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E6" w:rsidRPr="002348B4" w:rsidRDefault="004D5BAF" w:rsidP="00A10B3D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Presentazione della Roadmap HSE del sito/filiale da parte del direttore.</w:t>
      </w:r>
    </w:p>
    <w:p w:rsidR="00B21AE6" w:rsidRPr="002348B4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E73A86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2348B4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it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Obiettivi:</w:t>
            </w:r>
          </w:p>
          <w:p w:rsidR="00F258E0" w:rsidRPr="002348B4" w:rsidRDefault="0051527D" w:rsidP="00A10B3D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Alla fine della sequenza, i partecipanti:</w:t>
            </w:r>
          </w:p>
          <w:p w:rsidR="000C0D35" w:rsidRPr="006C14C5" w:rsidRDefault="000C0D35" w:rsidP="000C0D35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Hanno compreso il collegamento tra la politica HSE del Gruppo, la politica HSE del Ramo e la roadmap HSE del sito</w:t>
            </w:r>
          </w:p>
          <w:p w:rsidR="00D230DC" w:rsidRPr="002348B4" w:rsidRDefault="000C0D35" w:rsidP="000C0D35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Conoscono la roadmap HSE e i KPI HSE del sito.</w:t>
            </w:r>
          </w:p>
        </w:tc>
      </w:tr>
    </w:tbl>
    <w:p w:rsidR="002A78CD" w:rsidRPr="002348B4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1951AF" w:rsidRDefault="001951AF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2348B4" w:rsidRDefault="002A78C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Questa sequenza va costruita a livello locale. </w:t>
      </w:r>
      <w:r>
        <w:rPr>
          <w:rFonts w:ascii="Arial" w:cs="Arial" w:hAnsi="Arial"/>
          <w:color w:val="353535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A tal scopo, esistono 2 possibilità: </w:t>
      </w:r>
    </w:p>
    <w:p w:rsidR="008230E3" w:rsidRPr="002348B4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è prevista una formazione locale (o Ramo) che risponde a questi obiettivi. </w:t>
      </w:r>
      <w:r>
        <w:rPr>
          <w:rFonts w:ascii="Arial" w:cs="Arial" w:hAnsi="Arial"/>
          <w:color w:val="353535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In questo caso, può essere utilizzata al posto di questo modulo.</w:t>
      </w:r>
    </w:p>
    <w:p w:rsidR="00A068EE" w:rsidRPr="002348B4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altrimenti, è necessario costruire una formazione specifica seguendo la proposta seguente.</w:t>
      </w:r>
    </w:p>
    <w:p w:rsidR="001951AF" w:rsidRDefault="00A10B3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Questo documento contiene dei suggerimenti sui contenuti e le attività didattiche che permettono di raggiungere gli obiettivi di questo modulo.</w:t>
      </w:r>
    </w:p>
    <w:p w:rsidR="00A10B3D" w:rsidRPr="002348B4" w:rsidRDefault="00A10B3D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A068EE" w:rsidRPr="002348B4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2348B4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Elementi principali</w:t>
            </w:r>
          </w:p>
        </w:tc>
        <w:tc>
          <w:tcPr>
            <w:tcW w:w="2922" w:type="dxa"/>
            <w:vAlign w:val="center"/>
          </w:tcPr>
          <w:p w:rsidR="00A068EE" w:rsidRPr="002348B4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Supporto/attività</w:t>
            </w:r>
          </w:p>
        </w:tc>
      </w:tr>
      <w:tr w:rsidR="00BB0F83" w:rsidRPr="00E73A86" w:rsidTr="00790758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BB0F83" w:rsidRPr="002348B4" w:rsidRDefault="001951AF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Esiste un filo conduttore tra la politica HSE del Gruppo e la roadmap HSE del sito/filiale.</w:t>
            </w:r>
          </w:p>
        </w:tc>
        <w:tc>
          <w:tcPr>
            <w:tcW w:w="2922" w:type="dxa"/>
            <w:vAlign w:val="center"/>
          </w:tcPr>
          <w:p w:rsidR="00BB0F83" w:rsidRPr="002348B4" w:rsidRDefault="00BB0F83" w:rsidP="0079342C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8B13D2" w:rsidRPr="002348B4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8B13D2" w:rsidRPr="002348B4" w:rsidRDefault="001951AF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roadmap HSE del sito/filiale è XXXXXX (dipende dal sito)</w:t>
            </w:r>
          </w:p>
        </w:tc>
        <w:tc>
          <w:tcPr>
            <w:tcW w:w="2922" w:type="dxa"/>
            <w:vAlign w:val="center"/>
          </w:tcPr>
          <w:p w:rsidR="001951AF" w:rsidRPr="006C14C5" w:rsidRDefault="001951AF" w:rsidP="001951AF">
            <w:pPr>
              <w:pStyle w:val="Corps"/>
              <w:cnfStyle w:val="0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Roadmap HSE del sito/filiale e la carta HSE.</w:t>
            </w:r>
          </w:p>
          <w:p w:rsidR="008B13D2" w:rsidRPr="002348B4" w:rsidRDefault="001951AF" w:rsidP="00CD2FB0">
            <w:pPr>
              <w:pStyle w:val="Corps"/>
              <w:cnfStyle w:val="0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Presentazione da parte di un Direttore.</w:t>
            </w:r>
          </w:p>
        </w:tc>
      </w:tr>
    </w:tbl>
    <w:p w:rsidR="00B21AE6" w:rsidRPr="002348B4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5A3E1E" w:rsidRPr="002348B4" w:rsidRDefault="00346BD6" w:rsidP="0051527D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it"/>
          <w:b w:val="1"/>
          <w:bCs w:val="1"/>
          <w:i w:val="0"/>
          <w:iCs w:val="0"/>
          <w:u w:val="single"/>
          <w:vertAlign w:val="baseline"/>
          <w:rtl w:val="0"/>
        </w:rPr>
        <w:t xml:space="preserve">Stima della durata:</w:t>
      </w:r>
    </w:p>
    <w:p w:rsidR="006F3BF4" w:rsidRPr="002348B4" w:rsidRDefault="00A63843" w:rsidP="005A3E1E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50 minuti</w:t>
      </w:r>
    </w:p>
    <w:p w:rsidR="00284F7B" w:rsidRPr="002348B4" w:rsidRDefault="00284F7B" w:rsidP="0051527D">
      <w:pPr>
        <w:rPr>
          <w:rFonts w:ascii="Arial" w:hAnsi="Arial" w:cs="Arial"/>
          <w:b/>
          <w:bCs/>
          <w:color w:val="000000"/>
          <w:u w:val="single"/>
        </w:rPr>
      </w:pPr>
    </w:p>
    <w:p w:rsidR="00E64368" w:rsidRPr="00E64368" w:rsidRDefault="00E64368" w:rsidP="00E64368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it"/>
          <w:b w:val="1"/>
          <w:bCs w:val="1"/>
          <w:i w:val="0"/>
          <w:iCs w:val="0"/>
          <w:u w:val="single"/>
          <w:vertAlign w:val="baseline"/>
          <w:rtl w:val="0"/>
        </w:rPr>
        <w:t xml:space="preserve">Raccomandazioni per le Modalità didattiche:</w:t>
      </w:r>
    </w:p>
    <w:p w:rsidR="004E2B78" w:rsidRDefault="0079689F" w:rsidP="00E64368">
      <w:pPr>
        <w:pStyle w:val="Corps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Questo modulo include un momento durante il quale il Direttore generale del sito o della filiale (o un delegato, almeno un vice) interviene da una parte per dare peso ai messaggi HSE, e, dall’altra, per essere coerente e illustrare con il modulo TCG 1.1 l'impegno del management. In particolare questo direttore deve presentare la roadmap HSE del sito/filiale (risultati e azioni/obiettivi dell'anno) e la carta del sito/filiale.</w:t>
      </w:r>
    </w:p>
    <w:p w:rsidR="0048090C" w:rsidRDefault="00A417C9" w:rsidP="00E64368">
      <w:pPr>
        <w:pStyle w:val="Corps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Quest'intervento può essere fatto in diretta dal direttore, o tramite un video registrato in precedenza.</w:t>
      </w:r>
    </w:p>
    <w:p w:rsidR="00CA2ADE" w:rsidRDefault="00CA2ADE" w:rsidP="00E64368">
      <w:pPr>
        <w:pStyle w:val="Corps"/>
        <w:rPr>
          <w:rFonts w:ascii="Arial" w:hAnsi="Arial" w:cs="Arial"/>
          <w:bCs/>
          <w:color w:val="353535"/>
        </w:rPr>
      </w:pPr>
    </w:p>
    <w:p w:rsidR="00F919E3" w:rsidRPr="00F919E3" w:rsidRDefault="00F919E3" w:rsidP="00F919E3">
      <w:pPr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val="it"/>
          <w:b w:val="1"/>
          <w:bCs w:val="1"/>
          <w:i w:val="0"/>
          <w:iCs w:val="0"/>
          <w:u w:val="single"/>
          <w:vertAlign w:val="baseline"/>
          <w:rtl w:val="0"/>
        </w:rPr>
        <w:t xml:space="preserve">Gli obiettivi di questo modulo</w:t>
      </w:r>
    </w:p>
    <w:p w:rsidR="00CA2ADE" w:rsidRDefault="00CA2ADE" w:rsidP="00E64368">
      <w:pPr>
        <w:pStyle w:val="Corps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La presentazione della roadmap HSE del sito/filiale è importante poiché i moduli del TCAS vi fanno regolarmente riferimento.</w:t>
      </w:r>
    </w:p>
    <w:p w:rsidR="009C60C8" w:rsidRPr="00E35E73" w:rsidRDefault="00F919E3" w:rsidP="00E35E73">
      <w:pPr>
        <w:pStyle w:val="Corps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Questo modulo è certamente uno dei primi contatti che i partecipanti avranno con i temi concreti in materia di HSE. È importante fare loro una “buona impressione” affinché siano a loro volta promotori e aderiscano al valore HSE.</w:t>
      </w:r>
    </w:p>
    <w:p w:rsidR="009C60C8" w:rsidRPr="002348B4" w:rsidRDefault="00FB5BEF" w:rsidP="009B0A85">
      <w:pPr>
        <w:pStyle w:val="Sous-titre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Moduli preliminari della sequenza</w:t>
      </w:r>
    </w:p>
    <w:p w:rsidR="00862AD6" w:rsidRPr="004E2B78" w:rsidRDefault="00786051" w:rsidP="004E2B78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Tutto il TCG</w:t>
      </w:r>
    </w:p>
    <w:p w:rsidR="00FB5BEF" w:rsidRPr="002348B4" w:rsidRDefault="00FB5BEF" w:rsidP="009B0A85">
      <w:pPr>
        <w:pStyle w:val="Sous-titre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Preparazione della sequenza</w:t>
      </w:r>
    </w:p>
    <w:p w:rsidR="00013008" w:rsidRPr="002348B4" w:rsidRDefault="009B0A85" w:rsidP="009B0A85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Prima dell'inizio del modulo, vi raccomandiamo di:</w:t>
      </w:r>
    </w:p>
    <w:p w:rsidR="0045185E" w:rsidRDefault="00AE0096" w:rsidP="00803AAA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assicurarvi della presenza del Direttore alla data prefissata </w:t>
      </w:r>
    </w:p>
    <w:p w:rsidR="00803AAA" w:rsidRPr="00803AAA" w:rsidRDefault="0045185E" w:rsidP="00803AAA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preparare con lui ciò che ci si attende dal suo intervento.</w:t>
      </w:r>
    </w:p>
    <w:p w:rsidR="00BC7A50" w:rsidRDefault="00BC7A50" w:rsidP="009B30F7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stampare una copia della roadmap HSE del sito e la carta HSEQ del sito/filiale per ogni partecipante.</w:t>
      </w:r>
    </w:p>
    <w:p w:rsidR="00BC7A50" w:rsidRDefault="00BC7A50" w:rsidP="009B30F7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aggiornare le slide con gli ultimi dati (in particolare i KPI).</w:t>
      </w:r>
    </w:p>
    <w:p w:rsidR="008F708A" w:rsidRPr="002348B4" w:rsidRDefault="008F708A" w:rsidP="002C70B2">
      <w:pPr>
        <w:spacing w:before="120"/>
        <w:ind w:left="360"/>
        <w:rPr>
          <w:rFonts w:ascii="Arial" w:hAnsi="Arial" w:cs="Arial"/>
        </w:rPr>
      </w:pPr>
    </w:p>
    <w:p w:rsidR="00786051" w:rsidRPr="002348B4" w:rsidRDefault="00786051">
      <w:pPr>
        <w:rPr>
          <w:rFonts w:ascii="Arial" w:hAnsi="Arial" w:cs="Arial"/>
        </w:rPr>
      </w:pPr>
    </w:p>
    <w:p w:rsidR="00786051" w:rsidRPr="002348B4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it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2348B4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2348B4" w:rsidSect="00E73A86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2348B4" w:rsidRDefault="002D1AD9" w:rsidP="009B0A85">
      <w:pPr>
        <w:pStyle w:val="Sous-titre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Proposta di svolgimento della sequenza</w:t>
      </w:r>
    </w:p>
    <w:p w:rsidR="002D1AD9" w:rsidRPr="002348B4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it"/>
          <w:b w:val="0"/>
          <w:bCs w:val="0"/>
          <w:i w:val="0"/>
          <w:iCs w:val="0"/>
          <w:u w:val="single"/>
          <w:vertAlign w:val="baseline"/>
          <w:rtl w:val="0"/>
        </w:rPr>
        <w:t xml:space="preserve">Legenda delle istruzioni per il coordinatore:</w:t>
      </w:r>
    </w:p>
    <w:p w:rsidR="002D1AD9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Commenti per il coordinatore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Elementi di contenuto principali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Tipo d'attività</w:t>
      </w:r>
    </w:p>
    <w:p w:rsidR="00803AAA" w:rsidRPr="0057287A" w:rsidRDefault="00DA36D9" w:rsidP="00AA35BC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“</w:t>
      </w:r>
      <w:r>
        <w:rPr>
          <w:rFonts w:ascii="Arial" w:cs="Arial" w:hAnsi="Arial"/>
          <w:sz w:val="20"/>
          <w:szCs w:val="20"/>
          <w:lang w:val="it"/>
          <w:b w:val="0"/>
          <w:bCs w:val="0"/>
          <w:i w:val="1"/>
          <w:iCs w:val="1"/>
          <w:u w:val="none"/>
          <w:vertAlign w:val="baseline"/>
          <w:rtl w:val="0"/>
        </w:rPr>
        <w:t xml:space="preserve">Domanda da porre</w:t>
      </w:r>
      <w:r>
        <w:rPr>
          <w:rFonts w:ascii="Arial" w:cs="Arial" w:hAnsi="Arial"/>
          <w:sz w:val="20"/>
          <w:szCs w:val="20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”</w:t>
      </w:r>
      <w:r>
        <w:rPr>
          <w:rFonts w:ascii="Arial" w:cs="Arial" w:hAnsi="Arial"/>
          <w:sz w:val="20"/>
          <w:szCs w:val="20"/>
          <w:lang w:val="it"/>
          <w:b w:val="0"/>
          <w:bCs w:val="0"/>
          <w:i w:val="1"/>
          <w:iCs w:val="1"/>
          <w:u w:val="none"/>
          <w:vertAlign w:val="baseline"/>
          <w:rtl w:val="0"/>
        </w:rPr>
        <w:t xml:space="preserve"> / enunciato dell’istruzione</w:t>
      </w:r>
    </w:p>
    <w:p w:rsidR="00803AAA" w:rsidRPr="002348B4" w:rsidRDefault="00803AAA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628"/>
        <w:gridCol w:w="7159"/>
        <w:gridCol w:w="6095"/>
      </w:tblGrid>
      <w:tr w:rsidR="00786051" w:rsidRPr="00E73A86" w:rsidTr="00786051">
        <w:trPr>
          <w:trHeight w:val="157"/>
          <w:tblHeader/>
        </w:trPr>
        <w:tc>
          <w:tcPr>
            <w:tcW w:w="1628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Fase / Timing</w:t>
            </w:r>
          </w:p>
        </w:tc>
        <w:tc>
          <w:tcPr>
            <w:tcW w:w="7159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Coordinatore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Proposta di contenuto del modulo</w:t>
            </w:r>
          </w:p>
        </w:tc>
      </w:tr>
      <w:tr w:rsidR="00786051" w:rsidRPr="00E73A86" w:rsidTr="00786051">
        <w:tblPrEx>
          <w:shd w:val="clear" w:color="auto" w:fill="auto"/>
        </w:tblPrEx>
        <w:trPr>
          <w:trHeight w:val="577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Introduzione e obiettivi</w:t>
            </w:r>
          </w:p>
          <w:p w:rsidR="003648B3" w:rsidRPr="002348B4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5’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0B2" w:rsidRDefault="00042527" w:rsidP="006B60B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Accogliere i partecipanti e, se si tratta del primo modulo, presentarsi e domandare ai partecipanti di presentarsi.</w:t>
            </w:r>
          </w:p>
          <w:p w:rsidR="00803AAA" w:rsidRPr="006B60B2" w:rsidRDefault="00F172C2" w:rsidP="006B60B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Presentare lo svolgimento e introdurre il direttore e il suo ruolo in questo modulo.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B52D9F" w:rsidP="001C337A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Slide di presentazione degli obiettivi:</w:t>
            </w:r>
          </w:p>
          <w:p w:rsidR="00803AAA" w:rsidRPr="00803AAA" w:rsidRDefault="00A9627C" w:rsidP="00803AAA">
            <w:pPr>
              <w:pStyle w:val="Paragraphedeliste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comprendere il collegamento tra la politica HSE del Gruppo, la politica HSE del Ramo e la roadmap HSE del sito/filiale</w:t>
            </w:r>
          </w:p>
          <w:p w:rsidR="00B52D9F" w:rsidRPr="002348B4" w:rsidRDefault="00235482" w:rsidP="00803AAA">
            <w:pPr>
              <w:pStyle w:val="Paragraphedeliste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conoscere la roadmap HSE e i KPI HSE del sito/filiale.</w:t>
            </w:r>
          </w:p>
        </w:tc>
      </w:tr>
      <w:tr w:rsidR="00786051" w:rsidRPr="00E73A86" w:rsidTr="00786051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 Spiegazione della politica del gruppo fino agli obiettivi HSE del sito.</w:t>
            </w: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D11427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15’ -&gt; 20’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B101E2" w:rsidRDefault="00CE30DE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Durante la vostra formazione, avete avuto occasione di scoprire la carta HSE di Total. Questa carta traduce l'impegno della dirigenza ed é valida in tutto il Gruppo Total, indipendentemente dall'attività interessata.</w:t>
            </w:r>
          </w:p>
          <w:p w:rsidR="00B34C06" w:rsidRPr="00B101E2" w:rsidRDefault="00B34C06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Questa carta si declina per il Ramo e soprattutto per il sito/filiale. L'insieme è coerente.</w:t>
            </w:r>
          </w:p>
          <w:p w:rsidR="00B34C06" w:rsidRPr="00B34C06" w:rsidRDefault="00B34C06" w:rsidP="0091075C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A36D9" w:rsidRPr="00B101E2" w:rsidRDefault="00D329BF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Mostrare i 3 livelli: dalla carta HSE del Gruppo, attraverso la Road Map del Ramo e fino alla carta del sito/filiale.</w:t>
            </w:r>
          </w:p>
          <w:p w:rsidR="00E62D43" w:rsidRPr="00B101E2" w:rsidRDefault="00E62D43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62D43" w:rsidRPr="00B101E2" w:rsidRDefault="006C1E69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Mostrare il collegamento tra la carta del sito e gli obiettivi HSE delle entità.</w:t>
            </w:r>
          </w:p>
          <w:p w:rsidR="00D329BF" w:rsidRDefault="00D329BF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5598" w:rsidRDefault="00355598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29BF" w:rsidRPr="002348B4" w:rsidRDefault="00D329BF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5742" w:rsidRPr="002348B4" w:rsidRDefault="009418FE" w:rsidP="00D329B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Quindi in sintesi, ribadire che i 3 livelli sono coerenti e che la roadmap è indispensabile per dare senso al quotidiano.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042527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2527" w:rsidRPr="002348B4" w:rsidRDefault="00042527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D11427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DA36D9" w:rsidRPr="002348B4" w:rsidRDefault="00DA36D9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96E" w:rsidRDefault="0084396E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CE30DE" w:rsidRDefault="00CE30DE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CE30DE" w:rsidRPr="002348B4" w:rsidRDefault="00CE30DE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C06" w:rsidRPr="00235482" w:rsidRDefault="00F65742" w:rsidP="00B34C06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Presentare brevemente la carta HSE del Gruppo, la Road Map del Ramo e la carta del sito/filiale.</w:t>
            </w:r>
          </w:p>
          <w:p w:rsidR="00E62D43" w:rsidRPr="00235482" w:rsidRDefault="00E62D43" w:rsidP="00B34C0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34C06" w:rsidRPr="00235482" w:rsidRDefault="00D329BF" w:rsidP="00B34C06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Quindi presentare il legame tra la carta HSE del sito/filiale - &gt; la sua roadmap HSE sito/filiale (annuale) - &gt; KPI HSE - &gt; obiettivi HSE delle entità del sito/filiale</w:t>
            </w:r>
          </w:p>
          <w:p w:rsidR="00B34C06" w:rsidRPr="002348B4" w:rsidRDefault="00B34C06" w:rsidP="00DE29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051" w:rsidRPr="00E73A86" w:rsidTr="00786051">
        <w:tblPrEx>
          <w:shd w:val="clear" w:color="auto" w:fill="auto"/>
        </w:tblPrEx>
        <w:trPr>
          <w:trHeight w:val="116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2348B4" w:rsidRDefault="00DA36D9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 Presentazione della roadmap HSE del sito</w:t>
            </w: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925CA2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30’ -&gt; 50’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69" w:rsidRPr="00D60111" w:rsidRDefault="006C1E69" w:rsidP="006C1E69">
            <w:pPr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Intervento del direttore (o video del rappresentante)</w:t>
            </w:r>
          </w:p>
          <w:p w:rsidR="0093549F" w:rsidRDefault="006B1AB7" w:rsidP="00355598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Introdurre la presentazione del direttore (rapidamente)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 lanciare il video.</w:t>
            </w:r>
          </w:p>
          <w:p w:rsidR="00BB115A" w:rsidRDefault="00BB115A" w:rsidP="00355598">
            <w:pPr>
              <w:rPr>
                <w:rFonts w:ascii="Arial" w:hAnsi="Arial" w:cs="Arial"/>
                <w:sz w:val="20"/>
                <w:szCs w:val="20"/>
              </w:rPr>
            </w:pPr>
          </w:p>
          <w:p w:rsidR="00355598" w:rsidRPr="00D60111" w:rsidRDefault="00355598" w:rsidP="00355598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Il direttore del sito/filiale esprime il suo impegno presentando la sua visione HSE, la roadmap HSE del sito, gli obiettivi HSE del sito/filiale, i risultati HSE dell'anno e le preoccupazioni specifiche del sito/filiale. Il suo intervento permette di dare senso alle azioni HSE quotidiane al di là degli strumenti.</w:t>
            </w:r>
          </w:p>
          <w:p w:rsidR="00355598" w:rsidRDefault="00355598" w:rsidP="00355598">
            <w:pPr>
              <w:rPr>
                <w:rFonts w:ascii="Arial" w:hAnsi="Arial" w:cs="Arial"/>
                <w:sz w:val="20"/>
                <w:szCs w:val="20"/>
              </w:rPr>
            </w:pPr>
          </w:p>
          <w:p w:rsidR="00355598" w:rsidRPr="00D60111" w:rsidRDefault="00355598" w:rsidP="00355598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Distribuire la roadmap alla fine della sequenza.</w:t>
            </w:r>
          </w:p>
          <w:p w:rsidR="00466468" w:rsidRDefault="0093549F" w:rsidP="00355598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Lasciare tempo per la lettura della roadmap.</w:t>
            </w:r>
          </w:p>
          <w:p w:rsidR="00630FFE" w:rsidRDefault="00630FFE" w:rsidP="002A6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630FFE" w:rsidRPr="00630FFE" w:rsidRDefault="00630FFE" w:rsidP="002A6C7C">
            <w:pPr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Domande / Risposte</w:t>
            </w:r>
          </w:p>
          <w:p w:rsidR="002A6C7C" w:rsidRPr="002A6C7C" w:rsidRDefault="002A6C7C" w:rsidP="002A6C7C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Dopo qualche minuto, domandare “</w:t>
            </w: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Avete domande sull’intervento del Direttore o sulla Roadmap</w:t>
            </w: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?”.</w:t>
            </w:r>
          </w:p>
          <w:p w:rsidR="00355598" w:rsidRPr="00630FFE" w:rsidRDefault="002A6C7C" w:rsidP="00CD7F1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Siate disponibili, per permettere a questi “giovani” di esprimersi e prendete il tempo necessario per rispondere a tutte le domande dei partecipanti.</w:t>
            </w:r>
          </w:p>
          <w:p w:rsidR="00BA7590" w:rsidRPr="002348B4" w:rsidRDefault="00BA7590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063003" w:rsidRDefault="004E46F8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Chiedere al direttore se desidera fare una conclusione.</w:t>
            </w:r>
          </w:p>
          <w:p w:rsidR="00BA7590" w:rsidRPr="00355598" w:rsidRDefault="00063003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Quindi ringraziare i partecipanti e il Direttore per la sua presenza.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6E" w:rsidRPr="002348B4" w:rsidRDefault="0084396E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F65742" w:rsidRPr="002348B4" w:rsidRDefault="00F65742" w:rsidP="007D0B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2348B4" w:rsidRDefault="00B21AE6" w:rsidP="00DD4EA6">
      <w:pPr>
        <w:outlineLvl w:val="0"/>
        <w:rPr>
          <w:rFonts w:ascii="Arial" w:hAnsi="Arial" w:cs="Arial"/>
        </w:rPr>
      </w:pPr>
    </w:p>
    <w:sectPr w:rsidR="00B21AE6" w:rsidRPr="002348B4" w:rsidSect="00E73A86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92A" w:rsidRDefault="00B5192A">
      <w:pPr>
        <w:bidi w:val="0"/>
      </w:pPr>
      <w:r>
        <w:separator/>
      </w:r>
    </w:p>
  </w:endnote>
  <w:endnote w:type="continuationSeparator" w:id="0">
    <w:p w:rsidR="00B5192A" w:rsidRDefault="00B5192A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77427"/>
      <w:docPartObj>
        <w:docPartGallery w:val="Page Numbers (Bottom of Page)"/>
        <w:docPartUnique/>
      </w:docPartObj>
    </w:sdtPr>
    <w:sdtContent>
      <w:p w:rsidR="00E73A86" w:rsidRDefault="00E73A86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i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3</w:t>
          </w:r>
        </w:fldSimple>
      </w:p>
    </w:sdtContent>
  </w:sdt>
  <w:p w:rsidR="00E73A86" w:rsidRDefault="00E73A8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92A" w:rsidRDefault="00B5192A">
      <w:pPr>
        <w:bidi w:val="0"/>
      </w:pPr>
      <w:r>
        <w:separator/>
      </w:r>
    </w:p>
  </w:footnote>
  <w:footnote w:type="continuationSeparator" w:id="0">
    <w:p w:rsidR="00B5192A" w:rsidRDefault="00B5192A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E73A86" w:rsidRPr="008166DB" w:rsidTr="003203D4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E73A86" w:rsidRPr="003F396F" w:rsidRDefault="00E73A86" w:rsidP="003203D4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E73A86" w:rsidRPr="00A10B3D" w:rsidRDefault="00E73A86" w:rsidP="003203D4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di inserimento HSE</w:t>
          </w:r>
        </w:p>
      </w:tc>
    </w:tr>
    <w:tr w:rsidR="00E73A86" w:rsidRPr="008166DB" w:rsidTr="003203D4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E73A86" w:rsidRDefault="00E73A86" w:rsidP="003203D4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73A86" w:rsidRPr="003F2295" w:rsidRDefault="00E73A86" w:rsidP="003203D4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Guida del coordinatore – TCAS 1.0</w:t>
          </w:r>
        </w:p>
      </w:tc>
    </w:tr>
    <w:tr w:rsidR="00E73A86" w:rsidRPr="003F396F" w:rsidTr="003203D4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E73A86" w:rsidRPr="003F396F" w:rsidRDefault="00E73A86" w:rsidP="003203D4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73A86" w:rsidRPr="00A10B3D" w:rsidRDefault="00E73A86" w:rsidP="003203D4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1.0 – V2</w:t>
          </w:r>
        </w:p>
      </w:tc>
    </w:tr>
  </w:tbl>
  <w:p w:rsidR="00E73A86" w:rsidRDefault="00E73A8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di inserimento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4D5BAF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Guida del coordinatore – TCAS 1.0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E73A86" w:rsidP="0045579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1.0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18B"/>
    <w:multiLevelType w:val="multilevel"/>
    <w:tmpl w:val="FC10842C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">
    <w:nsid w:val="01A96CB2"/>
    <w:multiLevelType w:val="multilevel"/>
    <w:tmpl w:val="7ECAAB6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nsid w:val="04B9577F"/>
    <w:multiLevelType w:val="multilevel"/>
    <w:tmpl w:val="D59437D2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">
    <w:nsid w:val="0885062D"/>
    <w:multiLevelType w:val="hybridMultilevel"/>
    <w:tmpl w:val="9BCEB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56BED"/>
    <w:multiLevelType w:val="hybridMultilevel"/>
    <w:tmpl w:val="871EF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E5E17"/>
    <w:multiLevelType w:val="multilevel"/>
    <w:tmpl w:val="E6A63164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7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B7712"/>
    <w:multiLevelType w:val="multilevel"/>
    <w:tmpl w:val="947E51B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9">
    <w:nsid w:val="1AEA3EC0"/>
    <w:multiLevelType w:val="hybridMultilevel"/>
    <w:tmpl w:val="BDC246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2">
    <w:nsid w:val="25DD4C61"/>
    <w:multiLevelType w:val="multilevel"/>
    <w:tmpl w:val="D966C2AA"/>
    <w:lvl w:ilvl="0">
      <w:start w:val="1"/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13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4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F3FCE"/>
    <w:multiLevelType w:val="multilevel"/>
    <w:tmpl w:val="2500DB6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6">
    <w:nsid w:val="3989008E"/>
    <w:multiLevelType w:val="hybridMultilevel"/>
    <w:tmpl w:val="208CE2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57830"/>
    <w:multiLevelType w:val="hybridMultilevel"/>
    <w:tmpl w:val="AFF83C52"/>
    <w:lvl w:ilvl="0" w:tplc="22E296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3E225FC5"/>
    <w:multiLevelType w:val="hybridMultilevel"/>
    <w:tmpl w:val="BEFE8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60AA6"/>
    <w:multiLevelType w:val="hybridMultilevel"/>
    <w:tmpl w:val="5EE62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2">
    <w:nsid w:val="496C78D8"/>
    <w:multiLevelType w:val="multilevel"/>
    <w:tmpl w:val="9212490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23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4">
    <w:nsid w:val="4FA52E46"/>
    <w:multiLevelType w:val="multilevel"/>
    <w:tmpl w:val="FA10D87E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25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6">
    <w:nsid w:val="5142171E"/>
    <w:multiLevelType w:val="hybridMultilevel"/>
    <w:tmpl w:val="FB743B5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F74BF"/>
    <w:multiLevelType w:val="multilevel"/>
    <w:tmpl w:val="4192F944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8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C17FA"/>
    <w:multiLevelType w:val="hybridMultilevel"/>
    <w:tmpl w:val="E9A4B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94161"/>
    <w:multiLevelType w:val="multilevel"/>
    <w:tmpl w:val="C9880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33">
    <w:nsid w:val="5D804B8C"/>
    <w:multiLevelType w:val="multilevel"/>
    <w:tmpl w:val="E95852E2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34">
    <w:nsid w:val="5DCC35C7"/>
    <w:multiLevelType w:val="multilevel"/>
    <w:tmpl w:val="7DCA3F46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5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6">
    <w:nsid w:val="61A1345C"/>
    <w:multiLevelType w:val="hybridMultilevel"/>
    <w:tmpl w:val="EFDC6778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>
    <w:nsid w:val="632F5A4F"/>
    <w:multiLevelType w:val="hybridMultilevel"/>
    <w:tmpl w:val="259E614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FA7075"/>
    <w:multiLevelType w:val="multilevel"/>
    <w:tmpl w:val="03DEB1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9">
    <w:nsid w:val="68222586"/>
    <w:multiLevelType w:val="hybridMultilevel"/>
    <w:tmpl w:val="A07404FC"/>
    <w:lvl w:ilvl="0" w:tplc="1E9CB008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6" w:hanging="360"/>
      </w:pPr>
    </w:lvl>
    <w:lvl w:ilvl="2" w:tplc="040C001B" w:tentative="1">
      <w:start w:val="1"/>
      <w:numFmt w:val="lowerRoman"/>
      <w:lvlText w:val="%3."/>
      <w:lvlJc w:val="right"/>
      <w:pPr>
        <w:ind w:left="1846" w:hanging="180"/>
      </w:pPr>
    </w:lvl>
    <w:lvl w:ilvl="3" w:tplc="040C000F" w:tentative="1">
      <w:start w:val="1"/>
      <w:numFmt w:val="decimal"/>
      <w:lvlText w:val="%4."/>
      <w:lvlJc w:val="left"/>
      <w:pPr>
        <w:ind w:left="2566" w:hanging="360"/>
      </w:pPr>
    </w:lvl>
    <w:lvl w:ilvl="4" w:tplc="040C0019" w:tentative="1">
      <w:start w:val="1"/>
      <w:numFmt w:val="lowerLetter"/>
      <w:lvlText w:val="%5."/>
      <w:lvlJc w:val="left"/>
      <w:pPr>
        <w:ind w:left="3286" w:hanging="360"/>
      </w:pPr>
    </w:lvl>
    <w:lvl w:ilvl="5" w:tplc="040C001B" w:tentative="1">
      <w:start w:val="1"/>
      <w:numFmt w:val="lowerRoman"/>
      <w:lvlText w:val="%6."/>
      <w:lvlJc w:val="right"/>
      <w:pPr>
        <w:ind w:left="4006" w:hanging="180"/>
      </w:pPr>
    </w:lvl>
    <w:lvl w:ilvl="6" w:tplc="040C000F" w:tentative="1">
      <w:start w:val="1"/>
      <w:numFmt w:val="decimal"/>
      <w:lvlText w:val="%7."/>
      <w:lvlJc w:val="left"/>
      <w:pPr>
        <w:ind w:left="4726" w:hanging="360"/>
      </w:pPr>
    </w:lvl>
    <w:lvl w:ilvl="7" w:tplc="040C0019" w:tentative="1">
      <w:start w:val="1"/>
      <w:numFmt w:val="lowerLetter"/>
      <w:lvlText w:val="%8."/>
      <w:lvlJc w:val="left"/>
      <w:pPr>
        <w:ind w:left="5446" w:hanging="360"/>
      </w:pPr>
    </w:lvl>
    <w:lvl w:ilvl="8" w:tplc="04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0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1">
    <w:nsid w:val="6C943D17"/>
    <w:multiLevelType w:val="multilevel"/>
    <w:tmpl w:val="925A22D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2">
    <w:nsid w:val="70FA6734"/>
    <w:multiLevelType w:val="hybridMultilevel"/>
    <w:tmpl w:val="04CC7818"/>
    <w:lvl w:ilvl="0" w:tplc="168E942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0B0232"/>
    <w:multiLevelType w:val="hybridMultilevel"/>
    <w:tmpl w:val="ABE4DE4E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AC925E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4">
    <w:nsid w:val="78FF2CE8"/>
    <w:multiLevelType w:val="multilevel"/>
    <w:tmpl w:val="1B723AA0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45">
    <w:nsid w:val="7DCC52AD"/>
    <w:multiLevelType w:val="hybridMultilevel"/>
    <w:tmpl w:val="9BEAF628"/>
    <w:lvl w:ilvl="0" w:tplc="42647ED2">
      <w:start w:val="2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1"/>
  </w:num>
  <w:num w:numId="4">
    <w:abstractNumId w:val="41"/>
  </w:num>
  <w:num w:numId="5">
    <w:abstractNumId w:val="40"/>
  </w:num>
  <w:num w:numId="6">
    <w:abstractNumId w:val="32"/>
  </w:num>
  <w:num w:numId="7">
    <w:abstractNumId w:val="13"/>
  </w:num>
  <w:num w:numId="8">
    <w:abstractNumId w:val="25"/>
  </w:num>
  <w:num w:numId="9">
    <w:abstractNumId w:val="6"/>
  </w:num>
  <w:num w:numId="10">
    <w:abstractNumId w:val="8"/>
  </w:num>
  <w:num w:numId="11">
    <w:abstractNumId w:val="27"/>
  </w:num>
  <w:num w:numId="12">
    <w:abstractNumId w:val="15"/>
  </w:num>
  <w:num w:numId="13">
    <w:abstractNumId w:val="2"/>
  </w:num>
  <w:num w:numId="14">
    <w:abstractNumId w:val="34"/>
  </w:num>
  <w:num w:numId="15">
    <w:abstractNumId w:val="35"/>
  </w:num>
  <w:num w:numId="16">
    <w:abstractNumId w:val="12"/>
  </w:num>
  <w:num w:numId="17">
    <w:abstractNumId w:val="21"/>
  </w:num>
  <w:num w:numId="18">
    <w:abstractNumId w:val="24"/>
  </w:num>
  <w:num w:numId="19">
    <w:abstractNumId w:val="44"/>
  </w:num>
  <w:num w:numId="20">
    <w:abstractNumId w:val="22"/>
  </w:num>
  <w:num w:numId="21">
    <w:abstractNumId w:val="23"/>
  </w:num>
  <w:num w:numId="22">
    <w:abstractNumId w:val="33"/>
  </w:num>
  <w:num w:numId="23">
    <w:abstractNumId w:val="11"/>
  </w:num>
  <w:num w:numId="24">
    <w:abstractNumId w:val="43"/>
  </w:num>
  <w:num w:numId="25">
    <w:abstractNumId w:val="36"/>
  </w:num>
  <w:num w:numId="26">
    <w:abstractNumId w:val="3"/>
  </w:num>
  <w:num w:numId="27">
    <w:abstractNumId w:val="18"/>
  </w:num>
  <w:num w:numId="28">
    <w:abstractNumId w:val="28"/>
  </w:num>
  <w:num w:numId="29">
    <w:abstractNumId w:val="29"/>
  </w:num>
  <w:num w:numId="30">
    <w:abstractNumId w:val="42"/>
  </w:num>
  <w:num w:numId="31">
    <w:abstractNumId w:val="5"/>
  </w:num>
  <w:num w:numId="32">
    <w:abstractNumId w:val="30"/>
  </w:num>
  <w:num w:numId="33">
    <w:abstractNumId w:val="26"/>
  </w:num>
  <w:num w:numId="34">
    <w:abstractNumId w:val="14"/>
  </w:num>
  <w:num w:numId="35">
    <w:abstractNumId w:val="37"/>
  </w:num>
  <w:num w:numId="36">
    <w:abstractNumId w:val="16"/>
  </w:num>
  <w:num w:numId="37">
    <w:abstractNumId w:val="31"/>
  </w:num>
  <w:num w:numId="38">
    <w:abstractNumId w:val="4"/>
  </w:num>
  <w:num w:numId="39">
    <w:abstractNumId w:val="19"/>
  </w:num>
  <w:num w:numId="40">
    <w:abstractNumId w:val="7"/>
  </w:num>
  <w:num w:numId="41">
    <w:abstractNumId w:val="20"/>
  </w:num>
  <w:num w:numId="42">
    <w:abstractNumId w:val="17"/>
  </w:num>
  <w:num w:numId="43">
    <w:abstractNumId w:val="39"/>
  </w:num>
  <w:num w:numId="44">
    <w:abstractNumId w:val="31"/>
  </w:num>
  <w:num w:numId="45">
    <w:abstractNumId w:val="10"/>
  </w:num>
  <w:num w:numId="46">
    <w:abstractNumId w:val="45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4A67"/>
    <w:rsid w:val="000057A5"/>
    <w:rsid w:val="000120F7"/>
    <w:rsid w:val="00013008"/>
    <w:rsid w:val="000157E2"/>
    <w:rsid w:val="00016E75"/>
    <w:rsid w:val="00022F86"/>
    <w:rsid w:val="00032146"/>
    <w:rsid w:val="00040C94"/>
    <w:rsid w:val="00042527"/>
    <w:rsid w:val="000568BE"/>
    <w:rsid w:val="0006148D"/>
    <w:rsid w:val="00061697"/>
    <w:rsid w:val="00063003"/>
    <w:rsid w:val="0007545C"/>
    <w:rsid w:val="00094340"/>
    <w:rsid w:val="00094B6B"/>
    <w:rsid w:val="00095AFA"/>
    <w:rsid w:val="0009662F"/>
    <w:rsid w:val="000A7B0E"/>
    <w:rsid w:val="000C0D35"/>
    <w:rsid w:val="000D054A"/>
    <w:rsid w:val="000E1CAB"/>
    <w:rsid w:val="000E4BF9"/>
    <w:rsid w:val="000E5AAA"/>
    <w:rsid w:val="000F633B"/>
    <w:rsid w:val="00107879"/>
    <w:rsid w:val="00117B18"/>
    <w:rsid w:val="0013796B"/>
    <w:rsid w:val="001443D4"/>
    <w:rsid w:val="0014607D"/>
    <w:rsid w:val="00152EED"/>
    <w:rsid w:val="001547E9"/>
    <w:rsid w:val="00172369"/>
    <w:rsid w:val="001877C3"/>
    <w:rsid w:val="0019065F"/>
    <w:rsid w:val="001943A1"/>
    <w:rsid w:val="001951AF"/>
    <w:rsid w:val="001C337A"/>
    <w:rsid w:val="00212745"/>
    <w:rsid w:val="002169AA"/>
    <w:rsid w:val="0021710D"/>
    <w:rsid w:val="002241F0"/>
    <w:rsid w:val="00225D7A"/>
    <w:rsid w:val="002348B4"/>
    <w:rsid w:val="00235482"/>
    <w:rsid w:val="00255347"/>
    <w:rsid w:val="002662FB"/>
    <w:rsid w:val="00273339"/>
    <w:rsid w:val="00275FDC"/>
    <w:rsid w:val="002771B2"/>
    <w:rsid w:val="002818FE"/>
    <w:rsid w:val="00284F7B"/>
    <w:rsid w:val="002A3BAE"/>
    <w:rsid w:val="002A6C7C"/>
    <w:rsid w:val="002A78CD"/>
    <w:rsid w:val="002C1569"/>
    <w:rsid w:val="002C70B2"/>
    <w:rsid w:val="002D1AD9"/>
    <w:rsid w:val="002E25EF"/>
    <w:rsid w:val="002F06B6"/>
    <w:rsid w:val="00306A32"/>
    <w:rsid w:val="003358F3"/>
    <w:rsid w:val="00346BD6"/>
    <w:rsid w:val="00355598"/>
    <w:rsid w:val="003648B3"/>
    <w:rsid w:val="00370B49"/>
    <w:rsid w:val="00380D33"/>
    <w:rsid w:val="0038545A"/>
    <w:rsid w:val="00395679"/>
    <w:rsid w:val="003A6E40"/>
    <w:rsid w:val="003B391C"/>
    <w:rsid w:val="003C0CD6"/>
    <w:rsid w:val="003E2AFE"/>
    <w:rsid w:val="00404539"/>
    <w:rsid w:val="0040472E"/>
    <w:rsid w:val="00414531"/>
    <w:rsid w:val="00414537"/>
    <w:rsid w:val="00420ACC"/>
    <w:rsid w:val="00426804"/>
    <w:rsid w:val="00430888"/>
    <w:rsid w:val="00431C7A"/>
    <w:rsid w:val="00441BDB"/>
    <w:rsid w:val="00445873"/>
    <w:rsid w:val="0044697F"/>
    <w:rsid w:val="0044733E"/>
    <w:rsid w:val="00451385"/>
    <w:rsid w:val="0045185E"/>
    <w:rsid w:val="00455796"/>
    <w:rsid w:val="004608B4"/>
    <w:rsid w:val="00466468"/>
    <w:rsid w:val="0046730D"/>
    <w:rsid w:val="004729C3"/>
    <w:rsid w:val="0048090C"/>
    <w:rsid w:val="0048275E"/>
    <w:rsid w:val="004A452E"/>
    <w:rsid w:val="004A682C"/>
    <w:rsid w:val="004B7A9E"/>
    <w:rsid w:val="004D5BAF"/>
    <w:rsid w:val="004E2B78"/>
    <w:rsid w:val="004E311E"/>
    <w:rsid w:val="004E400B"/>
    <w:rsid w:val="004E46F8"/>
    <w:rsid w:val="004E5172"/>
    <w:rsid w:val="004F21DD"/>
    <w:rsid w:val="004F25BD"/>
    <w:rsid w:val="00506764"/>
    <w:rsid w:val="0051124F"/>
    <w:rsid w:val="0051527D"/>
    <w:rsid w:val="00516A74"/>
    <w:rsid w:val="00533318"/>
    <w:rsid w:val="005355B0"/>
    <w:rsid w:val="00543866"/>
    <w:rsid w:val="00557DBD"/>
    <w:rsid w:val="005609B5"/>
    <w:rsid w:val="0057287A"/>
    <w:rsid w:val="00587D5F"/>
    <w:rsid w:val="0059100C"/>
    <w:rsid w:val="005945E9"/>
    <w:rsid w:val="00597D8B"/>
    <w:rsid w:val="005A1AD8"/>
    <w:rsid w:val="005A3E1E"/>
    <w:rsid w:val="005C4603"/>
    <w:rsid w:val="005E3778"/>
    <w:rsid w:val="005E3D1C"/>
    <w:rsid w:val="005F083B"/>
    <w:rsid w:val="005F4B9D"/>
    <w:rsid w:val="00603007"/>
    <w:rsid w:val="006035A1"/>
    <w:rsid w:val="00606A11"/>
    <w:rsid w:val="00607B27"/>
    <w:rsid w:val="0061715C"/>
    <w:rsid w:val="0063062B"/>
    <w:rsid w:val="00630FFE"/>
    <w:rsid w:val="0066000F"/>
    <w:rsid w:val="00662F93"/>
    <w:rsid w:val="00687ACC"/>
    <w:rsid w:val="006914D1"/>
    <w:rsid w:val="006B1AB7"/>
    <w:rsid w:val="006B24AA"/>
    <w:rsid w:val="006B3F69"/>
    <w:rsid w:val="006B60B2"/>
    <w:rsid w:val="006C1E69"/>
    <w:rsid w:val="006E14FC"/>
    <w:rsid w:val="006E20F1"/>
    <w:rsid w:val="006F3BF4"/>
    <w:rsid w:val="00743D75"/>
    <w:rsid w:val="007454BD"/>
    <w:rsid w:val="007705EA"/>
    <w:rsid w:val="00784823"/>
    <w:rsid w:val="00786051"/>
    <w:rsid w:val="00786A2C"/>
    <w:rsid w:val="0079030A"/>
    <w:rsid w:val="00790758"/>
    <w:rsid w:val="0079342C"/>
    <w:rsid w:val="0079689F"/>
    <w:rsid w:val="007A58C6"/>
    <w:rsid w:val="007A5F8D"/>
    <w:rsid w:val="007C00AE"/>
    <w:rsid w:val="007D0BCC"/>
    <w:rsid w:val="007E239F"/>
    <w:rsid w:val="007F3D9C"/>
    <w:rsid w:val="00803AAA"/>
    <w:rsid w:val="008221ED"/>
    <w:rsid w:val="008230E3"/>
    <w:rsid w:val="0084396E"/>
    <w:rsid w:val="0085520C"/>
    <w:rsid w:val="00862AD6"/>
    <w:rsid w:val="008661E9"/>
    <w:rsid w:val="00891E91"/>
    <w:rsid w:val="008A042B"/>
    <w:rsid w:val="008A50AC"/>
    <w:rsid w:val="008A6A6D"/>
    <w:rsid w:val="008B13D2"/>
    <w:rsid w:val="008B6795"/>
    <w:rsid w:val="008D420C"/>
    <w:rsid w:val="008D7243"/>
    <w:rsid w:val="008E0BD8"/>
    <w:rsid w:val="008F708A"/>
    <w:rsid w:val="0090470C"/>
    <w:rsid w:val="00906888"/>
    <w:rsid w:val="0091075C"/>
    <w:rsid w:val="00915652"/>
    <w:rsid w:val="00921D94"/>
    <w:rsid w:val="009259F1"/>
    <w:rsid w:val="00925CA2"/>
    <w:rsid w:val="0093549F"/>
    <w:rsid w:val="009418FE"/>
    <w:rsid w:val="00951A96"/>
    <w:rsid w:val="009628B8"/>
    <w:rsid w:val="009655FC"/>
    <w:rsid w:val="009708C4"/>
    <w:rsid w:val="009752EB"/>
    <w:rsid w:val="00976E4B"/>
    <w:rsid w:val="00985F30"/>
    <w:rsid w:val="009867B4"/>
    <w:rsid w:val="00991EDB"/>
    <w:rsid w:val="00995A7A"/>
    <w:rsid w:val="00996A0C"/>
    <w:rsid w:val="009B0A85"/>
    <w:rsid w:val="009B2F00"/>
    <w:rsid w:val="009B30F7"/>
    <w:rsid w:val="009C50F2"/>
    <w:rsid w:val="009C60C8"/>
    <w:rsid w:val="009D6BAA"/>
    <w:rsid w:val="009F2432"/>
    <w:rsid w:val="009F3D26"/>
    <w:rsid w:val="00A038E1"/>
    <w:rsid w:val="00A047FC"/>
    <w:rsid w:val="00A05835"/>
    <w:rsid w:val="00A068EE"/>
    <w:rsid w:val="00A10B3D"/>
    <w:rsid w:val="00A11012"/>
    <w:rsid w:val="00A1648F"/>
    <w:rsid w:val="00A242C1"/>
    <w:rsid w:val="00A4116C"/>
    <w:rsid w:val="00A417C9"/>
    <w:rsid w:val="00A4589A"/>
    <w:rsid w:val="00A54A3D"/>
    <w:rsid w:val="00A63843"/>
    <w:rsid w:val="00A64B4B"/>
    <w:rsid w:val="00A735C8"/>
    <w:rsid w:val="00A9627C"/>
    <w:rsid w:val="00AA00A7"/>
    <w:rsid w:val="00AA35BC"/>
    <w:rsid w:val="00AE0096"/>
    <w:rsid w:val="00AE2E34"/>
    <w:rsid w:val="00B03146"/>
    <w:rsid w:val="00B06E34"/>
    <w:rsid w:val="00B101E2"/>
    <w:rsid w:val="00B21AE6"/>
    <w:rsid w:val="00B31387"/>
    <w:rsid w:val="00B34C06"/>
    <w:rsid w:val="00B5192A"/>
    <w:rsid w:val="00B520A8"/>
    <w:rsid w:val="00B52D9F"/>
    <w:rsid w:val="00B604DA"/>
    <w:rsid w:val="00B66DF6"/>
    <w:rsid w:val="00B75365"/>
    <w:rsid w:val="00B77FFA"/>
    <w:rsid w:val="00B83C61"/>
    <w:rsid w:val="00B9611C"/>
    <w:rsid w:val="00BA347F"/>
    <w:rsid w:val="00BA7590"/>
    <w:rsid w:val="00BB0F83"/>
    <w:rsid w:val="00BB115A"/>
    <w:rsid w:val="00BB68A5"/>
    <w:rsid w:val="00BC7A50"/>
    <w:rsid w:val="00BD0BC9"/>
    <w:rsid w:val="00BD1E0D"/>
    <w:rsid w:val="00BD4DAD"/>
    <w:rsid w:val="00BD7584"/>
    <w:rsid w:val="00C148EF"/>
    <w:rsid w:val="00C15433"/>
    <w:rsid w:val="00C15C2C"/>
    <w:rsid w:val="00C2539F"/>
    <w:rsid w:val="00C27C8E"/>
    <w:rsid w:val="00C36FD1"/>
    <w:rsid w:val="00C42A86"/>
    <w:rsid w:val="00C44112"/>
    <w:rsid w:val="00C44A37"/>
    <w:rsid w:val="00C63184"/>
    <w:rsid w:val="00C645BE"/>
    <w:rsid w:val="00C67EE0"/>
    <w:rsid w:val="00C80010"/>
    <w:rsid w:val="00C850A6"/>
    <w:rsid w:val="00C92CA3"/>
    <w:rsid w:val="00CA2ADE"/>
    <w:rsid w:val="00CB0181"/>
    <w:rsid w:val="00CC4F74"/>
    <w:rsid w:val="00CC513C"/>
    <w:rsid w:val="00CD04B7"/>
    <w:rsid w:val="00CD2FB0"/>
    <w:rsid w:val="00CD4973"/>
    <w:rsid w:val="00CD5FAD"/>
    <w:rsid w:val="00CD7F11"/>
    <w:rsid w:val="00CE30DE"/>
    <w:rsid w:val="00CE466A"/>
    <w:rsid w:val="00D11427"/>
    <w:rsid w:val="00D1401E"/>
    <w:rsid w:val="00D15FB6"/>
    <w:rsid w:val="00D230DC"/>
    <w:rsid w:val="00D24993"/>
    <w:rsid w:val="00D329BF"/>
    <w:rsid w:val="00D446DA"/>
    <w:rsid w:val="00D4505C"/>
    <w:rsid w:val="00D45BF0"/>
    <w:rsid w:val="00D55DA3"/>
    <w:rsid w:val="00D57970"/>
    <w:rsid w:val="00D721EC"/>
    <w:rsid w:val="00D76248"/>
    <w:rsid w:val="00D83529"/>
    <w:rsid w:val="00D84EE2"/>
    <w:rsid w:val="00D928A7"/>
    <w:rsid w:val="00DA36D9"/>
    <w:rsid w:val="00DA4CB4"/>
    <w:rsid w:val="00DC398D"/>
    <w:rsid w:val="00DC4680"/>
    <w:rsid w:val="00DC4CE5"/>
    <w:rsid w:val="00DD04E9"/>
    <w:rsid w:val="00DD4C31"/>
    <w:rsid w:val="00DD4EA6"/>
    <w:rsid w:val="00DE2947"/>
    <w:rsid w:val="00DE3066"/>
    <w:rsid w:val="00E028A2"/>
    <w:rsid w:val="00E0645B"/>
    <w:rsid w:val="00E11D25"/>
    <w:rsid w:val="00E24B9F"/>
    <w:rsid w:val="00E254BA"/>
    <w:rsid w:val="00E35E73"/>
    <w:rsid w:val="00E50B95"/>
    <w:rsid w:val="00E62D43"/>
    <w:rsid w:val="00E64368"/>
    <w:rsid w:val="00E73A86"/>
    <w:rsid w:val="00E76F22"/>
    <w:rsid w:val="00E80130"/>
    <w:rsid w:val="00E849C2"/>
    <w:rsid w:val="00E85EA4"/>
    <w:rsid w:val="00EB5346"/>
    <w:rsid w:val="00EB6A78"/>
    <w:rsid w:val="00EC45CA"/>
    <w:rsid w:val="00EE3414"/>
    <w:rsid w:val="00EE5AB3"/>
    <w:rsid w:val="00EF03E0"/>
    <w:rsid w:val="00EF0A02"/>
    <w:rsid w:val="00F172C2"/>
    <w:rsid w:val="00F206FE"/>
    <w:rsid w:val="00F21562"/>
    <w:rsid w:val="00F258E0"/>
    <w:rsid w:val="00F26E85"/>
    <w:rsid w:val="00F3047F"/>
    <w:rsid w:val="00F31C86"/>
    <w:rsid w:val="00F40DE4"/>
    <w:rsid w:val="00F604F8"/>
    <w:rsid w:val="00F6110D"/>
    <w:rsid w:val="00F61A52"/>
    <w:rsid w:val="00F64178"/>
    <w:rsid w:val="00F65742"/>
    <w:rsid w:val="00F701BA"/>
    <w:rsid w:val="00F806D7"/>
    <w:rsid w:val="00F80A19"/>
    <w:rsid w:val="00F84799"/>
    <w:rsid w:val="00F919E3"/>
    <w:rsid w:val="00FB5BEF"/>
    <w:rsid w:val="00FB5DF4"/>
    <w:rsid w:val="00FC5051"/>
    <w:rsid w:val="00FD3EA1"/>
    <w:rsid w:val="00FD4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5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7"/>
      </w:numPr>
    </w:pPr>
  </w:style>
  <w:style w:type="numbering" w:customStyle="1" w:styleId="List1">
    <w:name w:val="List 1"/>
    <w:basedOn w:val="Puce"/>
    <w:rsid w:val="009D6BAA"/>
    <w:pPr>
      <w:numPr>
        <w:numId w:val="15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23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37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6EAC02-BA0F-45C6-8F48-3EFD7B03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830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13</cp:revision>
  <cp:lastPrinted>2016-08-08T12:58:00Z</cp:lastPrinted>
  <dcterms:created xsi:type="dcterms:W3CDTF">2016-08-29T12:58:00Z</dcterms:created>
  <dcterms:modified xsi:type="dcterms:W3CDTF">2017-03-21T15:13:00Z</dcterms:modified>
</cp:coreProperties>
</file>