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C3" w:rsidRPr="00B16EAC" w:rsidRDefault="002918C3" w:rsidP="002918C3">
      <w:pPr>
        <w:pStyle w:val="Corps"/>
        <w:rPr>
          <w:rFonts w:ascii="Arial" w:hAnsi="Arial" w:cs="Arial"/>
          <w:b/>
          <w:bCs/>
          <w:sz w:val="48"/>
          <w:szCs w:val="48"/>
          <w:lang w:val="pt-BR"/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:szCs w:val="48"/>
          <w:lang w:val="pt"/>
        </w:rPr>
        <w:t>Principais riscos e acidentes ligados à atividade do polo e aos produtos</w:t>
      </w:r>
    </w:p>
    <w:p w:rsidR="00B21AE6" w:rsidRPr="00B16EAC" w:rsidRDefault="00B21AE6">
      <w:pPr>
        <w:pStyle w:val="Corps"/>
        <w:rPr>
          <w:rFonts w:ascii="Arial" w:hAnsi="Arial" w:cs="Arial"/>
          <w:lang w:val="pt-BR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B16EAC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B16EAC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pt-BR"/>
              </w:rPr>
            </w:pPr>
            <w:r>
              <w:rPr>
                <w:rFonts w:ascii="Arial" w:hAnsi="Arial" w:cs="Arial"/>
                <w:u w:val="single"/>
                <w:lang w:val="pt"/>
              </w:rPr>
              <w:t>Objetivos:</w:t>
            </w:r>
          </w:p>
          <w:p w:rsidR="002918C3" w:rsidRPr="00B16EAC" w:rsidRDefault="002918C3" w:rsidP="002918C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Após rememoração dos riscos principais da Total, no fim do módulo, os participantes:</w:t>
            </w:r>
          </w:p>
          <w:p w:rsidR="002918C3" w:rsidRPr="00B16EAC" w:rsidRDefault="002918C3" w:rsidP="00000133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Conhecem os riscos principais e os cenários inerentes ao seu polo e/ou filial,</w:t>
            </w:r>
          </w:p>
          <w:p w:rsidR="002918C3" w:rsidRPr="00B16EAC" w:rsidRDefault="002918C3" w:rsidP="00000133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Compreendem as consequências destes riscos na sua atividade diária,</w:t>
            </w:r>
          </w:p>
          <w:p w:rsidR="00D230DC" w:rsidRPr="00B16EAC" w:rsidRDefault="002918C3" w:rsidP="003D4749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Identificaram as barreiras de redução do risco num perímetro de trabalho, para se precaverem.</w:t>
            </w:r>
          </w:p>
        </w:tc>
      </w:tr>
    </w:tbl>
    <w:p w:rsidR="002A78CD" w:rsidRPr="00B16EAC" w:rsidRDefault="002A78CD">
      <w:pPr>
        <w:pStyle w:val="Corps"/>
        <w:rPr>
          <w:rFonts w:ascii="Arial" w:hAnsi="Arial" w:cs="Arial"/>
          <w:b/>
          <w:bCs/>
          <w:color w:val="353535"/>
          <w:lang w:val="pt-BR"/>
        </w:rPr>
      </w:pPr>
    </w:p>
    <w:p w:rsidR="008230E3" w:rsidRPr="00B16EAC" w:rsidRDefault="002A78CD">
      <w:pPr>
        <w:pStyle w:val="Corps"/>
        <w:rPr>
          <w:rFonts w:ascii="Arial" w:hAnsi="Arial" w:cs="Arial"/>
          <w:b/>
          <w:bCs/>
          <w:color w:val="353535"/>
          <w:lang w:val="pt-BR"/>
        </w:rPr>
      </w:pPr>
      <w:r>
        <w:rPr>
          <w:rFonts w:ascii="Arial" w:hAnsi="Arial" w:cs="Arial"/>
          <w:b/>
          <w:bCs/>
          <w:color w:val="353535"/>
          <w:lang w:val="pt"/>
        </w:rPr>
        <w:t xml:space="preserve">Esta sequência deve ser construída localmente. Para isso, existem 2 possibilidades à sua disposição: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pt"/>
        </w:rPr>
        <w:t>existe uma formação local (ou da divisão) que cumpre estes objetivos. Neste caso, pode ser utilizada em vez deste módulo.</w:t>
      </w:r>
    </w:p>
    <w:p w:rsidR="00A068EE" w:rsidRPr="00B16EAC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  <w:lang w:val="pt-BR"/>
        </w:rPr>
      </w:pPr>
      <w:r>
        <w:rPr>
          <w:rFonts w:ascii="Arial" w:hAnsi="Arial" w:cs="Arial"/>
          <w:b/>
          <w:bCs/>
          <w:color w:val="353535"/>
          <w:lang w:val="pt"/>
        </w:rPr>
        <w:t>se não for este o caso, deve construir a sua própria formação de acordo com a sugestão abaixo.</w:t>
      </w:r>
    </w:p>
    <w:p w:rsidR="00A10B3D" w:rsidRPr="00B16EAC" w:rsidRDefault="00A10B3D">
      <w:pPr>
        <w:pStyle w:val="Corps"/>
        <w:rPr>
          <w:rFonts w:ascii="Arial" w:hAnsi="Arial" w:cs="Arial"/>
          <w:lang w:val="pt-BR"/>
        </w:rPr>
      </w:pPr>
    </w:p>
    <w:p w:rsidR="00B21AE6" w:rsidRPr="00B16EAC" w:rsidRDefault="00A10B3D">
      <w:pPr>
        <w:pStyle w:val="Corps"/>
        <w:rPr>
          <w:rFonts w:ascii="Arial" w:hAnsi="Arial" w:cs="Arial"/>
          <w:b/>
          <w:bCs/>
          <w:color w:val="353535"/>
          <w:lang w:val="pt-BR"/>
        </w:rPr>
      </w:pPr>
      <w:r>
        <w:rPr>
          <w:rFonts w:ascii="Arial" w:hAnsi="Arial" w:cs="Arial"/>
          <w:b/>
          <w:bCs/>
          <w:color w:val="353535"/>
          <w:lang w:val="pt"/>
        </w:rPr>
        <w:t xml:space="preserve">Este documento contém sugestões de conteúdos e atividades pedagógicas que permitem atingir os objetivos deste módulo. </w:t>
      </w:r>
    </w:p>
    <w:p w:rsidR="00A10B3D" w:rsidRPr="00B16EAC" w:rsidRDefault="00A10B3D">
      <w:pPr>
        <w:pStyle w:val="Corps"/>
        <w:rPr>
          <w:rFonts w:ascii="Arial" w:hAnsi="Arial" w:cs="Arial"/>
          <w:b/>
          <w:lang w:val="pt-BR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2348B4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Elementos Chave</w:t>
            </w:r>
          </w:p>
        </w:tc>
        <w:tc>
          <w:tcPr>
            <w:tcW w:w="2922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Suporte/atividades</w:t>
            </w:r>
          </w:p>
        </w:tc>
      </w:tr>
      <w:tr w:rsidR="00CF05B1" w:rsidRPr="002348B4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F05B1" w:rsidRPr="00B16EAC" w:rsidRDefault="00CF05B1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Resumo dos riscos principais da Total</w:t>
            </w:r>
          </w:p>
        </w:tc>
        <w:tc>
          <w:tcPr>
            <w:tcW w:w="2922" w:type="dxa"/>
            <w:vAlign w:val="center"/>
          </w:tcPr>
          <w:p w:rsidR="00CF05B1" w:rsidRPr="002348B4" w:rsidRDefault="005F44F4" w:rsidP="00CF05B1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Extraído do TCG 2.2</w:t>
            </w:r>
          </w:p>
        </w:tc>
      </w:tr>
      <w:tr w:rsidR="00CF05B1" w:rsidRPr="00B16EAC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F05B1" w:rsidRPr="00B16EAC" w:rsidRDefault="0067179E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Os cenários do polo são: XXXXXX (a enumerar em função do polo)</w:t>
            </w:r>
          </w:p>
        </w:tc>
        <w:tc>
          <w:tcPr>
            <w:tcW w:w="2922" w:type="dxa"/>
            <w:vAlign w:val="center"/>
          </w:tcPr>
          <w:p w:rsidR="00CF05B1" w:rsidRPr="00B16EAC" w:rsidRDefault="00703B05" w:rsidP="0009391D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Roteiro HSA do polo.</w:t>
            </w:r>
          </w:p>
          <w:p w:rsidR="009270CB" w:rsidRPr="00B16EAC" w:rsidRDefault="009270CB" w:rsidP="0009391D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Lista dos cenários do polo</w:t>
            </w:r>
          </w:p>
        </w:tc>
      </w:tr>
      <w:tr w:rsidR="0067179E" w:rsidRPr="00B16EAC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67179E" w:rsidRPr="00B16EAC" w:rsidRDefault="0067179E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A partir dos cenários de riscos principais da filial/polo, quais são as medidas implementadas para se precaver ou reagir ao aparecimento destes cenários (incluindo barreiras implementadas).</w:t>
            </w:r>
          </w:p>
        </w:tc>
        <w:tc>
          <w:tcPr>
            <w:tcW w:w="2922" w:type="dxa"/>
            <w:vAlign w:val="center"/>
          </w:tcPr>
          <w:p w:rsidR="0067179E" w:rsidRPr="00B16EAC" w:rsidRDefault="0067179E" w:rsidP="00BB0F83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Conteúdo Local (registo dos Riscos Principais ou equivalente).</w:t>
            </w:r>
          </w:p>
        </w:tc>
      </w:tr>
      <w:tr w:rsidR="0067179E" w:rsidRPr="00B16EAC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67179E" w:rsidRPr="00B16EAC" w:rsidRDefault="0067179E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Acidentes visando ilustrar os cenários</w:t>
            </w:r>
          </w:p>
        </w:tc>
        <w:tc>
          <w:tcPr>
            <w:tcW w:w="2922" w:type="dxa"/>
            <w:vAlign w:val="center"/>
          </w:tcPr>
          <w:p w:rsidR="0067179E" w:rsidRPr="00B16EAC" w:rsidRDefault="0067179E" w:rsidP="00BB0F83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Utilizar vídeos existentes, mas igualmente HIPO ou quase-acidentes.</w:t>
            </w:r>
          </w:p>
        </w:tc>
      </w:tr>
      <w:tr w:rsidR="0067179E" w:rsidRPr="002348B4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67179E" w:rsidRPr="00B16EAC" w:rsidRDefault="0067179E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As Barreiras de segurança são elementos que permitem evitar o aparecimento de um acidente ou reduzir as suas consequências.</w:t>
            </w:r>
          </w:p>
        </w:tc>
        <w:tc>
          <w:tcPr>
            <w:tcW w:w="2922" w:type="dxa"/>
            <w:vAlign w:val="center"/>
          </w:tcPr>
          <w:p w:rsidR="0067179E" w:rsidRPr="006E162A" w:rsidRDefault="0067179E" w:rsidP="00BB0F83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Filme «Integrity Barriers»</w:t>
            </w: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pt"/>
        </w:rPr>
        <w:t>Duração prevista:</w:t>
      </w:r>
    </w:p>
    <w:p w:rsidR="000967A5" w:rsidRPr="00B16EAC" w:rsidRDefault="004359FE" w:rsidP="005A3E1E">
      <w:pPr>
        <w:spacing w:before="120"/>
        <w:rPr>
          <w:rFonts w:ascii="Arial" w:hAnsi="Arial" w:cs="Arial"/>
          <w:lang w:val="pt-BR"/>
        </w:rPr>
      </w:pPr>
      <w:r>
        <w:rPr>
          <w:rFonts w:ascii="Arial" w:hAnsi="Arial" w:cs="Arial"/>
          <w:lang w:val="pt"/>
        </w:rPr>
        <w:t xml:space="preserve">Cerca de 1h50 na sala. </w:t>
      </w:r>
    </w:p>
    <w:p w:rsidR="00284F7B" w:rsidRPr="00B16EAC" w:rsidRDefault="00284F7B" w:rsidP="0051527D">
      <w:pPr>
        <w:rPr>
          <w:rFonts w:ascii="Arial" w:hAnsi="Arial" w:cs="Arial"/>
          <w:b/>
          <w:bCs/>
          <w:color w:val="000000"/>
          <w:u w:val="single"/>
          <w:lang w:val="pt-BR"/>
        </w:rPr>
      </w:pPr>
    </w:p>
    <w:p w:rsidR="009270CB" w:rsidRPr="00B16EAC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val="pt-BR"/>
        </w:rPr>
      </w:pPr>
    </w:p>
    <w:p w:rsidR="00B16EAC" w:rsidRPr="00B16EAC" w:rsidRDefault="00B16EAC" w:rsidP="0051527D">
      <w:pPr>
        <w:outlineLvl w:val="0"/>
        <w:rPr>
          <w:rFonts w:ascii="Arial" w:hAnsi="Arial" w:cs="Arial"/>
          <w:b/>
          <w:bCs/>
          <w:color w:val="000000"/>
          <w:u w:val="single"/>
          <w:lang w:val="pt-BR"/>
        </w:rPr>
      </w:pPr>
    </w:p>
    <w:p w:rsidR="009270CB" w:rsidRPr="00B16EAC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val="pt-BR"/>
        </w:rPr>
      </w:pPr>
    </w:p>
    <w:p w:rsidR="009270CB" w:rsidRPr="00B16EAC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val="pt-BR"/>
        </w:rPr>
      </w:pPr>
    </w:p>
    <w:p w:rsidR="005A3E1E" w:rsidRPr="00B16EAC" w:rsidRDefault="00A068EE" w:rsidP="0051527D">
      <w:pPr>
        <w:outlineLvl w:val="0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u w:val="single"/>
          <w:lang w:val="pt"/>
        </w:rPr>
        <w:lastRenderedPageBreak/>
        <w:t>Recomendações de Modalidades pedagógicas</w:t>
      </w:r>
      <w:r>
        <w:rPr>
          <w:rFonts w:ascii="Arial" w:hAnsi="Arial" w:cs="Arial"/>
          <w:b/>
          <w:bCs/>
          <w:color w:val="000000"/>
          <w:lang w:val="pt"/>
        </w:rPr>
        <w:t>:</w:t>
      </w:r>
    </w:p>
    <w:p w:rsidR="00500485" w:rsidRPr="00800CEA" w:rsidRDefault="00E11D25" w:rsidP="009270C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val="pt"/>
        </w:rPr>
        <w:t xml:space="preserve">Apresentação presencial dos cenários e barreiras e organização de workshops sobre os cenários. Está incluída a preparação da visita ao polo com vista a verificar a implementação das barreiras no polo. Esta visita será realizada mais tarde </w:t>
      </w:r>
      <w:r>
        <w:rPr>
          <w:rFonts w:ascii="Arial" w:hAnsi="Arial" w:cs="Arial"/>
          <w:highlight w:val="red"/>
          <w:lang w:val="pt"/>
        </w:rPr>
        <w:t>(a definir).</w:t>
      </w:r>
      <w:r>
        <w:rPr>
          <w:rFonts w:ascii="Arial" w:hAnsi="Arial" w:cs="Arial"/>
          <w:lang w:val="pt"/>
        </w:rPr>
        <w:t xml:space="preserve"> </w:t>
      </w:r>
    </w:p>
    <w:p w:rsidR="00500485" w:rsidRPr="002348B4" w:rsidRDefault="00500485" w:rsidP="00B90698">
      <w:pPr>
        <w:spacing w:before="120"/>
        <w:jc w:val="both"/>
        <w:rPr>
          <w:rFonts w:ascii="Arial" w:hAnsi="Arial" w:cs="Arial"/>
        </w:rPr>
      </w:pPr>
    </w:p>
    <w:p w:rsidR="009C60C8" w:rsidRPr="002348B4" w:rsidRDefault="00FB5BEF" w:rsidP="009B0A85">
      <w:pPr>
        <w:pStyle w:val="Sous-titre"/>
      </w:pPr>
      <w:r>
        <w:rPr>
          <w:bCs/>
          <w:lang w:val="pt"/>
        </w:rPr>
        <w:t>Pré-requisitos da sequência</w:t>
      </w:r>
    </w:p>
    <w:p w:rsidR="00AA35BC" w:rsidRPr="002348B4" w:rsidRDefault="00786051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pt"/>
        </w:rPr>
        <w:t>Todo o módulo TCG</w:t>
      </w:r>
    </w:p>
    <w:p w:rsidR="00F40DE4" w:rsidRPr="002348B4" w:rsidRDefault="00F40DE4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pt"/>
        </w:rPr>
        <w:t>TCAS 1.0</w:t>
      </w:r>
    </w:p>
    <w:p w:rsidR="00D84F87" w:rsidRPr="00B16EAC" w:rsidRDefault="00D84F87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"/>
        </w:rPr>
        <w:t>Os participantes já terão observado os principais riscos do Grupo Total durante a primeira semana de integração (TCG). O objetivo deste módulo consiste em estabelecer a ligação com estes riscos, mas, sobretudo, apresentar-lhes os riscos principais do polo, os cenários e as barreiras implementadas.</w:t>
      </w:r>
    </w:p>
    <w:p w:rsidR="00B235B2" w:rsidRPr="00B16EAC" w:rsidRDefault="00B235B2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pt-BR"/>
        </w:rPr>
      </w:pPr>
    </w:p>
    <w:p w:rsidR="00BC64A3" w:rsidRPr="00B16EAC" w:rsidRDefault="00BC409C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"/>
        </w:rPr>
        <w:t>Os participantes de perfil mais técnico do percurso 3 seguirão um módulo no qual se aprofundará a noção de «Barreiras» (TCT 5.2).</w:t>
      </w:r>
    </w:p>
    <w:p w:rsidR="00862AD6" w:rsidRPr="00B16EAC" w:rsidRDefault="00BC64A3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"/>
        </w:rPr>
        <w:t xml:space="preserve">Por conseguinte, este módulo limita-se a uma primeira sensibilização para a noção de barreira e de cenário. </w:t>
      </w:r>
    </w:p>
    <w:p w:rsidR="00D84F87" w:rsidRPr="00B16EAC" w:rsidRDefault="00D84F87" w:rsidP="00D84F87">
      <w:pPr>
        <w:rPr>
          <w:lang w:val="pt-BR"/>
        </w:rPr>
      </w:pPr>
    </w:p>
    <w:p w:rsidR="00FB5BEF" w:rsidRPr="002348B4" w:rsidRDefault="00FB5BEF" w:rsidP="009B0A85">
      <w:pPr>
        <w:pStyle w:val="Sous-titre"/>
      </w:pPr>
      <w:r>
        <w:rPr>
          <w:bCs/>
          <w:lang w:val="pt"/>
        </w:rPr>
        <w:t>Preparação da sequência</w:t>
      </w:r>
    </w:p>
    <w:p w:rsidR="00013008" w:rsidRPr="00B16EAC" w:rsidRDefault="009B0A85" w:rsidP="009B0A85">
      <w:pPr>
        <w:spacing w:before="120"/>
        <w:rPr>
          <w:rFonts w:ascii="Arial" w:hAnsi="Arial" w:cs="Arial"/>
          <w:lang w:val="pt-BR"/>
        </w:rPr>
      </w:pPr>
      <w:r>
        <w:rPr>
          <w:rFonts w:ascii="Arial" w:hAnsi="Arial" w:cs="Arial"/>
          <w:lang w:val="pt"/>
        </w:rPr>
        <w:t>Antes do início do módulo recomendamos:</w:t>
      </w:r>
    </w:p>
    <w:p w:rsidR="00013008" w:rsidRPr="00B16EAC" w:rsidRDefault="00B90698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  <w:lang w:val="pt-BR"/>
        </w:rPr>
      </w:pPr>
      <w:r>
        <w:rPr>
          <w:rFonts w:ascii="Arial" w:hAnsi="Arial" w:cs="Arial"/>
          <w:lang w:val="pt"/>
        </w:rPr>
        <w:t>verificar que os dipositivos do módulo TCG 2.2 não evoluíram.</w:t>
      </w:r>
    </w:p>
    <w:p w:rsidR="002C70B2" w:rsidRPr="00B16EAC" w:rsidRDefault="00B90698" w:rsidP="00B90698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  <w:lang w:val="pt-BR"/>
        </w:rPr>
      </w:pPr>
      <w:r>
        <w:rPr>
          <w:rFonts w:ascii="Arial" w:hAnsi="Arial" w:cs="Arial"/>
          <w:lang w:val="pt"/>
        </w:rPr>
        <w:t>certificar-se de que o filme está disponível («Integrity Barriers»)</w:t>
      </w:r>
    </w:p>
    <w:p w:rsidR="00786051" w:rsidRPr="00B16EAC" w:rsidRDefault="00786051">
      <w:pPr>
        <w:rPr>
          <w:rFonts w:ascii="Arial" w:hAnsi="Arial" w:cs="Arial"/>
          <w:lang w:val="pt-BR"/>
        </w:rPr>
      </w:pPr>
    </w:p>
    <w:p w:rsidR="00786051" w:rsidRPr="002348B4" w:rsidRDefault="00786051" w:rsidP="00786051">
      <w:pPr>
        <w:pStyle w:val="Sous-titre"/>
        <w:ind w:left="714" w:hanging="357"/>
      </w:pPr>
      <w:r>
        <w:rPr>
          <w:bCs/>
          <w:lang w:val="pt"/>
        </w:rPr>
        <w:t xml:space="preserve">Sobre a visita ao terreno </w:t>
      </w:r>
    </w:p>
    <w:p w:rsidR="00786051" w:rsidRPr="002348B4" w:rsidRDefault="00786051" w:rsidP="00786051">
      <w:pPr>
        <w:pStyle w:val="Sous-titre"/>
        <w:numPr>
          <w:ilvl w:val="0"/>
          <w:numId w:val="0"/>
        </w:numPr>
        <w:ind w:left="720" w:hanging="360"/>
        <w:rPr>
          <w:b w:val="0"/>
          <w:sz w:val="24"/>
          <w:szCs w:val="24"/>
        </w:rPr>
      </w:pPr>
    </w:p>
    <w:p w:rsidR="00855DC2" w:rsidRPr="00B16EAC" w:rsidRDefault="00CC188B" w:rsidP="00CC188B">
      <w:pPr>
        <w:spacing w:before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"/>
        </w:rPr>
        <w:t xml:space="preserve">Durante este módulo será solicitado ao participante que prepare a visita ao polo </w:t>
      </w:r>
      <w:r>
        <w:rPr>
          <w:rFonts w:ascii="Arial" w:hAnsi="Arial" w:cs="Arial"/>
          <w:highlight w:val="red"/>
          <w:lang w:val="pt"/>
        </w:rPr>
        <w:t>(a definir)</w:t>
      </w:r>
      <w:r>
        <w:rPr>
          <w:rFonts w:ascii="Arial" w:hAnsi="Arial" w:cs="Arial"/>
          <w:lang w:val="pt"/>
        </w:rPr>
        <w:t xml:space="preserve">. </w:t>
      </w:r>
      <w:r>
        <w:rPr>
          <w:rFonts w:ascii="Arial" w:hAnsi="Arial" w:cs="Arial"/>
          <w:highlight w:val="red"/>
          <w:lang w:val="pt"/>
        </w:rPr>
        <w:t>Durante esta visita, serão acompanhados por um superior hierárquico.</w:t>
      </w:r>
      <w:r>
        <w:rPr>
          <w:rFonts w:ascii="Arial" w:hAnsi="Arial" w:cs="Arial"/>
          <w:lang w:val="pt"/>
        </w:rPr>
        <w:t xml:space="preserve"> </w:t>
      </w:r>
    </w:p>
    <w:p w:rsidR="00CC188B" w:rsidRPr="00B16EAC" w:rsidRDefault="00BC64A3" w:rsidP="00CC188B">
      <w:pPr>
        <w:spacing w:before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"/>
        </w:rPr>
        <w:t>No que diz respeito a este módulo, o objetivo desta ronda pelo terreno (que será um dos pontos do polo) consiste em verificar que as barreiras que identificaram durante o workshop sobre os principais cenários estão implementadas.  As barreiras a observar no terreno serão barreiras facilmente visíveis (dilúvio, deteção de gás, deteção de fogo, válvulas automáticas, com identificação dos EIPS ou SCE, etc.)</w:t>
      </w:r>
    </w:p>
    <w:p w:rsidR="00855DC2" w:rsidRPr="00B16EAC" w:rsidRDefault="00855DC2" w:rsidP="00D57970">
      <w:pPr>
        <w:pStyle w:val="Sous-titre"/>
        <w:numPr>
          <w:ilvl w:val="0"/>
          <w:numId w:val="0"/>
        </w:numPr>
        <w:ind w:left="-11"/>
        <w:jc w:val="both"/>
        <w:rPr>
          <w:b w:val="0"/>
          <w:sz w:val="24"/>
          <w:szCs w:val="24"/>
          <w:lang w:val="pt-BR"/>
        </w:rPr>
      </w:pPr>
    </w:p>
    <w:p w:rsidR="00786051" w:rsidRPr="00B16EAC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"/>
        </w:rPr>
        <w:br w:type="page"/>
      </w:r>
    </w:p>
    <w:p w:rsidR="00786051" w:rsidRPr="00B16EAC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  <w:lang w:val="pt-BR"/>
        </w:rPr>
        <w:sectPr w:rsidR="00786051" w:rsidRPr="00B16EAC" w:rsidSect="002A6DE2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</w:pPr>
      <w:r>
        <w:rPr>
          <w:bCs/>
          <w:lang w:val="pt"/>
        </w:rPr>
        <w:lastRenderedPageBreak/>
        <w:t>Sugestão de desenvolvimento da sequência</w:t>
      </w:r>
    </w:p>
    <w:p w:rsidR="002D1AD9" w:rsidRPr="00B16EAC" w:rsidRDefault="002D1AD9" w:rsidP="002D1AD9">
      <w:pPr>
        <w:spacing w:before="120"/>
        <w:rPr>
          <w:rFonts w:ascii="Arial" w:hAnsi="Arial" w:cs="Arial"/>
          <w:u w:val="single"/>
          <w:lang w:val="pt-BR"/>
        </w:rPr>
      </w:pPr>
      <w:r>
        <w:rPr>
          <w:rFonts w:ascii="Arial" w:hAnsi="Arial" w:cs="Arial"/>
          <w:u w:val="single"/>
          <w:lang w:val="pt"/>
        </w:rPr>
        <w:t>Legenda das instruções para o formador: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pt"/>
        </w:rPr>
        <w:t>Comentários para o formador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pt"/>
        </w:rPr>
        <w:t>Elementos-chave de conteúdo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t"/>
        </w:rPr>
        <w:t>Tipo de atividade</w:t>
      </w:r>
    </w:p>
    <w:p w:rsidR="002D1AD9" w:rsidRPr="00B16EAC" w:rsidRDefault="00DA36D9" w:rsidP="002D1AD9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i/>
          <w:iCs/>
          <w:sz w:val="20"/>
          <w:szCs w:val="20"/>
          <w:lang w:val="pt"/>
        </w:rPr>
        <w:t>«Questão a colocar» / enunciado de instrução</w:t>
      </w:r>
    </w:p>
    <w:p w:rsidR="00FB5BEF" w:rsidRPr="00B16EAC" w:rsidRDefault="00FB5BEF" w:rsidP="00AA35BC">
      <w:pPr>
        <w:rPr>
          <w:rFonts w:ascii="Arial" w:hAnsi="Arial" w:cs="Arial"/>
          <w:lang w:val="pt-BR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1"/>
        <w:gridCol w:w="7196"/>
        <w:gridCol w:w="6095"/>
      </w:tblGrid>
      <w:tr w:rsidR="00786051" w:rsidRPr="00B16EAC" w:rsidTr="00C73C06">
        <w:trPr>
          <w:trHeight w:val="157"/>
          <w:tblHeader/>
        </w:trPr>
        <w:tc>
          <w:tcPr>
            <w:tcW w:w="1591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"/>
              </w:rPr>
              <w:t>Fase / Timing</w:t>
            </w:r>
          </w:p>
        </w:tc>
        <w:tc>
          <w:tcPr>
            <w:tcW w:w="7196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"/>
              </w:rPr>
              <w:t>Formador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16EAC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"/>
              </w:rPr>
              <w:t>Sugestão de conteúdo do módulo</w:t>
            </w:r>
          </w:p>
        </w:tc>
      </w:tr>
      <w:tr w:rsidR="00786051" w:rsidRPr="00B16EAC" w:rsidTr="00C73C06">
        <w:tblPrEx>
          <w:shd w:val="clear" w:color="auto" w:fill="auto"/>
        </w:tblPrEx>
        <w:trPr>
          <w:trHeight w:val="577"/>
        </w:trPr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1. Introdução e objetivos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5’</w:t>
            </w:r>
          </w:p>
        </w:tc>
        <w:tc>
          <w:tcPr>
            <w:tcW w:w="7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B16EAC" w:rsidRDefault="008C4257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Receba os participantes e apresente os objetivos do módulo.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"/>
              </w:rPr>
              <w:t xml:space="preserve"> </w:t>
            </w:r>
          </w:p>
          <w:p w:rsidR="00042527" w:rsidRPr="00B16EAC" w:rsidRDefault="008C4257" w:rsidP="00E25B12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Para atingi-los, vamos começar por relembrar os principais riscos da Total e, de seguida, veremos aqueles que se aplicam à nossa atividade.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B16EAC" w:rsidRDefault="003C062F" w:rsidP="001C337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Exemplo de diapositivo de apresentação dos objetivos:</w:t>
            </w:r>
          </w:p>
          <w:p w:rsidR="00407B29" w:rsidRPr="00B16EAC" w:rsidRDefault="00407B29" w:rsidP="00407B2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Após a rememoração dos riscos principais da Total:</w:t>
            </w:r>
          </w:p>
          <w:p w:rsidR="00407B29" w:rsidRPr="00B16EAC" w:rsidRDefault="00407B29" w:rsidP="00407B29">
            <w:pPr>
              <w:pStyle w:val="Paragraphedeliste"/>
              <w:numPr>
                <w:ilvl w:val="0"/>
                <w:numId w:val="41"/>
              </w:numPr>
              <w:ind w:left="470" w:hanging="357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conhecer os riscos principais do polo e/ou filial.</w:t>
            </w:r>
          </w:p>
          <w:p w:rsidR="00407B29" w:rsidRPr="00B16EAC" w:rsidRDefault="00407B29" w:rsidP="00407B29">
            <w:pPr>
              <w:pStyle w:val="Paragraphedeliste"/>
              <w:numPr>
                <w:ilvl w:val="0"/>
                <w:numId w:val="41"/>
              </w:numPr>
              <w:ind w:left="470" w:hanging="357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compreender as consequências destes riscos nas suas atividades diárias</w:t>
            </w:r>
          </w:p>
          <w:p w:rsidR="00B52D9F" w:rsidRPr="00B16EAC" w:rsidRDefault="003C062F" w:rsidP="00407B29">
            <w:pPr>
              <w:pStyle w:val="Paragraphedeliste"/>
              <w:numPr>
                <w:ilvl w:val="0"/>
                <w:numId w:val="41"/>
              </w:numPr>
              <w:ind w:left="470" w:hanging="357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identificar as barreiras que permitem premunir-se.</w:t>
            </w:r>
          </w:p>
        </w:tc>
      </w:tr>
      <w:tr w:rsidR="00786051" w:rsidRPr="00B16EAC" w:rsidTr="00C73C06">
        <w:tblPrEx>
          <w:shd w:val="clear" w:color="auto" w:fill="auto"/>
        </w:tblPrEx>
        <w:trPr>
          <w:trHeight w:val="1440"/>
        </w:trPr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B16EAC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2. Rememoração dos riscos principais da Total e dos riscos principais do polo </w:t>
            </w:r>
          </w:p>
          <w:p w:rsidR="00D11427" w:rsidRPr="00B16EAC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11427" w:rsidRPr="002348B4" w:rsidRDefault="00B3713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10’-&gt;15’</w:t>
            </w:r>
          </w:p>
        </w:tc>
        <w:tc>
          <w:tcPr>
            <w:tcW w:w="7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DAA" w:rsidRPr="00B16EAC" w:rsidRDefault="00425DAA" w:rsidP="00E142B3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O objetivo desta sequência é recordar os riscos principais da Total, bem como os do polo. Para isso: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</w:p>
          <w:p w:rsidR="00E142B3" w:rsidRPr="00B16EAC" w:rsidRDefault="00425DAA" w:rsidP="00E142B3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- Questão/resposta e depois mostrar os diapositivos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em resumo</w:t>
            </w:r>
          </w:p>
          <w:p w:rsidR="00ED1774" w:rsidRPr="00B16EAC" w:rsidRDefault="00ED1774" w:rsidP="00ED1774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>«Quem nos pode recordar os principais riscos relacionados com as atividades do Grupo Total?»</w:t>
            </w:r>
          </w:p>
          <w:p w:rsidR="00E142B3" w:rsidRPr="00B16EAC" w:rsidRDefault="00E142B3" w:rsidP="00E142B3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3713D" w:rsidRPr="00B16EAC" w:rsidRDefault="00425DAA" w:rsidP="00B3713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- Questão/resposta e depois mostrar os diapositivos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em resumo</w:t>
            </w:r>
          </w:p>
          <w:p w:rsidR="00E142B3" w:rsidRPr="00B16EAC" w:rsidRDefault="00B3713D" w:rsidP="00B3713D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 xml:space="preserve"> «Quais são as potenciais consequências de um acidente grave para si, para o grupo ou para as partes interessadas?»</w:t>
            </w:r>
          </w:p>
          <w:p w:rsidR="00F65742" w:rsidRPr="00B16EAC" w:rsidRDefault="00E142B3" w:rsidP="009418FE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>«Quais são as disposições que já conhece para gerir estes riscos? »</w:t>
            </w:r>
          </w:p>
          <w:p w:rsidR="00D40CE4" w:rsidRPr="00B16EAC" w:rsidRDefault="00D40CE4" w:rsidP="009418FE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  <w:p w:rsidR="00D40CE4" w:rsidRPr="00B16EAC" w:rsidRDefault="00D40CE4" w:rsidP="00D40CE4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- Os riscos principais do polo</w:t>
            </w:r>
          </w:p>
          <w:p w:rsidR="00F66BD4" w:rsidRPr="00B16EAC" w:rsidRDefault="00F66BD4" w:rsidP="00F66BD4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>«Quem nos pode recordar os riscos principais do nosso polo?»</w:t>
            </w:r>
          </w:p>
          <w:p w:rsidR="00725E0E" w:rsidRPr="00B16EAC" w:rsidRDefault="00725E0E" w:rsidP="00725E0E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Estabelecer a ligação com o roteiro HSA.</w:t>
            </w:r>
          </w:p>
          <w:p w:rsidR="00D40CE4" w:rsidRPr="00B16EAC" w:rsidRDefault="00D40CE4" w:rsidP="00D40CE4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74" w:rsidRPr="00B16EAC" w:rsidRDefault="00ED1774" w:rsidP="00E142B3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6A1A81" w:rsidRPr="00B16EAC" w:rsidRDefault="006A1A8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E142B3" w:rsidRPr="00B16EAC" w:rsidRDefault="00E142B3" w:rsidP="00E142B3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Mostre e explique os diapositivos extraídos do TCG 2.2 sobre os riscos</w:t>
            </w:r>
          </w:p>
          <w:p w:rsidR="00042527" w:rsidRPr="00B16EAC" w:rsidRDefault="00042527" w:rsidP="001C337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42527" w:rsidRPr="00B16EAC" w:rsidRDefault="00042527" w:rsidP="001C337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40CE4" w:rsidRPr="00B16EAC" w:rsidRDefault="00D40CE4" w:rsidP="00B3713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B3713D" w:rsidRPr="00B16EAC" w:rsidRDefault="00B3713D" w:rsidP="00B3713D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Mostre e explique os X diapositivos extraídos do TCG 2.2 sobre as consequências dos principais riscos e a disposições já abordadas</w:t>
            </w:r>
          </w:p>
          <w:p w:rsidR="00F65742" w:rsidRPr="00B16EAC" w:rsidRDefault="00F65742" w:rsidP="00DA36D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F5DAB" w:rsidRPr="00B16EAC" w:rsidRDefault="000F5DAB" w:rsidP="00DA36D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F5DAB" w:rsidRPr="00B16EAC" w:rsidRDefault="000F5DAB" w:rsidP="00DA36D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F5DAB" w:rsidRPr="00B16EAC" w:rsidRDefault="000F5DAB" w:rsidP="00DA36D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F5DAB" w:rsidRPr="00B16EAC" w:rsidRDefault="000F5DAB" w:rsidP="00DA36D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F5DAB" w:rsidRPr="00B16EAC" w:rsidRDefault="000F5DAB" w:rsidP="00DA36D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Diapositivos com os principais riscos do polo.</w:t>
            </w:r>
          </w:p>
        </w:tc>
      </w:tr>
      <w:tr w:rsidR="00786051" w:rsidRPr="00B16EAC" w:rsidTr="00C73C06">
        <w:tblPrEx>
          <w:shd w:val="clear" w:color="auto" w:fill="auto"/>
        </w:tblPrEx>
        <w:trPr>
          <w:trHeight w:val="116"/>
        </w:trPr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B16EAC" w:rsidRDefault="00DA36D9" w:rsidP="00DA36D9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3. Como são identificados os principais 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lastRenderedPageBreak/>
              <w:t>riscos?</w:t>
            </w:r>
          </w:p>
          <w:p w:rsidR="00D11427" w:rsidRPr="00B16EAC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11427" w:rsidRPr="002348B4" w:rsidRDefault="00967BB2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20’-&gt;35’</w:t>
            </w:r>
          </w:p>
        </w:tc>
        <w:tc>
          <w:tcPr>
            <w:tcW w:w="7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D63" w:rsidRPr="00B16EAC" w:rsidRDefault="00A67D63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lastRenderedPageBreak/>
              <w:t>O objetivo desta sequência consiste em compreender as noções e a ligação entre os principais riscos e as barreiras. Para isso: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 </w:t>
            </w:r>
          </w:p>
          <w:p w:rsidR="00D11427" w:rsidRPr="00B16EAC" w:rsidRDefault="00A67D63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- Apresentação dos documentos de referência à Total: a carta e a DIR GR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SEC 008.</w:t>
            </w:r>
          </w:p>
          <w:p w:rsidR="00BA7590" w:rsidRPr="00B16EAC" w:rsidRDefault="00BA7590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  <w:p w:rsidR="00BB27FC" w:rsidRPr="00B16EAC" w:rsidRDefault="00BB27FC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  <w:p w:rsidR="00E40019" w:rsidRPr="00B16EAC" w:rsidRDefault="00E40019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  <w:p w:rsidR="00BB27FC" w:rsidRPr="00B16EAC" w:rsidRDefault="00BB27FC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>«O segundo documento de referência é a DIR GR SEC 08. Descreve as exigências da Total em matéria de análise dos riscos tecnológicos (riscos principais)»</w:t>
            </w:r>
          </w:p>
          <w:p w:rsidR="00BB27FC" w:rsidRPr="00B16EAC" w:rsidRDefault="00BB27FC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  <w:p w:rsidR="00BB27FC" w:rsidRPr="00B16EAC" w:rsidRDefault="00BB27FC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B27FC" w:rsidRPr="00B16EAC" w:rsidRDefault="00BB27FC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952F01" w:rsidRPr="00B16EAC" w:rsidRDefault="00952F01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952F01" w:rsidRPr="00B16EAC" w:rsidRDefault="00952F01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952F01" w:rsidRPr="00B16EAC" w:rsidRDefault="00952F01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952F01" w:rsidRPr="00B16EAC" w:rsidRDefault="00952F01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952F01" w:rsidRPr="00B16EAC" w:rsidRDefault="00952F01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952F01" w:rsidRPr="00B16EAC" w:rsidRDefault="00952F01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8D4389" w:rsidRPr="00B16EAC" w:rsidRDefault="008D4389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952F01" w:rsidRPr="00B16EAC" w:rsidRDefault="00D47E59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- Apresentação: a partir dos riscos identificados, é realizada uma análise em 4 etapas. Permite identificar as barreiras para contê-los.</w:t>
            </w:r>
          </w:p>
          <w:p w:rsidR="00DF1B8A" w:rsidRPr="00B16EAC" w:rsidRDefault="00DF1B8A" w:rsidP="00DF1B8A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>«A análise dos riscos tecnológicos ocorre em 4 etapas. É válida em todos os polos do Grupo»</w:t>
            </w:r>
          </w:p>
          <w:p w:rsidR="00BA7590" w:rsidRPr="00B16EAC" w:rsidRDefault="00BA7590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3A1990" w:rsidRPr="00B16EAC" w:rsidRDefault="003A1990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91FAC" w:rsidRPr="00B16EAC" w:rsidRDefault="00791FAC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C73C06" w:rsidRPr="00B16EAC" w:rsidRDefault="00C73C06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791FAC" w:rsidRPr="00B16EAC" w:rsidRDefault="00C73C06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Etapa 3: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>O objetivo dos cenários reside em posicionar os riscos na matriz, e identificar as barreiras para que não fique nenhum no vermelho</w:t>
            </w:r>
          </w:p>
          <w:p w:rsidR="00791FAC" w:rsidRPr="00B16EAC" w:rsidRDefault="00791FAC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91FAC" w:rsidRPr="00B16EAC" w:rsidRDefault="00791FAC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91FAC" w:rsidRPr="00B16EAC" w:rsidRDefault="00791FAC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91FAC" w:rsidRPr="00B16EAC" w:rsidRDefault="00791FAC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91FAC" w:rsidRPr="00B16EAC" w:rsidRDefault="00791FAC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91FAC" w:rsidRPr="00B16EAC" w:rsidRDefault="00791FAC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91FAC" w:rsidRPr="00B16EAC" w:rsidRDefault="00791FAC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91FAC" w:rsidRPr="00B16EAC" w:rsidRDefault="00791FAC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91FAC" w:rsidRPr="00B16EAC" w:rsidRDefault="00791FAC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91FAC" w:rsidRPr="00B16EAC" w:rsidRDefault="00791FAC" w:rsidP="00791FA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lastRenderedPageBreak/>
              <w:t>Para concluir, insistir na importância destas 4 etapas.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6E" w:rsidRPr="00B16EAC" w:rsidRDefault="0084396E" w:rsidP="001C337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B27FC" w:rsidRPr="00B16EAC" w:rsidRDefault="00BB27FC" w:rsidP="003113C6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F65742" w:rsidRPr="00B16EAC" w:rsidRDefault="00D47E59" w:rsidP="003113C6">
            <w:pPr>
              <w:rPr>
                <w:rFonts w:ascii="Arial" w:hAnsi="Arial" w:cs="Arial"/>
                <w:i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Exemplo de conteúdo: o artigo 6 da carta HSAQ do Grupo «para 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lastRenderedPageBreak/>
              <w:t>o conjunto das atividades, a Total implementa, … »</w:t>
            </w:r>
          </w:p>
          <w:p w:rsidR="00BB27FC" w:rsidRPr="00B16EAC" w:rsidRDefault="00BB27FC" w:rsidP="003113C6">
            <w:pPr>
              <w:rPr>
                <w:rFonts w:ascii="Arial" w:hAnsi="Arial" w:cs="Arial"/>
                <w:iCs/>
                <w:sz w:val="20"/>
                <w:szCs w:val="20"/>
                <w:lang w:val="pt-BR"/>
              </w:rPr>
            </w:pPr>
          </w:p>
          <w:p w:rsidR="00952F01" w:rsidRPr="00B16EAC" w:rsidRDefault="00952F01" w:rsidP="00BB27FC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D47E59" w:rsidRPr="00B16EAC" w:rsidRDefault="001B0130" w:rsidP="00952F0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Exemplo de conteúdo: a DIR GR SEC 008 com o seu cartucho, os objetivos do documento e os parágrafos seguintes </w:t>
            </w:r>
          </w:p>
          <w:p w:rsidR="00952F01" w:rsidRPr="00B16EAC" w:rsidRDefault="00952F01" w:rsidP="00952F0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«Numerosos polos industriais operados pelo Grupo apresentam riscos tecnológicos ligados ao caráter tóxico, explosivo ou inflamável dos produtos utilizados e aos procedimentos implementados. </w:t>
            </w:r>
          </w:p>
          <w:p w:rsidR="00952F01" w:rsidRPr="00B16EAC" w:rsidRDefault="00952F01" w:rsidP="00952F0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A melhoria contínua da segurança exige o conhecimento e a gestão desses riscos, dada a evolução das técnicas, e em conformidade com os princípios de gestão dos riscos do Grupo. </w:t>
            </w:r>
          </w:p>
          <w:p w:rsidR="00BB27FC" w:rsidRPr="00B16EAC" w:rsidRDefault="00952F01" w:rsidP="00952F01">
            <w:pPr>
              <w:rPr>
                <w:rFonts w:ascii="Arial" w:hAnsi="Arial" w:cs="Arial"/>
                <w:i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Esta gestão deve visar a gestão dos riscos, tanto no interior como no exterior dos nossos polos industriais, até ao nível mais fraco expectável. »</w:t>
            </w:r>
          </w:p>
          <w:p w:rsidR="00BB27FC" w:rsidRPr="00B16EAC" w:rsidRDefault="00BB27FC" w:rsidP="003113C6">
            <w:pPr>
              <w:rPr>
                <w:rFonts w:ascii="Arial" w:hAnsi="Arial" w:cs="Arial"/>
                <w:iCs/>
                <w:sz w:val="20"/>
                <w:szCs w:val="20"/>
                <w:lang w:val="pt-BR"/>
              </w:rPr>
            </w:pPr>
          </w:p>
          <w:p w:rsidR="003A1990" w:rsidRPr="00B16EAC" w:rsidRDefault="00B64970" w:rsidP="003113C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Exemplo de conteúdo:</w:t>
            </w:r>
          </w:p>
          <w:p w:rsidR="003A1990" w:rsidRPr="00B16EAC" w:rsidRDefault="003A1990" w:rsidP="003A199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«É uma metodologia, a aplicar em todos os polos da Total e que visa:</w:t>
            </w:r>
          </w:p>
          <w:p w:rsidR="003A1990" w:rsidRPr="00B16EAC" w:rsidRDefault="003A1990" w:rsidP="003A1990">
            <w:pPr>
              <w:pStyle w:val="Paragraphedeliste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Identificar os riscos (e o seu cenário)</w:t>
            </w:r>
          </w:p>
          <w:p w:rsidR="003A1990" w:rsidRPr="000F3C72" w:rsidRDefault="003A1990" w:rsidP="003A1990">
            <w:pPr>
              <w:numPr>
                <w:ilvl w:val="1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Métodos formalizados (HAZOP...)</w:t>
            </w:r>
          </w:p>
          <w:p w:rsidR="003A1990" w:rsidRPr="00B16EAC" w:rsidRDefault="003A1990" w:rsidP="003A1990">
            <w:pPr>
              <w:numPr>
                <w:ilvl w:val="1"/>
                <w:numId w:val="47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Análise da acidentologia, feedback de experiência</w:t>
            </w:r>
          </w:p>
          <w:p w:rsidR="003A1990" w:rsidRPr="000F3C72" w:rsidRDefault="003A1990" w:rsidP="003A1990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Avaliar o risco</w:t>
            </w:r>
          </w:p>
          <w:p w:rsidR="003A1990" w:rsidRPr="00B16EAC" w:rsidRDefault="003A1990" w:rsidP="003A1990">
            <w:pPr>
              <w:numPr>
                <w:ilvl w:val="1"/>
                <w:numId w:val="47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Gravidade potencial, probabilidade (DIR GR SEC 002 para classificar)</w:t>
            </w:r>
          </w:p>
          <w:p w:rsidR="003A1990" w:rsidRPr="000F3C72" w:rsidRDefault="003A1990" w:rsidP="003A1990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Estimar se é «aceitável»</w:t>
            </w:r>
          </w:p>
          <w:p w:rsidR="003A1990" w:rsidRPr="00B16EAC" w:rsidRDefault="003A1990" w:rsidP="003A1990">
            <w:pPr>
              <w:numPr>
                <w:ilvl w:val="1"/>
                <w:numId w:val="47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Critérios do Grupo (matriz DIR GR SEC 008), apresentar a matriz e respetivo funcionamento.</w:t>
            </w:r>
          </w:p>
          <w:p w:rsidR="003A1990" w:rsidRPr="000F3C72" w:rsidRDefault="003A1990" w:rsidP="003A1990">
            <w:pPr>
              <w:numPr>
                <w:ilvl w:val="1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Critérios de regulamentação local</w:t>
            </w:r>
          </w:p>
          <w:p w:rsidR="003A1990" w:rsidRPr="000F3C72" w:rsidRDefault="003A1990" w:rsidP="003A1990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Reduzir o risco, se necessário</w:t>
            </w:r>
          </w:p>
          <w:p w:rsidR="003A1990" w:rsidRPr="000F3C72" w:rsidRDefault="003A1990" w:rsidP="003A1990">
            <w:pPr>
              <w:numPr>
                <w:ilvl w:val="1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Eliminação do perigo</w:t>
            </w:r>
          </w:p>
          <w:p w:rsidR="003A1990" w:rsidRPr="000F3C72" w:rsidRDefault="003A1990" w:rsidP="003A1990">
            <w:pPr>
              <w:numPr>
                <w:ilvl w:val="1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Implementação das barreiras:</w:t>
            </w:r>
          </w:p>
          <w:p w:rsidR="003A1990" w:rsidRPr="000F3C72" w:rsidRDefault="00B91FAB" w:rsidP="00B91FAB">
            <w:pPr>
              <w:pStyle w:val="Paragraphedeliste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de prevenção: antes do acidente</w:t>
            </w:r>
          </w:p>
          <w:p w:rsidR="003A1990" w:rsidRPr="00B16EAC" w:rsidRDefault="00B91FAB" w:rsidP="00B91FAB">
            <w:pPr>
              <w:pStyle w:val="Paragraphedeliste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de proteção: após o acidente (Controlo, Atenuação e Evacuação) »</w:t>
            </w:r>
          </w:p>
        </w:tc>
      </w:tr>
      <w:tr w:rsidR="00C73C06" w:rsidRPr="00B16EAC" w:rsidTr="00C73C06">
        <w:tblPrEx>
          <w:shd w:val="clear" w:color="auto" w:fill="auto"/>
        </w:tblPrEx>
        <w:trPr>
          <w:trHeight w:val="23"/>
        </w:trPr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06" w:rsidRDefault="00C73C06" w:rsidP="006070D8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lastRenderedPageBreak/>
              <w:t xml:space="preserve">4.  Os cenários </w:t>
            </w:r>
          </w:p>
          <w:p w:rsidR="00C73C06" w:rsidRDefault="00C73C06" w:rsidP="006070D8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  <w:p w:rsidR="00C73C06" w:rsidRPr="002348B4" w:rsidRDefault="00C73C06" w:rsidP="00C73C06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15’ -&gt; 50’</w:t>
            </w:r>
          </w:p>
        </w:tc>
        <w:tc>
          <w:tcPr>
            <w:tcW w:w="7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O objetivo desta sequência reside em conhecer os cenários do polo, observar em detalhe e estudar as barreiras num cenário.  Para isso: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</w:p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- Apresentação de um cenário </w:t>
            </w:r>
          </w:p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Distribuir um dos cenários «riscos principais» da sua filial/polo (privilegiar um risco que permite verificar a presença física da barreira: deteção de gás, deteção de fogo, etc.)</w:t>
            </w:r>
          </w:p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Apresentar sucintamente o seu funcionamento e o seu conteúdo através de um dispositivo.</w:t>
            </w:r>
          </w:p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- Apresentação dos cenários do polo</w:t>
            </w:r>
          </w:p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De seguida, apresentar a lista dos cenários do polo e dos elementos sintéticos do conteúdo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>.</w:t>
            </w:r>
          </w:p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C73C06" w:rsidRPr="00B16EAC" w:rsidRDefault="00C73C06" w:rsidP="006070D8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Estabelecer a ligação entre estes cenários e as eventuais ações do roteiro HSA.</w:t>
            </w:r>
          </w:p>
          <w:p w:rsidR="00C73C06" w:rsidRPr="00B16EAC" w:rsidRDefault="00C73C06" w:rsidP="00C73C06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06" w:rsidRPr="00B16EAC" w:rsidRDefault="00C73C06" w:rsidP="006070D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C73C06" w:rsidRPr="00B16EAC" w:rsidRDefault="00C73C06" w:rsidP="006070D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C73C06" w:rsidRPr="00B16EAC" w:rsidRDefault="00C73C06" w:rsidP="006070D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C73C06" w:rsidRPr="00B16EAC" w:rsidRDefault="00C73C06" w:rsidP="006070D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C73C06" w:rsidRPr="00B16EAC" w:rsidRDefault="00C73C06" w:rsidP="006070D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C73C06" w:rsidRPr="00B16EAC" w:rsidRDefault="00C73C06" w:rsidP="006070D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C73C06" w:rsidRPr="00B16EAC" w:rsidRDefault="00C73C06" w:rsidP="006070D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C73C06" w:rsidRPr="00B16EAC" w:rsidRDefault="00C73C06" w:rsidP="006070D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O cenário de risco principal (tecnológico) + um diapositivo para apresentar o seu conteúdo.</w:t>
            </w:r>
          </w:p>
          <w:p w:rsidR="00C73C06" w:rsidRPr="00B16EAC" w:rsidRDefault="00C73C06" w:rsidP="006070D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C73C06" w:rsidRPr="00B16EAC" w:rsidRDefault="00C73C06" w:rsidP="006070D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C73C06" w:rsidRPr="00B16EAC" w:rsidRDefault="00C73C06" w:rsidP="006070D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C73C06" w:rsidRDefault="00C73C06" w:rsidP="00607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Diapositivos com:</w:t>
            </w:r>
          </w:p>
          <w:p w:rsidR="00C73C06" w:rsidRPr="00B16EAC" w:rsidRDefault="00C73C06" w:rsidP="006070D8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"/>
              </w:rPr>
              <w:t>uma apresentação sintética dos pontos-chave dos cenários existentes, bem como as medidas implementadas classificadas por tipo de barreira (meios de prevenção e de proteção: humanos, organizacionais e técnicos).</w:t>
            </w:r>
          </w:p>
          <w:p w:rsidR="00C73C06" w:rsidRPr="00B16EAC" w:rsidRDefault="00C73C06" w:rsidP="006070D8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Para ilustrar os cenários apresentados, destaque exemplos de acidentes ou quase-acidentes que ocorreram no grupo, correspondendo às hipóteses dos cenários (Rex, vídeo, HIPO, etc.)</w:t>
            </w:r>
          </w:p>
          <w:p w:rsidR="00C73C06" w:rsidRPr="00B16EAC" w:rsidRDefault="00C73C06" w:rsidP="006070D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786051" w:rsidRPr="00B16EAC" w:rsidTr="00C73C06">
        <w:tblPrEx>
          <w:shd w:val="clear" w:color="auto" w:fill="auto"/>
        </w:tblPrEx>
        <w:trPr>
          <w:trHeight w:val="1440"/>
        </w:trPr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2348B4" w:rsidRDefault="00C73C06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lastRenderedPageBreak/>
              <w:t>5. As barreiras</w:t>
            </w:r>
          </w:p>
          <w:p w:rsidR="005945E9" w:rsidRPr="002348B4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2348B4" w:rsidRDefault="00791FAC" w:rsidP="00C73C06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15’ -&gt; 1h05</w:t>
            </w:r>
          </w:p>
        </w:tc>
        <w:tc>
          <w:tcPr>
            <w:tcW w:w="7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AE" w:rsidRPr="00B16EAC" w:rsidRDefault="00752BAE" w:rsidP="00752BAE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O objetivo desta sequência consiste em compreender a noção de barreira. Para isso: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 </w:t>
            </w:r>
          </w:p>
          <w:p w:rsidR="00752BAE" w:rsidRPr="00B16EAC" w:rsidRDefault="00752BAE" w:rsidP="00831002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831002" w:rsidRPr="00B16EAC" w:rsidRDefault="00053BFA" w:rsidP="00831002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- Apresentação das barreiras de segurança e a sua função nos cenários de acidentes</w:t>
            </w:r>
          </w:p>
          <w:p w:rsidR="00831002" w:rsidRPr="00B16EAC" w:rsidRDefault="00831002" w:rsidP="00831002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>«Comecemos por esclarecer esta noção de barreira».</w:t>
            </w:r>
          </w:p>
          <w:p w:rsidR="00D24497" w:rsidRPr="00B16EAC" w:rsidRDefault="00D24497" w:rsidP="00831002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  <w:p w:rsidR="00F66BD4" w:rsidRPr="00B16EAC" w:rsidRDefault="00F66BD4" w:rsidP="00D2449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D24497" w:rsidRPr="00B16EAC" w:rsidRDefault="00D24497" w:rsidP="00D24497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No final, pedir a um participante que descreva resumidamente e com as suas próprias palavras o que é uma barreira.</w:t>
            </w:r>
          </w:p>
          <w:p w:rsidR="004519B4" w:rsidRPr="00B16EAC" w:rsidRDefault="004519B4" w:rsidP="004519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Prosseguir com o conteúdo do diapositivo como: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</w:p>
          <w:p w:rsidR="00DB30AD" w:rsidRPr="00B16EAC" w:rsidRDefault="00DB30AD" w:rsidP="004519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B30AD" w:rsidRPr="00B16EAC" w:rsidRDefault="00DB30AD" w:rsidP="004519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B30AD" w:rsidRPr="00B16EAC" w:rsidRDefault="00DB30AD" w:rsidP="004519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B30AD" w:rsidRPr="00B16EAC" w:rsidRDefault="00DB30AD" w:rsidP="004519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B30AD" w:rsidRPr="00B16EAC" w:rsidRDefault="00DB30AD" w:rsidP="004519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567E6" w:rsidRPr="00B16EAC" w:rsidRDefault="001567E6" w:rsidP="004519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567E6" w:rsidRPr="00B16EAC" w:rsidRDefault="001567E6" w:rsidP="004519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B30AD" w:rsidRPr="00B16EAC" w:rsidRDefault="00DB30AD" w:rsidP="004519B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519B4" w:rsidRPr="00B16EAC" w:rsidRDefault="004519B4" w:rsidP="00995A7A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56BF2" w:rsidRPr="00B16EAC" w:rsidRDefault="00D56BF2" w:rsidP="00995A7A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56BF2" w:rsidRPr="00B16EAC" w:rsidRDefault="00D56BF2" w:rsidP="00995A7A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56BF2" w:rsidRPr="00B16EAC" w:rsidRDefault="00D56BF2" w:rsidP="00995A7A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56BF2" w:rsidRPr="00B16EAC" w:rsidRDefault="00D56BF2" w:rsidP="00995A7A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56BF2" w:rsidRPr="00B16EAC" w:rsidRDefault="00D56BF2" w:rsidP="00995A7A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56BF2" w:rsidRPr="00B16EAC" w:rsidRDefault="00D56BF2" w:rsidP="00995A7A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56BF2" w:rsidRPr="00B16EAC" w:rsidRDefault="00D56BF2" w:rsidP="00995A7A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F66BD4" w:rsidRPr="00B16EAC" w:rsidRDefault="00F66BD4" w:rsidP="00995A7A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F66BD4" w:rsidRPr="00B16EAC" w:rsidRDefault="00F66BD4" w:rsidP="00995A7A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56BF2" w:rsidRPr="00B16EAC" w:rsidRDefault="00D56BF2" w:rsidP="00995A7A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56BF2" w:rsidRPr="00B16EAC" w:rsidRDefault="00D56BF2" w:rsidP="00D56BF2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Em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"/>
              </w:rPr>
              <w:t>conclusão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, assegure-se de que a ligação barreira / cenário está devidamente compreendida. Para isso, pedir por exemplo a um participante que proceda a um resumo.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B16EAC" w:rsidRDefault="00995A7A" w:rsidP="001C337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95AFA" w:rsidRPr="00B16EAC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20A3D" w:rsidRPr="00B16EAC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E20A3D" w:rsidRPr="00B16EAC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7E1B1C" w:rsidRPr="00B16EAC" w:rsidRDefault="001B5DB0" w:rsidP="007E1B1C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Passar o filme «Integrity Barriers».</w:t>
            </w:r>
          </w:p>
          <w:p w:rsidR="007E1B1C" w:rsidRPr="00B16EAC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519B4" w:rsidRPr="00B16EAC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519B4" w:rsidRPr="00B16EAC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B30AD" w:rsidRPr="00B16EAC" w:rsidRDefault="00DB30AD" w:rsidP="00DB30A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«Com vista a antecipar as consequências da falha de uma destas barreiras, são realizados cenários de acidentes para cada polo. Estes cenários têm por objetivo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"/>
              </w:rPr>
              <w:t>identificar, para cada episódio acionador/incidente potencial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>:</w:t>
            </w:r>
          </w:p>
          <w:p w:rsidR="00DB30AD" w:rsidRPr="00B16EAC" w:rsidRDefault="00DB30AD" w:rsidP="00DB30AD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"/>
              </w:rPr>
              <w:t>as barreiras correspondentes que permitem dominar o risco em funcionamento normal.</w:t>
            </w:r>
          </w:p>
          <w:p w:rsidR="00EF6D6C" w:rsidRPr="00B16EAC" w:rsidRDefault="00DB30AD" w:rsidP="00DB30AD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"/>
              </w:rPr>
              <w:t>as possibilidades de agravamento em caso de falha de uma barreira</w:t>
            </w:r>
          </w:p>
          <w:p w:rsidR="00550B42" w:rsidRPr="00B16EAC" w:rsidRDefault="00DB30AD" w:rsidP="00C73C06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"/>
              </w:rPr>
              <w:t>as barreiras implementadas para conter as consequências deste agravamento»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</w:p>
          <w:p w:rsidR="00550B42" w:rsidRPr="00B16EAC" w:rsidRDefault="00550B42" w:rsidP="00550B42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50B42" w:rsidRPr="00B16EAC" w:rsidRDefault="00550B42" w:rsidP="00550B42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«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"/>
              </w:rPr>
              <w:t>Devem ser definidas medidas compensatórias (plano B) para cada um dos casos de falha destas barreiras. (CR segundo as atividades). Em caso de falha, é indispensável:</w:t>
            </w:r>
          </w:p>
          <w:p w:rsidR="00550B42" w:rsidRPr="00B16EAC" w:rsidRDefault="00C73C06" w:rsidP="00550B42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"/>
              </w:rPr>
              <w:t>Alertar a hierarquia (sobre a falha)</w:t>
            </w:r>
          </w:p>
          <w:p w:rsidR="00DB30AD" w:rsidRPr="00B16EAC" w:rsidRDefault="00C73C06" w:rsidP="00C73C06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"/>
              </w:rPr>
              <w:t>Aplicar as medidas compensatórias pré-estabelecidas (fichas reflexo ou registo dos principais riscos) »</w:t>
            </w:r>
          </w:p>
        </w:tc>
      </w:tr>
      <w:tr w:rsidR="00C73C06" w:rsidRPr="00B16EAC" w:rsidTr="00C73C06">
        <w:tblPrEx>
          <w:shd w:val="clear" w:color="auto" w:fill="auto"/>
        </w:tblPrEx>
        <w:trPr>
          <w:trHeight w:val="1440"/>
        </w:trPr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06" w:rsidRPr="00B16EAC" w:rsidRDefault="00C73C06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lastRenderedPageBreak/>
              <w:t>6. Exercício barreiras e cenário.</w:t>
            </w:r>
          </w:p>
          <w:p w:rsidR="00C73C06" w:rsidRPr="00B16EAC" w:rsidRDefault="00C73C06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C73C06" w:rsidRPr="00B16EAC" w:rsidRDefault="00C73C06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30’-&gt; 1h35</w:t>
            </w:r>
          </w:p>
        </w:tc>
        <w:tc>
          <w:tcPr>
            <w:tcW w:w="7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06" w:rsidRPr="00B16EAC" w:rsidRDefault="00C73C06" w:rsidP="00C73C06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- Identificar as barreiras num cenário: Oficina / workshop para identificar as barreiras num cenário.</w:t>
            </w:r>
          </w:p>
          <w:p w:rsidR="00C73C06" w:rsidRPr="00B16EAC" w:rsidRDefault="00C73C06" w:rsidP="00C73C06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Organizar um workshop por grupos de 2, durante o qual cada grupo, em 20 minutos, descreve as barreiras ligadas ao cenário distribuído e as respetivas medidas.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(Pegar num exemplo que permite identificar barreiras «simples» do tipo fogo)</w:t>
            </w:r>
          </w:p>
          <w:p w:rsidR="00C73C06" w:rsidRPr="00B16EAC" w:rsidRDefault="00C73C06" w:rsidP="00C73C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C73C06" w:rsidRPr="00B16EAC" w:rsidRDefault="00C73C06" w:rsidP="00C73C06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Após 20 minutos, organizar um briefing rápido durante o qual cada grupo menciona algumas barreiras identificadas.</w:t>
            </w:r>
          </w:p>
          <w:p w:rsidR="00C73C06" w:rsidRPr="00B16EAC" w:rsidRDefault="00C73C06" w:rsidP="00752BA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06" w:rsidRPr="00B16EAC" w:rsidRDefault="00C73C06" w:rsidP="001C337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786051" w:rsidRPr="00B16EAC" w:rsidTr="00C73C06">
        <w:tblPrEx>
          <w:shd w:val="clear" w:color="auto" w:fill="auto"/>
        </w:tblPrEx>
        <w:trPr>
          <w:trHeight w:val="1440"/>
        </w:trPr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82C" w:rsidRPr="00B16EAC" w:rsidRDefault="00C73C06" w:rsidP="005B1E88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7. Preparação da visita</w:t>
            </w:r>
          </w:p>
          <w:p w:rsidR="00D11427" w:rsidRPr="00B16EAC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11427" w:rsidRPr="00B16EAC" w:rsidRDefault="009C2601" w:rsidP="00967BB2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15’ -&gt; 1h50</w:t>
            </w:r>
          </w:p>
        </w:tc>
        <w:tc>
          <w:tcPr>
            <w:tcW w:w="7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037" w:rsidRPr="00B16EAC" w:rsidRDefault="003072D6" w:rsidP="0034203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pt"/>
              </w:rPr>
              <w:t>Esta sequência só diz respeito às pessoas dos percursos 2 e 3.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br/>
              <w:t>O objetivo desta sequência consiste em preparar a visita que visa verificar a implementação efetiva, no terreno, das barreiras identificadas no workshop. Para isso:</w:t>
            </w:r>
          </w:p>
          <w:p w:rsidR="00342037" w:rsidRPr="00B16EAC" w:rsidRDefault="00342037" w:rsidP="0034203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2F06B6" w:rsidRPr="00B16EAC" w:rsidRDefault="00342037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- Apresentar o desenvolvimento da visita e o trabalho a realizar durante este módulo.</w:t>
            </w:r>
          </w:p>
          <w:p w:rsidR="00F343B7" w:rsidRPr="00B16EAC" w:rsidRDefault="00F343B7" w:rsidP="009C2601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E7268" w:rsidRPr="00B16EAC" w:rsidRDefault="00F343B7" w:rsidP="00F343B7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Apresentar a visita organizada durante o </w:t>
            </w:r>
            <w:r>
              <w:rPr>
                <w:rFonts w:ascii="Arial" w:hAnsi="Arial" w:cs="Arial"/>
                <w:sz w:val="20"/>
                <w:szCs w:val="20"/>
                <w:highlight w:val="red"/>
                <w:lang w:val="pt"/>
              </w:rPr>
              <w:t xml:space="preserve"> TCAS 3.3 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highlight w:val="red"/>
                <w:lang w:val="pt"/>
              </w:rPr>
              <w:t>com um superior hierárquico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 e esta visita permitirá verificar certos pontos que serão preparados durante os outros módulos.</w:t>
            </w:r>
          </w:p>
          <w:p w:rsidR="00F343B7" w:rsidRPr="00B16EAC" w:rsidRDefault="00F343B7" w:rsidP="00F343B7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 xml:space="preserve">«Para prepará-la sobre a noção de cenário e barreira, proponho que tome um pouco do seu tempo para anotar as respostas à seguinte pergunta: </w:t>
            </w:r>
          </w:p>
          <w:p w:rsidR="00F343B7" w:rsidRPr="00B16EAC" w:rsidRDefault="00F343B7" w:rsidP="00F343B7">
            <w:pPr>
              <w:pStyle w:val="Formatlibre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pt"/>
              </w:rPr>
              <w:t xml:space="preserve">Durante a sua futura visita ao polo, o que vai observar, verificar que esteja implementado para garantir que os principais riscos identificados estão sob controlo? » </w:t>
            </w:r>
          </w:p>
          <w:p w:rsidR="00047355" w:rsidRPr="00B16EAC" w:rsidRDefault="00047355" w:rsidP="00047355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pt"/>
              </w:rPr>
              <w:t xml:space="preserve">Indicar que o briefing sobre os elementos identificados nestas barreiras será realizado com o N+1 durante 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red"/>
                <w:lang w:val="pt"/>
              </w:rPr>
              <w:t>TCAS 3.3.</w:t>
            </w:r>
          </w:p>
          <w:p w:rsidR="00F343B7" w:rsidRPr="00B16EAC" w:rsidRDefault="00F343B7" w:rsidP="00F343B7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</w:p>
          <w:p w:rsidR="009C2601" w:rsidRPr="00B16EAC" w:rsidRDefault="00F343B7" w:rsidP="009C2601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pt"/>
              </w:rPr>
              <w:t>Indicar que os que fazem o percurso 3 vão avançar mais no módulo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pt"/>
              </w:rPr>
              <w:t>« TCT 5.2 - Barreiras».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5C" w:rsidRPr="00B16EAC" w:rsidRDefault="0091075C" w:rsidP="00AE2E3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B21AE6" w:rsidRPr="00B16EAC" w:rsidRDefault="00B21AE6" w:rsidP="00DD4EA6">
      <w:pPr>
        <w:outlineLvl w:val="0"/>
        <w:rPr>
          <w:rFonts w:ascii="Arial" w:hAnsi="Arial" w:cs="Arial"/>
          <w:lang w:val="pt-BR"/>
        </w:rPr>
      </w:pPr>
    </w:p>
    <w:sectPr w:rsidR="00B21AE6" w:rsidRPr="00B16EAC" w:rsidSect="002A6DE2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93" w:rsidRDefault="00E37193">
      <w:r>
        <w:separator/>
      </w:r>
    </w:p>
  </w:endnote>
  <w:endnote w:type="continuationSeparator" w:id="0">
    <w:p w:rsidR="00E37193" w:rsidRDefault="00E3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61105"/>
      <w:docPartObj>
        <w:docPartGallery w:val="Page Numbers (Bottom of Page)"/>
        <w:docPartUnique/>
      </w:docPartObj>
    </w:sdtPr>
    <w:sdtEndPr/>
    <w:sdtContent>
      <w:p w:rsidR="002A6DE2" w:rsidRDefault="00B16EA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313" w:rsidRPr="00B17313">
          <w:rPr>
            <w:noProof/>
            <w:lang w:val="pt"/>
          </w:rPr>
          <w:t>1</w:t>
        </w:r>
        <w:r>
          <w:rPr>
            <w:noProof/>
            <w:lang w:val="pt"/>
          </w:rPr>
          <w:fldChar w:fldCharType="end"/>
        </w:r>
      </w:p>
    </w:sdtContent>
  </w:sdt>
  <w:p w:rsidR="002A6DE2" w:rsidRDefault="002A6D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93" w:rsidRDefault="00E37193">
      <w:r>
        <w:separator/>
      </w:r>
    </w:p>
  </w:footnote>
  <w:footnote w:type="continuationSeparator" w:id="0">
    <w:p w:rsidR="00E37193" w:rsidRDefault="00E37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2A6DE2" w:rsidRPr="00B16EAC" w:rsidTr="00FB291A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2A6DE2" w:rsidRPr="003F396F" w:rsidRDefault="002A6DE2" w:rsidP="00FB291A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2A6DE2" w:rsidRPr="00B16EAC" w:rsidRDefault="002A6DE2" w:rsidP="00FB291A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  <w:lang w:val="pt-BR"/>
            </w:rPr>
          </w:pPr>
          <w:r>
            <w:rPr>
              <w:b/>
              <w:bCs/>
              <w:sz w:val="28"/>
              <w:szCs w:val="28"/>
              <w:lang w:val="pt"/>
            </w:rPr>
            <w:t>Kit de Integração de HSA</w:t>
          </w:r>
        </w:p>
      </w:tc>
    </w:tr>
    <w:tr w:rsidR="002A6DE2" w:rsidRPr="008166DB" w:rsidTr="00FB291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2A6DE2" w:rsidRPr="00B16EAC" w:rsidRDefault="002A6DE2" w:rsidP="00FB291A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pt-BR"/>
            </w:rPr>
          </w:pPr>
        </w:p>
      </w:tc>
      <w:tc>
        <w:tcPr>
          <w:tcW w:w="6977" w:type="dxa"/>
          <w:shd w:val="clear" w:color="auto" w:fill="auto"/>
        </w:tcPr>
        <w:p w:rsidR="002A6DE2" w:rsidRPr="003F2295" w:rsidRDefault="002A6DE2" w:rsidP="00FB291A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pt"/>
            </w:rPr>
            <w:t>Guia do formador - TCAS 1.1</w:t>
          </w:r>
        </w:p>
      </w:tc>
    </w:tr>
    <w:tr w:rsidR="002A6DE2" w:rsidRPr="003F396F" w:rsidTr="00FB291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2A6DE2" w:rsidRPr="003F396F" w:rsidRDefault="002A6DE2" w:rsidP="00FB291A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A6DE2" w:rsidRPr="00A10B3D" w:rsidRDefault="002A6DE2" w:rsidP="00FB291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</w:rPr>
            <w:t>TCAS 1.1 – V2</w:t>
          </w:r>
        </w:p>
      </w:tc>
    </w:tr>
  </w:tbl>
  <w:p w:rsidR="002A6DE2" w:rsidRDefault="002A6DE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B16EAC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B16EAC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  <w:lang w:val="pt-BR"/>
            </w:rPr>
          </w:pPr>
          <w:r>
            <w:rPr>
              <w:b/>
              <w:bCs/>
              <w:sz w:val="28"/>
              <w:szCs w:val="28"/>
              <w:lang w:val="pt"/>
            </w:rPr>
            <w:t>Kit de Integração de HSA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Pr="00B16EAC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pt-BR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1F0C7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pt"/>
            </w:rPr>
            <w:t>Guia do formador - TCAS 1.1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2A6DE2" w:rsidP="0024329E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</w:rPr>
            <w:t>TCAS 1.1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9">
    <w:nsid w:val="1CCF5DE1"/>
    <w:multiLevelType w:val="hybridMultilevel"/>
    <w:tmpl w:val="A240DAD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7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4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5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6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7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8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5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6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8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63021B71"/>
    <w:multiLevelType w:val="hybridMultilevel"/>
    <w:tmpl w:val="F5C63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3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5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6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8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num w:numId="1">
    <w:abstractNumId w:val="42"/>
  </w:num>
  <w:num w:numId="2">
    <w:abstractNumId w:val="0"/>
  </w:num>
  <w:num w:numId="3">
    <w:abstractNumId w:val="1"/>
  </w:num>
  <w:num w:numId="4">
    <w:abstractNumId w:val="45"/>
  </w:num>
  <w:num w:numId="5">
    <w:abstractNumId w:val="44"/>
  </w:num>
  <w:num w:numId="6">
    <w:abstractNumId w:val="34"/>
  </w:num>
  <w:num w:numId="7">
    <w:abstractNumId w:val="13"/>
  </w:num>
  <w:num w:numId="8">
    <w:abstractNumId w:val="27"/>
  </w:num>
  <w:num w:numId="9">
    <w:abstractNumId w:val="6"/>
  </w:num>
  <w:num w:numId="10">
    <w:abstractNumId w:val="8"/>
  </w:num>
  <w:num w:numId="11">
    <w:abstractNumId w:val="29"/>
  </w:num>
  <w:num w:numId="12">
    <w:abstractNumId w:val="15"/>
  </w:num>
  <w:num w:numId="13">
    <w:abstractNumId w:val="2"/>
  </w:num>
  <w:num w:numId="14">
    <w:abstractNumId w:val="36"/>
  </w:num>
  <w:num w:numId="15">
    <w:abstractNumId w:val="37"/>
  </w:num>
  <w:num w:numId="16">
    <w:abstractNumId w:val="12"/>
  </w:num>
  <w:num w:numId="17">
    <w:abstractNumId w:val="23"/>
  </w:num>
  <w:num w:numId="18">
    <w:abstractNumId w:val="26"/>
  </w:num>
  <w:num w:numId="19">
    <w:abstractNumId w:val="48"/>
  </w:num>
  <w:num w:numId="20">
    <w:abstractNumId w:val="24"/>
  </w:num>
  <w:num w:numId="21">
    <w:abstractNumId w:val="25"/>
  </w:num>
  <w:num w:numId="22">
    <w:abstractNumId w:val="35"/>
  </w:num>
  <w:num w:numId="23">
    <w:abstractNumId w:val="11"/>
  </w:num>
  <w:num w:numId="24">
    <w:abstractNumId w:val="47"/>
  </w:num>
  <w:num w:numId="25">
    <w:abstractNumId w:val="38"/>
  </w:num>
  <w:num w:numId="26">
    <w:abstractNumId w:val="3"/>
  </w:num>
  <w:num w:numId="27">
    <w:abstractNumId w:val="19"/>
  </w:num>
  <w:num w:numId="28">
    <w:abstractNumId w:val="30"/>
  </w:num>
  <w:num w:numId="29">
    <w:abstractNumId w:val="31"/>
  </w:num>
  <w:num w:numId="30">
    <w:abstractNumId w:val="46"/>
  </w:num>
  <w:num w:numId="31">
    <w:abstractNumId w:val="5"/>
  </w:num>
  <w:num w:numId="32">
    <w:abstractNumId w:val="32"/>
  </w:num>
  <w:num w:numId="33">
    <w:abstractNumId w:val="28"/>
  </w:num>
  <w:num w:numId="34">
    <w:abstractNumId w:val="14"/>
  </w:num>
  <w:num w:numId="35">
    <w:abstractNumId w:val="40"/>
  </w:num>
  <w:num w:numId="36">
    <w:abstractNumId w:val="17"/>
  </w:num>
  <w:num w:numId="37">
    <w:abstractNumId w:val="33"/>
  </w:num>
  <w:num w:numId="38">
    <w:abstractNumId w:val="4"/>
  </w:num>
  <w:num w:numId="39">
    <w:abstractNumId w:val="21"/>
  </w:num>
  <w:num w:numId="40">
    <w:abstractNumId w:val="7"/>
  </w:num>
  <w:num w:numId="41">
    <w:abstractNumId w:val="22"/>
  </w:num>
  <w:num w:numId="42">
    <w:abstractNumId w:val="18"/>
  </w:num>
  <w:num w:numId="43">
    <w:abstractNumId w:val="43"/>
  </w:num>
  <w:num w:numId="44">
    <w:abstractNumId w:val="33"/>
  </w:num>
  <w:num w:numId="45">
    <w:abstractNumId w:val="10"/>
  </w:num>
  <w:num w:numId="46">
    <w:abstractNumId w:val="9"/>
  </w:num>
  <w:num w:numId="47">
    <w:abstractNumId w:val="16"/>
  </w:num>
  <w:num w:numId="48">
    <w:abstractNumId w:val="41"/>
  </w:num>
  <w:num w:numId="49">
    <w:abstractNumId w:val="39"/>
  </w:num>
  <w:num w:numId="50">
    <w:abstractNumId w:val="2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4A67"/>
    <w:rsid w:val="000057A5"/>
    <w:rsid w:val="00013008"/>
    <w:rsid w:val="000157E2"/>
    <w:rsid w:val="00016E75"/>
    <w:rsid w:val="00022F86"/>
    <w:rsid w:val="00032146"/>
    <w:rsid w:val="00040C94"/>
    <w:rsid w:val="00041CDA"/>
    <w:rsid w:val="00042527"/>
    <w:rsid w:val="00047355"/>
    <w:rsid w:val="00053BFA"/>
    <w:rsid w:val="0006148D"/>
    <w:rsid w:val="00061697"/>
    <w:rsid w:val="0007545C"/>
    <w:rsid w:val="00094340"/>
    <w:rsid w:val="00094B6B"/>
    <w:rsid w:val="00095AFA"/>
    <w:rsid w:val="0009662F"/>
    <w:rsid w:val="000967A5"/>
    <w:rsid w:val="000A7B0E"/>
    <w:rsid w:val="000B20E8"/>
    <w:rsid w:val="000D054A"/>
    <w:rsid w:val="000E1CAB"/>
    <w:rsid w:val="000E4BF9"/>
    <w:rsid w:val="000E5AAA"/>
    <w:rsid w:val="000F3C72"/>
    <w:rsid w:val="000F5DAB"/>
    <w:rsid w:val="00103D7C"/>
    <w:rsid w:val="00107879"/>
    <w:rsid w:val="00117B18"/>
    <w:rsid w:val="001443D4"/>
    <w:rsid w:val="0014607D"/>
    <w:rsid w:val="00152EED"/>
    <w:rsid w:val="001547E9"/>
    <w:rsid w:val="001567E6"/>
    <w:rsid w:val="00172369"/>
    <w:rsid w:val="00185950"/>
    <w:rsid w:val="001877C3"/>
    <w:rsid w:val="001943A1"/>
    <w:rsid w:val="001B0130"/>
    <w:rsid w:val="001B0FF5"/>
    <w:rsid w:val="001B5DB0"/>
    <w:rsid w:val="001C337A"/>
    <w:rsid w:val="001F0C7F"/>
    <w:rsid w:val="001F736E"/>
    <w:rsid w:val="0020007A"/>
    <w:rsid w:val="00203418"/>
    <w:rsid w:val="00212745"/>
    <w:rsid w:val="002169AA"/>
    <w:rsid w:val="0021710D"/>
    <w:rsid w:val="00217DF1"/>
    <w:rsid w:val="002241F0"/>
    <w:rsid w:val="00225D7A"/>
    <w:rsid w:val="00227E3A"/>
    <w:rsid w:val="002348B4"/>
    <w:rsid w:val="0024329E"/>
    <w:rsid w:val="00255347"/>
    <w:rsid w:val="002662FB"/>
    <w:rsid w:val="00273339"/>
    <w:rsid w:val="00275FDC"/>
    <w:rsid w:val="002771B2"/>
    <w:rsid w:val="002818FE"/>
    <w:rsid w:val="00284F7B"/>
    <w:rsid w:val="00285D9F"/>
    <w:rsid w:val="00291482"/>
    <w:rsid w:val="002918C3"/>
    <w:rsid w:val="00292726"/>
    <w:rsid w:val="002A3BAE"/>
    <w:rsid w:val="002A6DE2"/>
    <w:rsid w:val="002A78CD"/>
    <w:rsid w:val="002B2A1D"/>
    <w:rsid w:val="002C1569"/>
    <w:rsid w:val="002C70B2"/>
    <w:rsid w:val="002D1AD9"/>
    <w:rsid w:val="002E25EF"/>
    <w:rsid w:val="002F06B6"/>
    <w:rsid w:val="00306A32"/>
    <w:rsid w:val="003072D6"/>
    <w:rsid w:val="003113C6"/>
    <w:rsid w:val="003358F3"/>
    <w:rsid w:val="00342037"/>
    <w:rsid w:val="00346BD6"/>
    <w:rsid w:val="003501F9"/>
    <w:rsid w:val="003648B3"/>
    <w:rsid w:val="00370B49"/>
    <w:rsid w:val="00380D33"/>
    <w:rsid w:val="0038545A"/>
    <w:rsid w:val="00392DA6"/>
    <w:rsid w:val="00395679"/>
    <w:rsid w:val="003A1990"/>
    <w:rsid w:val="003A6E40"/>
    <w:rsid w:val="003B391C"/>
    <w:rsid w:val="003C062F"/>
    <w:rsid w:val="003C0CD6"/>
    <w:rsid w:val="003D3FC3"/>
    <w:rsid w:val="003D4749"/>
    <w:rsid w:val="003D75C1"/>
    <w:rsid w:val="003E2AFE"/>
    <w:rsid w:val="003F1AA4"/>
    <w:rsid w:val="003F2EC6"/>
    <w:rsid w:val="00404114"/>
    <w:rsid w:val="00404539"/>
    <w:rsid w:val="0040472E"/>
    <w:rsid w:val="00407B29"/>
    <w:rsid w:val="00411F6F"/>
    <w:rsid w:val="00414531"/>
    <w:rsid w:val="00414537"/>
    <w:rsid w:val="00420ACC"/>
    <w:rsid w:val="00421A64"/>
    <w:rsid w:val="004248EE"/>
    <w:rsid w:val="00425DAA"/>
    <w:rsid w:val="00430888"/>
    <w:rsid w:val="00431C7A"/>
    <w:rsid w:val="004359FE"/>
    <w:rsid w:val="00441BDB"/>
    <w:rsid w:val="00445873"/>
    <w:rsid w:val="0044733E"/>
    <w:rsid w:val="00451385"/>
    <w:rsid w:val="004519B4"/>
    <w:rsid w:val="00455796"/>
    <w:rsid w:val="004608B4"/>
    <w:rsid w:val="0046730D"/>
    <w:rsid w:val="004729C3"/>
    <w:rsid w:val="0048275E"/>
    <w:rsid w:val="004A682C"/>
    <w:rsid w:val="004B6AB1"/>
    <w:rsid w:val="004B7A9E"/>
    <w:rsid w:val="004E311E"/>
    <w:rsid w:val="004E400B"/>
    <w:rsid w:val="004E5172"/>
    <w:rsid w:val="004F21DD"/>
    <w:rsid w:val="00500485"/>
    <w:rsid w:val="00503A4E"/>
    <w:rsid w:val="00506764"/>
    <w:rsid w:val="00506C77"/>
    <w:rsid w:val="0051124F"/>
    <w:rsid w:val="0051527D"/>
    <w:rsid w:val="005154DA"/>
    <w:rsid w:val="00520299"/>
    <w:rsid w:val="00533318"/>
    <w:rsid w:val="005355B0"/>
    <w:rsid w:val="00543866"/>
    <w:rsid w:val="00550B42"/>
    <w:rsid w:val="00557DBD"/>
    <w:rsid w:val="005609B5"/>
    <w:rsid w:val="00587D5F"/>
    <w:rsid w:val="00592969"/>
    <w:rsid w:val="0059457B"/>
    <w:rsid w:val="005945E9"/>
    <w:rsid w:val="00597D8B"/>
    <w:rsid w:val="005A1AD8"/>
    <w:rsid w:val="005A3E1E"/>
    <w:rsid w:val="005A4B0E"/>
    <w:rsid w:val="005B1E88"/>
    <w:rsid w:val="005B2226"/>
    <w:rsid w:val="005C0811"/>
    <w:rsid w:val="005C4603"/>
    <w:rsid w:val="005E3778"/>
    <w:rsid w:val="005E3D1C"/>
    <w:rsid w:val="005F083B"/>
    <w:rsid w:val="005F44F4"/>
    <w:rsid w:val="006035A1"/>
    <w:rsid w:val="00606A11"/>
    <w:rsid w:val="0061715C"/>
    <w:rsid w:val="006209F3"/>
    <w:rsid w:val="00624FFC"/>
    <w:rsid w:val="0063062B"/>
    <w:rsid w:val="0066000F"/>
    <w:rsid w:val="00662F93"/>
    <w:rsid w:val="0067179E"/>
    <w:rsid w:val="00687ACC"/>
    <w:rsid w:val="006914D1"/>
    <w:rsid w:val="006A1A81"/>
    <w:rsid w:val="006B24AA"/>
    <w:rsid w:val="006B3F69"/>
    <w:rsid w:val="006C231D"/>
    <w:rsid w:val="006C2781"/>
    <w:rsid w:val="006E7E30"/>
    <w:rsid w:val="006F3BF4"/>
    <w:rsid w:val="007037BF"/>
    <w:rsid w:val="00703B05"/>
    <w:rsid w:val="00725E0E"/>
    <w:rsid w:val="00743D75"/>
    <w:rsid w:val="00744A52"/>
    <w:rsid w:val="007454BD"/>
    <w:rsid w:val="007527E6"/>
    <w:rsid w:val="00752BAE"/>
    <w:rsid w:val="007705EA"/>
    <w:rsid w:val="00777F0E"/>
    <w:rsid w:val="00784823"/>
    <w:rsid w:val="00786051"/>
    <w:rsid w:val="00786A2C"/>
    <w:rsid w:val="0079030A"/>
    <w:rsid w:val="00790758"/>
    <w:rsid w:val="00791FAC"/>
    <w:rsid w:val="0079342C"/>
    <w:rsid w:val="0079706C"/>
    <w:rsid w:val="007A58C6"/>
    <w:rsid w:val="007A5F8D"/>
    <w:rsid w:val="007B2CC8"/>
    <w:rsid w:val="007B482C"/>
    <w:rsid w:val="007C00AE"/>
    <w:rsid w:val="007D153C"/>
    <w:rsid w:val="007E1B1C"/>
    <w:rsid w:val="007E239F"/>
    <w:rsid w:val="007F3D9C"/>
    <w:rsid w:val="00800CEA"/>
    <w:rsid w:val="008230E3"/>
    <w:rsid w:val="00831002"/>
    <w:rsid w:val="0084396E"/>
    <w:rsid w:val="008454B1"/>
    <w:rsid w:val="00853257"/>
    <w:rsid w:val="0085520C"/>
    <w:rsid w:val="00855DC2"/>
    <w:rsid w:val="00862AD6"/>
    <w:rsid w:val="008720B6"/>
    <w:rsid w:val="008A042B"/>
    <w:rsid w:val="008A4423"/>
    <w:rsid w:val="008A50AC"/>
    <w:rsid w:val="008A6A6D"/>
    <w:rsid w:val="008B0353"/>
    <w:rsid w:val="008B13D2"/>
    <w:rsid w:val="008B3F10"/>
    <w:rsid w:val="008B6795"/>
    <w:rsid w:val="008C4257"/>
    <w:rsid w:val="008D420C"/>
    <w:rsid w:val="008D4389"/>
    <w:rsid w:val="008D7243"/>
    <w:rsid w:val="008E0BD8"/>
    <w:rsid w:val="008F3005"/>
    <w:rsid w:val="008F708A"/>
    <w:rsid w:val="00902643"/>
    <w:rsid w:val="0090470C"/>
    <w:rsid w:val="00906888"/>
    <w:rsid w:val="0091075C"/>
    <w:rsid w:val="0092016D"/>
    <w:rsid w:val="00921D94"/>
    <w:rsid w:val="009259F1"/>
    <w:rsid w:val="009270CB"/>
    <w:rsid w:val="00932C70"/>
    <w:rsid w:val="00933C7A"/>
    <w:rsid w:val="00933CE1"/>
    <w:rsid w:val="009418FE"/>
    <w:rsid w:val="00951A96"/>
    <w:rsid w:val="00952F01"/>
    <w:rsid w:val="009628B8"/>
    <w:rsid w:val="0096536F"/>
    <w:rsid w:val="009655FC"/>
    <w:rsid w:val="00967BB2"/>
    <w:rsid w:val="009708C4"/>
    <w:rsid w:val="009752EB"/>
    <w:rsid w:val="00985F30"/>
    <w:rsid w:val="009867B4"/>
    <w:rsid w:val="00991EDB"/>
    <w:rsid w:val="00994405"/>
    <w:rsid w:val="00995A7A"/>
    <w:rsid w:val="00996A0C"/>
    <w:rsid w:val="009A1DB7"/>
    <w:rsid w:val="009B0A85"/>
    <w:rsid w:val="009B2F00"/>
    <w:rsid w:val="009B30F7"/>
    <w:rsid w:val="009B4454"/>
    <w:rsid w:val="009C2601"/>
    <w:rsid w:val="009C60C8"/>
    <w:rsid w:val="009D6373"/>
    <w:rsid w:val="009D6BAA"/>
    <w:rsid w:val="009F14DE"/>
    <w:rsid w:val="009F2432"/>
    <w:rsid w:val="009F3D26"/>
    <w:rsid w:val="00A038E1"/>
    <w:rsid w:val="00A047FC"/>
    <w:rsid w:val="00A068EE"/>
    <w:rsid w:val="00A10B3D"/>
    <w:rsid w:val="00A11012"/>
    <w:rsid w:val="00A1648F"/>
    <w:rsid w:val="00A242C1"/>
    <w:rsid w:val="00A4116C"/>
    <w:rsid w:val="00A43445"/>
    <w:rsid w:val="00A4589A"/>
    <w:rsid w:val="00A62699"/>
    <w:rsid w:val="00A64B4B"/>
    <w:rsid w:val="00A67D63"/>
    <w:rsid w:val="00A841B1"/>
    <w:rsid w:val="00AA00A7"/>
    <w:rsid w:val="00AA35BC"/>
    <w:rsid w:val="00AC7A90"/>
    <w:rsid w:val="00AD7755"/>
    <w:rsid w:val="00AE2E34"/>
    <w:rsid w:val="00B03146"/>
    <w:rsid w:val="00B05D7A"/>
    <w:rsid w:val="00B06E34"/>
    <w:rsid w:val="00B16EAC"/>
    <w:rsid w:val="00B17313"/>
    <w:rsid w:val="00B21AE6"/>
    <w:rsid w:val="00B235B2"/>
    <w:rsid w:val="00B31387"/>
    <w:rsid w:val="00B3713D"/>
    <w:rsid w:val="00B520A8"/>
    <w:rsid w:val="00B52D9F"/>
    <w:rsid w:val="00B604DA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7590"/>
    <w:rsid w:val="00BB0F83"/>
    <w:rsid w:val="00BB27FC"/>
    <w:rsid w:val="00BB68A5"/>
    <w:rsid w:val="00BC409C"/>
    <w:rsid w:val="00BC64A3"/>
    <w:rsid w:val="00BD0BC9"/>
    <w:rsid w:val="00BD1E0D"/>
    <w:rsid w:val="00BD4DAD"/>
    <w:rsid w:val="00BD7584"/>
    <w:rsid w:val="00BF5B90"/>
    <w:rsid w:val="00C10B80"/>
    <w:rsid w:val="00C2539F"/>
    <w:rsid w:val="00C27C8E"/>
    <w:rsid w:val="00C36FD1"/>
    <w:rsid w:val="00C44112"/>
    <w:rsid w:val="00C44A37"/>
    <w:rsid w:val="00C50159"/>
    <w:rsid w:val="00C645BE"/>
    <w:rsid w:val="00C66EE9"/>
    <w:rsid w:val="00C67EE0"/>
    <w:rsid w:val="00C73C06"/>
    <w:rsid w:val="00C80010"/>
    <w:rsid w:val="00C850A6"/>
    <w:rsid w:val="00C92CA3"/>
    <w:rsid w:val="00CB0181"/>
    <w:rsid w:val="00CC188B"/>
    <w:rsid w:val="00CC4F74"/>
    <w:rsid w:val="00CC513C"/>
    <w:rsid w:val="00CD4973"/>
    <w:rsid w:val="00CD5FAD"/>
    <w:rsid w:val="00CE0E27"/>
    <w:rsid w:val="00CE163E"/>
    <w:rsid w:val="00CE466A"/>
    <w:rsid w:val="00CF05B1"/>
    <w:rsid w:val="00D11427"/>
    <w:rsid w:val="00D1401E"/>
    <w:rsid w:val="00D15FB6"/>
    <w:rsid w:val="00D230DC"/>
    <w:rsid w:val="00D24497"/>
    <w:rsid w:val="00D24993"/>
    <w:rsid w:val="00D40CE4"/>
    <w:rsid w:val="00D446DA"/>
    <w:rsid w:val="00D4505C"/>
    <w:rsid w:val="00D45BF0"/>
    <w:rsid w:val="00D47E59"/>
    <w:rsid w:val="00D517E1"/>
    <w:rsid w:val="00D56BF2"/>
    <w:rsid w:val="00D57970"/>
    <w:rsid w:val="00D66B7B"/>
    <w:rsid w:val="00D721EC"/>
    <w:rsid w:val="00D76248"/>
    <w:rsid w:val="00D84EE2"/>
    <w:rsid w:val="00D84F87"/>
    <w:rsid w:val="00DA36D9"/>
    <w:rsid w:val="00DA759D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28A2"/>
    <w:rsid w:val="00E0645B"/>
    <w:rsid w:val="00E11793"/>
    <w:rsid w:val="00E11D25"/>
    <w:rsid w:val="00E142B3"/>
    <w:rsid w:val="00E20A3D"/>
    <w:rsid w:val="00E24B9F"/>
    <w:rsid w:val="00E25B12"/>
    <w:rsid w:val="00E37193"/>
    <w:rsid w:val="00E40019"/>
    <w:rsid w:val="00E50B95"/>
    <w:rsid w:val="00E53FC5"/>
    <w:rsid w:val="00E55865"/>
    <w:rsid w:val="00E76F22"/>
    <w:rsid w:val="00E80130"/>
    <w:rsid w:val="00E85EA4"/>
    <w:rsid w:val="00E94CD9"/>
    <w:rsid w:val="00EB5346"/>
    <w:rsid w:val="00EB6A78"/>
    <w:rsid w:val="00EC2A7E"/>
    <w:rsid w:val="00ED1774"/>
    <w:rsid w:val="00ED1F56"/>
    <w:rsid w:val="00EE20F0"/>
    <w:rsid w:val="00EE3414"/>
    <w:rsid w:val="00EE5AB3"/>
    <w:rsid w:val="00EE6C1D"/>
    <w:rsid w:val="00EF03E0"/>
    <w:rsid w:val="00EF0A02"/>
    <w:rsid w:val="00EF6D6C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481B"/>
    <w:rsid w:val="00F4514C"/>
    <w:rsid w:val="00F604F8"/>
    <w:rsid w:val="00F6110D"/>
    <w:rsid w:val="00F61A52"/>
    <w:rsid w:val="00F64178"/>
    <w:rsid w:val="00F65742"/>
    <w:rsid w:val="00F66BD4"/>
    <w:rsid w:val="00F701BA"/>
    <w:rsid w:val="00F80198"/>
    <w:rsid w:val="00F80A19"/>
    <w:rsid w:val="00F84799"/>
    <w:rsid w:val="00FA5D48"/>
    <w:rsid w:val="00FB5BEF"/>
    <w:rsid w:val="00FB5DF4"/>
    <w:rsid w:val="00FC5051"/>
    <w:rsid w:val="00FD12A1"/>
    <w:rsid w:val="00FD3EA1"/>
    <w:rsid w:val="00FE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ienhypertexte">
    <w:name w:val="Liste21"/>
    <w:pPr>
      <w:numPr>
        <w:numId w:val="23"/>
      </w:numPr>
    </w:pPr>
  </w:style>
  <w:style w:type="numbering" w:customStyle="1" w:styleId="TableNormal">
    <w:name w:val="Lgal"/>
    <w:pPr>
      <w:numPr>
        <w:numId w:val="7"/>
      </w:numPr>
    </w:pPr>
  </w:style>
  <w:style w:type="numbering" w:customStyle="1" w:styleId="En-tteetbasdepage">
    <w:name w:val="List1"/>
    <w:pPr>
      <w:numPr>
        <w:numId w:val="15"/>
      </w:numPr>
    </w:pPr>
  </w:style>
  <w:style w:type="numbering" w:customStyle="1" w:styleId="Corps">
    <w:name w:val="List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871172-C1C0-4262-BB59-76C1BB23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1762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8</cp:revision>
  <cp:lastPrinted>2016-08-08T12:58:00Z</cp:lastPrinted>
  <dcterms:created xsi:type="dcterms:W3CDTF">2016-08-29T12:59:00Z</dcterms:created>
  <dcterms:modified xsi:type="dcterms:W3CDTF">2017-05-08T17:11:00Z</dcterms:modified>
</cp:coreProperties>
</file>