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RPS (Riesgos psicosociales)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F101A2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F101A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0C185A" w:rsidRPr="00F101A2" w:rsidRDefault="00820C37" w:rsidP="000C185A">
            <w:pPr>
              <w:ind w:left="142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Después de repasar la importancia de los RPS para el grupo Total, al final del módulo los participantes:</w:t>
            </w:r>
          </w:p>
          <w:p w:rsidR="00200B37" w:rsidRPr="00F101A2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Han repasado la política RPS de Total</w:t>
            </w:r>
          </w:p>
          <w:p w:rsidR="00200B37" w:rsidRPr="00F101A2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Conocen lo que se hace en la planta en materia de RPS</w:t>
            </w:r>
          </w:p>
          <w:p w:rsidR="00D230DC" w:rsidRPr="00F101A2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Han entendido su papel de alerta.</w:t>
            </w:r>
          </w:p>
        </w:tc>
      </w:tr>
    </w:tbl>
    <w:p w:rsidR="002A78CD" w:rsidRPr="00F101A2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393FBC" w:rsidRPr="00F101A2" w:rsidRDefault="00393FBC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8230E3" w:rsidRPr="00F101A2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Esta secuencia debe realizarse a escala local. Para ello, hay dos posibilidades a su disposición: </w:t>
      </w:r>
    </w:p>
    <w:p w:rsidR="008230E3" w:rsidRPr="00F101A2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ya existe una formación a nivel local (o rama) que responde a estos objetivos. En ese caso, puede utilizarse en lugar de este módulo.</w:t>
      </w:r>
    </w:p>
    <w:p w:rsidR="00A068EE" w:rsidRPr="00F101A2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en caso contrario, es necesario crear su propia formación siguiendo las siguientes sugerencias.</w:t>
      </w:r>
    </w:p>
    <w:p w:rsidR="00A10B3D" w:rsidRPr="00F101A2" w:rsidRDefault="00A10B3D">
      <w:pPr>
        <w:pStyle w:val="Corps"/>
        <w:rPr>
          <w:rFonts w:ascii="Arial" w:hAnsi="Arial" w:cs="Arial"/>
          <w:lang w:val="es-AR"/>
        </w:rPr>
      </w:pPr>
    </w:p>
    <w:p w:rsidR="00B21AE6" w:rsidRPr="00F101A2" w:rsidRDefault="00A10B3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Este documento contiene sugerencias de contenido y actividades pedagógicas que permiten alcanzar los objetivos de este módulo. </w:t>
      </w:r>
    </w:p>
    <w:p w:rsidR="00A10B3D" w:rsidRPr="00F101A2" w:rsidRDefault="00A10B3D">
      <w:pPr>
        <w:pStyle w:val="Corps"/>
        <w:rPr>
          <w:rFonts w:ascii="Arial" w:hAnsi="Arial" w:cs="Arial"/>
          <w:b/>
          <w:lang w:val="es-AR"/>
        </w:rPr>
      </w:pPr>
    </w:p>
    <w:p w:rsidR="007B479F" w:rsidRPr="00F101A2" w:rsidRDefault="007B479F">
      <w:pPr>
        <w:pStyle w:val="Corps"/>
        <w:rPr>
          <w:rFonts w:ascii="Arial" w:hAnsi="Arial" w:cs="Arial"/>
          <w:b/>
          <w:lang w:val="es-AR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Elementos clave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Documento/actividades</w:t>
            </w:r>
          </w:p>
        </w:tc>
      </w:tr>
      <w:tr w:rsidR="00CF05B1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F101A2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Repaso de la política RPS de Total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Extracto de TCG 2.5</w:t>
            </w:r>
          </w:p>
        </w:tc>
      </w:tr>
      <w:tr w:rsidR="00C21160" w:rsidRPr="00F101A2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F101A2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Los propósitos y modalidades implantadas por la planta son: XXXXX (se enumeran en función de la planta)</w:t>
            </w:r>
          </w:p>
        </w:tc>
        <w:tc>
          <w:tcPr>
            <w:tcW w:w="2922" w:type="dxa"/>
            <w:vAlign w:val="center"/>
          </w:tcPr>
          <w:p w:rsidR="00C21160" w:rsidRPr="00F101A2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Relacionar y profundizar con la hoja de ruta de la planta y las acciones establecidas</w:t>
            </w:r>
          </w:p>
        </w:tc>
      </w:tr>
      <w:tr w:rsidR="00387D78" w:rsidRPr="00F101A2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F101A2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Su papel es: detectar, informar al responsable o médico de empresa, etc.</w:t>
            </w:r>
          </w:p>
        </w:tc>
        <w:tc>
          <w:tcPr>
            <w:tcW w:w="2922" w:type="dxa"/>
            <w:vAlign w:val="center"/>
          </w:tcPr>
          <w:p w:rsidR="00387D78" w:rsidRPr="00F101A2" w:rsidRDefault="00387D78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s-AR"/>
              </w:rPr>
            </w:pPr>
          </w:p>
        </w:tc>
      </w:tr>
    </w:tbl>
    <w:p w:rsidR="00B21AE6" w:rsidRPr="00F101A2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AR"/>
        </w:rPr>
      </w:pPr>
    </w:p>
    <w:p w:rsidR="00C21160" w:rsidRPr="00F101A2" w:rsidRDefault="00C21160" w:rsidP="0051527D">
      <w:pPr>
        <w:rPr>
          <w:rFonts w:ascii="Arial" w:hAnsi="Arial" w:cs="Arial"/>
          <w:b/>
          <w:u w:val="single"/>
          <w:lang w:val="es-AR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0967A5" w:rsidRPr="00957ABE" w:rsidRDefault="006A7D4C" w:rsidP="005A3E1E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1</w:t>
      </w:r>
      <w:r w:rsidR="00F101A2">
        <w:rPr>
          <w:rFonts w:ascii="Arial" w:hAnsi="Arial" w:cs="Arial"/>
          <w:lang w:val="es"/>
        </w:rPr>
        <w:t>:30 h</w:t>
      </w:r>
      <w:r>
        <w:rPr>
          <w:rFonts w:ascii="Arial" w:hAnsi="Arial" w:cs="Arial"/>
          <w:lang w:val="es"/>
        </w:rPr>
        <w:t>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F101A2" w:rsidRDefault="00A068EE" w:rsidP="0051527D">
      <w:pPr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>Recomendaciones sobre las modalidades pedagógicas:</w:t>
      </w:r>
    </w:p>
    <w:p w:rsidR="00C5041E" w:rsidRPr="00F101A2" w:rsidRDefault="00E11D25" w:rsidP="00C5041E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Presentación presencial con realización de un</w:t>
      </w:r>
      <w:r>
        <w:rPr>
          <w:rFonts w:ascii="Arial" w:hAnsi="Arial" w:cs="Arial"/>
          <w:b/>
          <w:bCs/>
          <w:lang w:val="es"/>
        </w:rPr>
        <w:t xml:space="preserve"> </w:t>
      </w:r>
      <w:r>
        <w:rPr>
          <w:rFonts w:ascii="Arial" w:hAnsi="Arial" w:cs="Arial"/>
          <w:b/>
          <w:bCs/>
          <w:color w:val="000000"/>
          <w:lang w:val="es"/>
        </w:rPr>
        <w:t>e-learning en grupo + recapitulación en forma de preguntas/respuestas + presentar lo que hace la planta</w:t>
      </w:r>
    </w:p>
    <w:p w:rsidR="00500485" w:rsidRPr="00F101A2" w:rsidRDefault="00475E8A" w:rsidP="00B90698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La participación de la persona encargada de los RPS sería un plus. </w:t>
      </w:r>
    </w:p>
    <w:p w:rsidR="000E2FBE" w:rsidRPr="00F101A2" w:rsidRDefault="000E2FBE" w:rsidP="00B90698">
      <w:pPr>
        <w:spacing w:before="120"/>
        <w:jc w:val="both"/>
        <w:rPr>
          <w:rFonts w:ascii="Arial" w:hAnsi="Arial" w:cs="Arial"/>
          <w:lang w:val="es-AR"/>
        </w:rPr>
      </w:pPr>
    </w:p>
    <w:p w:rsidR="00357A4C" w:rsidRPr="00F101A2" w:rsidRDefault="00357A4C" w:rsidP="00B90698">
      <w:pPr>
        <w:spacing w:before="120"/>
        <w:jc w:val="both"/>
        <w:rPr>
          <w:rFonts w:ascii="Arial" w:hAnsi="Arial" w:cs="Arial"/>
          <w:lang w:val="es-AR"/>
        </w:rPr>
      </w:pPr>
    </w:p>
    <w:p w:rsidR="00357A4C" w:rsidRPr="00F101A2" w:rsidRDefault="00357A4C" w:rsidP="00B90698">
      <w:pPr>
        <w:spacing w:before="120"/>
        <w:jc w:val="both"/>
        <w:rPr>
          <w:rFonts w:ascii="Arial" w:hAnsi="Arial" w:cs="Arial"/>
          <w:lang w:val="es-AR"/>
        </w:rPr>
      </w:pPr>
    </w:p>
    <w:p w:rsidR="009C60C8" w:rsidRPr="00F101A2" w:rsidRDefault="00FB5BEF" w:rsidP="009B0A85">
      <w:pPr>
        <w:pStyle w:val="Sous-titre"/>
        <w:rPr>
          <w:lang w:val="es-AR"/>
        </w:rPr>
      </w:pPr>
      <w:r>
        <w:rPr>
          <w:bCs/>
          <w:lang w:val="es"/>
        </w:rPr>
        <w:lastRenderedPageBreak/>
        <w:t>Módulos requeridos antes de la secuencia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Todo el TCG</w:t>
      </w:r>
    </w:p>
    <w:p w:rsidR="002B7022" w:rsidRPr="00F101A2" w:rsidRDefault="0021685C" w:rsidP="00DE047F">
      <w:pPr>
        <w:pStyle w:val="Formatlibre"/>
        <w:rPr>
          <w:rFonts w:ascii="Arial" w:hAnsi="Arial" w:cs="Arial"/>
          <w:lang w:val="es-AR"/>
        </w:rPr>
      </w:pPr>
      <w:r>
        <w:rPr>
          <w:lang w:val="es"/>
        </w:rPr>
        <w:t xml:space="preserve">Los participantes ya habrán visto los RPS y habrán entendido la fuerte voluntad del Grupo. El propósito de este módulo consiste en </w:t>
      </w:r>
      <w:r>
        <w:rPr>
          <w:rFonts w:ascii="Arial" w:hAnsi="Arial"/>
          <w:lang w:val="es"/>
        </w:rPr>
        <w:t xml:space="preserve">concretar los distintos elementos del módulo TCG enumerando lo que se hace en su planta. </w:t>
      </w:r>
    </w:p>
    <w:p w:rsidR="0021685C" w:rsidRPr="00F101A2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AR"/>
        </w:rPr>
      </w:pPr>
    </w:p>
    <w:p w:rsidR="00862AD6" w:rsidRPr="00F101A2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AR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s"/>
        </w:rPr>
        <w:t>Preparación de la secuencia</w:t>
      </w:r>
    </w:p>
    <w:p w:rsidR="00013008" w:rsidRPr="00F101A2" w:rsidRDefault="009B0A85" w:rsidP="009B0A85">
      <w:p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Antes de iniciar el módulo, le recomendamos:</w:t>
      </w:r>
    </w:p>
    <w:p w:rsidR="00A95CA8" w:rsidRPr="00F101A2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confirmar la presencia de la persona encargada de los RPS en la planta/filial y que ha entendido lo que se esperaba ella.</w:t>
      </w:r>
    </w:p>
    <w:p w:rsidR="00950326" w:rsidRPr="00F101A2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comprobar que las diapositivas de TCG 2.5 estén actualizadas.</w:t>
      </w:r>
    </w:p>
    <w:p w:rsidR="0032631B" w:rsidRPr="00F101A2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que el acceso al e-learning RPS funciona. O incluso que haya un puesto disponible por persona o por grupos «pequeños»</w:t>
      </w:r>
    </w:p>
    <w:p w:rsid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 (cf. </w:t>
      </w:r>
      <w:proofErr w:type="gramStart"/>
      <w:r>
        <w:rPr>
          <w:rFonts w:ascii="Arial" w:hAnsi="Arial" w:cs="Arial"/>
          <w:lang w:val="es"/>
        </w:rPr>
        <w:t>la</w:t>
      </w:r>
      <w:proofErr w:type="gramEnd"/>
      <w:r>
        <w:rPr>
          <w:rFonts w:ascii="Arial" w:hAnsi="Arial" w:cs="Arial"/>
          <w:lang w:val="es"/>
        </w:rPr>
        <w:t xml:space="preserve"> ficha del módulo:</w:t>
      </w:r>
    </w:p>
    <w:p w:rsidR="005D0332" w:rsidRP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/>
          <w:noProof/>
          <w:color w:val="18376A"/>
          <w:sz w:val="30"/>
          <w:szCs w:val="30"/>
          <w:lang w:eastAsia="fr-FR" w:bidi="lo-LA"/>
        </w:rPr>
        <w:drawing>
          <wp:inline distT="0" distB="0" distL="0" distR="0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es"/>
        </w:rPr>
        <w:t>)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s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10"/>
          <w:footerReference w:type="default" r:id="rId11"/>
          <w:headerReference w:type="first" r:id="rId12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F101A2" w:rsidRDefault="002D1AD9" w:rsidP="009B0A85">
      <w:pPr>
        <w:pStyle w:val="Sous-titre"/>
        <w:rPr>
          <w:lang w:val="es-AR"/>
        </w:rPr>
      </w:pPr>
      <w:r>
        <w:rPr>
          <w:bCs/>
          <w:lang w:val="es"/>
        </w:rPr>
        <w:lastRenderedPageBreak/>
        <w:t>Sugerencia de desarrollo de la secuencia</w:t>
      </w:r>
    </w:p>
    <w:p w:rsidR="002D1AD9" w:rsidRPr="00F101A2" w:rsidRDefault="002D1AD9" w:rsidP="002D1AD9">
      <w:pPr>
        <w:spacing w:before="120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F101A2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F101A2" w:rsidRDefault="00FB5BEF" w:rsidP="00AA35BC">
      <w:pPr>
        <w:rPr>
          <w:rFonts w:ascii="Arial" w:hAnsi="Arial" w:cs="Arial"/>
          <w:lang w:val="es-A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F101A2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F101A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F101A2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Introducción y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F101A2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Dar la bienvenida a los participantes y presentar los objetivos del módulo.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 xml:space="preserve"> </w:t>
            </w:r>
          </w:p>
          <w:p w:rsidR="00042527" w:rsidRPr="00042698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Para conseguirlo, vamos a repasar juntos lo que pretende Total en materia de RPS, a continuación, veremos los que se aplican a nuestras actividades a escala local. Durante este módulo, está previsto seguir el e-learning RPS.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F101A2" w:rsidRDefault="003C062F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Ejemplo de diapositiva de presentación de los objetivos:</w:t>
            </w:r>
          </w:p>
          <w:p w:rsidR="00197D9C" w:rsidRPr="00F101A2" w:rsidRDefault="00197D9C" w:rsidP="00197D9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Después de repasar la importancia de los RPS para el grupo Total, al final del módulo:</w:t>
            </w:r>
          </w:p>
          <w:p w:rsidR="00197D9C" w:rsidRPr="00F101A2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habrán repasado la política RPS de Total</w:t>
            </w:r>
          </w:p>
          <w:p w:rsidR="00197D9C" w:rsidRPr="00F101A2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conocerán lo que se hace en la planta en materia de RPS</w:t>
            </w:r>
          </w:p>
          <w:p w:rsidR="00B52D9F" w:rsidRPr="00F101A2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habrán entendido su papel de alerta.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F101A2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2. Repaso de la política RPS de Total</w:t>
            </w:r>
          </w:p>
          <w:p w:rsidR="00E91A6E" w:rsidRPr="00F101A2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1427" w:rsidRPr="00F101A2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min-&gt;10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F101A2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 objetivo de esta secuencia es recordar rápidamente la importancia que Total acuerda a los RPS y lo que se aplica con relación a la política del Grupo.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Para ello:</w:t>
            </w:r>
          </w:p>
          <w:p w:rsidR="000D1450" w:rsidRPr="00F101A2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CB2E81" w:rsidRPr="00F101A2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- Pregunta/respuesta, luego proyectar las diapositivas a guisa de resumen</w:t>
            </w:r>
          </w:p>
          <w:p w:rsidR="009C2D78" w:rsidRPr="002348B4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«¿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Quién puede recordarnos a qué nos referimos cuando se evocan los RPS? ¿Qué es importante para Total?»</w:t>
            </w:r>
          </w:p>
          <w:p w:rsidR="00E44211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EF0" w:rsidRPr="003F4D5F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- Diapositivas a guisa de resumen: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Presentar las diapositivas de TCG 2.5.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</w:tc>
      </w:tr>
      <w:tr w:rsidR="00EC0604" w:rsidRPr="00F101A2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F101A2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3. Seguir el e-learning del Grupo sobre los RPS</w:t>
            </w:r>
          </w:p>
          <w:p w:rsidR="00EC0604" w:rsidRPr="00F101A2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C0604" w:rsidRPr="00F101A2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45 min -&gt; 55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Pr="00F101A2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Organizar para que cada uno pueda seguir el e-learning, o realizarlo juntos (proyectando mediante videoproyector y presentando los quices en directo) si no cuenta con las condiciones requeridas para que lo sigan individualmente.</w:t>
            </w:r>
          </w:p>
          <w:p w:rsidR="00D7101E" w:rsidRPr="00F101A2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Una vez proyectado, preguntar: </w:t>
            </w:r>
          </w:p>
          <w:p w:rsidR="008E004B" w:rsidRPr="00F101A2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«¿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qué desean aprender sobre los RPS?»</w:t>
            </w:r>
          </w:p>
          <w:p w:rsidR="008E004B" w:rsidRPr="00F101A2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Organizar un debate sobre lo que dicen los participantes.</w:t>
            </w:r>
          </w:p>
          <w:p w:rsidR="00D7101E" w:rsidRPr="00F101A2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651489" w:rsidRPr="00F101A2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F101A2" w:rsidRDefault="00EC0604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E5053" w:rsidRPr="00F101A2" w:rsidRDefault="00EE5053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1A64F4" w:rsidRPr="00F101A2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 «sensibilización a los RPS»</w:t>
            </w:r>
          </w:p>
          <w:p w:rsidR="004D026B" w:rsidRPr="00F101A2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00E1458D" w:rsidRPr="00F101A2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Pr="00F101A2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4. Las acciones de la planta en materia de RPS</w:t>
            </w:r>
          </w:p>
          <w:p w:rsidR="00E1458D" w:rsidRPr="00F101A2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1458D" w:rsidRPr="00957ABE" w:rsidRDefault="005621F9" w:rsidP="00F101A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10 min -&gt; 1</w:t>
            </w:r>
            <w:r w:rsidR="00F101A2">
              <w:rPr>
                <w:rFonts w:ascii="Arial" w:hAnsi="Arial" w:cs="Arial"/>
                <w:sz w:val="20"/>
                <w:szCs w:val="20"/>
                <w:lang w:val="es"/>
              </w:rPr>
              <w:t>:05 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 objetivo de esta secuencia es relacionar con la hoja de ruta de la planta y presentar lo que hace la planta a este respecto. Concretamente:</w:t>
            </w:r>
          </w:p>
          <w:p w:rsidR="005621F9" w:rsidRPr="00F101A2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las acciones en curso y futuras.</w:t>
            </w:r>
          </w:p>
          <w:p w:rsidR="005621F9" w:rsidRPr="00F101A2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Las posibles situaciones problemáticas que deben evitarse 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El dispositivo existente, </w:t>
            </w:r>
          </w:p>
          <w:p w:rsidR="00F52F97" w:rsidRPr="00F070AA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puntos de contacto (médico de empresa)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A4114" w:rsidRPr="00F101A2" w:rsidRDefault="002A4114" w:rsidP="00A068F2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Diapositiva sobre las acciones de la planta</w:t>
            </w:r>
          </w:p>
          <w:p w:rsidR="00E1458D" w:rsidRPr="00F101A2" w:rsidRDefault="00E1458D" w:rsidP="00A068F2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1458D" w:rsidRPr="00F101A2" w:rsidRDefault="00E1458D" w:rsidP="00A068F2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1458D" w:rsidRPr="00F101A2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E1458D" w:rsidRPr="00F101A2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E1458D" w:rsidRPr="00F101A2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00786051" w:rsidRPr="00F101A2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5. Síntesis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23648F" w:rsidP="00F101A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25 min -&gt;1</w:t>
            </w:r>
            <w:r w:rsidR="00F101A2">
              <w:rPr>
                <w:rFonts w:ascii="Arial" w:hAnsi="Arial" w:cs="Arial"/>
                <w:sz w:val="20"/>
                <w:szCs w:val="20"/>
                <w:lang w:val="es"/>
              </w:rPr>
              <w:t>:30 h</w:t>
            </w:r>
            <w:bookmarkStart w:id="0" w:name="_GoBack"/>
            <w:bookmarkEnd w:id="0"/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Pr="00F101A2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 objetivo de esta secuencia permite a los participantes anotar lo que les concierne directamente en su puesto y los puntos a los que deben prestar atención.</w:t>
            </w:r>
          </w:p>
          <w:p w:rsidR="0023648F" w:rsidRPr="00F101A2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3648F" w:rsidRPr="00F101A2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que se tomen su tiempo para escribir las respuestas a las siguientes preguntas:</w:t>
            </w:r>
          </w:p>
          <w:p w:rsidR="002A4114" w:rsidRPr="00F101A2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¿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Cuál es concretamente su papel?</w:t>
            </w:r>
          </w:p>
          <w:p w:rsidR="0023648F" w:rsidRPr="00F101A2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¿Qué dificultades encuentran para desempeñar su papel en la planta?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»</w:t>
            </w:r>
          </w:p>
          <w:p w:rsidR="00F13D57" w:rsidRPr="00F101A2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</w:p>
          <w:p w:rsidR="005A0DBE" w:rsidRPr="00F101A2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Organizar una ronda de intervenciones rápida para las respuestas.</w:t>
            </w:r>
          </w:p>
          <w:p w:rsidR="00F13D57" w:rsidRPr="00F101A2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Como moderador, asegúrese de que cada uno diga que como mínimo su papel consiste en estar atento a los demás y alertar en caso de duda.</w:t>
            </w:r>
          </w:p>
          <w:p w:rsidR="002A4114" w:rsidRPr="00F101A2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A4114" w:rsidRPr="00F101A2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Anotar, a medida que transcurre la ronda de intervenciones, las dificultades en la pizarra. </w:t>
            </w:r>
          </w:p>
          <w:p w:rsidR="002A4114" w:rsidRPr="00F101A2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Luego, una vez terminada, volver a las dificultades una por una y pedir al grupo que encuentre soluciones haciendo participar al participante.</w:t>
            </w:r>
          </w:p>
          <w:p w:rsidR="002A4114" w:rsidRPr="00F101A2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5A0DBE" w:rsidRPr="00F101A2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D56BF2" w:rsidRPr="00F101A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Dar las gracias y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F101A2" w:rsidRDefault="00995A7A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95AFA" w:rsidRPr="00F101A2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20A3D" w:rsidRPr="00F101A2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E20A3D" w:rsidRPr="00F101A2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E20A3D" w:rsidRPr="00F101A2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BC2F80" w:rsidRPr="00F101A2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7E1B1C" w:rsidRPr="00F101A2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519B4" w:rsidRPr="00F101A2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519B4" w:rsidRPr="00F101A2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B30AD" w:rsidRPr="00F101A2" w:rsidRDefault="00DB30AD" w:rsidP="00781112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21AE6" w:rsidRPr="00F101A2" w:rsidRDefault="00B21AE6" w:rsidP="00DD4EA6">
      <w:pPr>
        <w:outlineLvl w:val="0"/>
        <w:rPr>
          <w:rFonts w:ascii="Arial" w:hAnsi="Arial" w:cs="Arial"/>
          <w:lang w:val="es-AR"/>
        </w:rPr>
      </w:pPr>
    </w:p>
    <w:sectPr w:rsidR="00B21AE6" w:rsidRPr="00F101A2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D" w:rsidRDefault="00FF343D">
      <w:r>
        <w:separator/>
      </w:r>
    </w:p>
  </w:endnote>
  <w:endnote w:type="continuationSeparator" w:id="0">
    <w:p w:rsidR="00FF343D" w:rsidRDefault="00F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194"/>
      <w:docPartObj>
        <w:docPartGallery w:val="Page Numbers (Bottom of Page)"/>
        <w:docPartUnique/>
      </w:docPartObj>
    </w:sdtPr>
    <w:sdtEndPr/>
    <w:sdtContent>
      <w:p w:rsidR="004051AB" w:rsidRDefault="00F101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101A2">
          <w:rPr>
            <w:noProof/>
            <w:lang w:val="es"/>
          </w:rPr>
          <w:t>4</w:t>
        </w:r>
        <w:r>
          <w:rPr>
            <w:noProof/>
            <w:lang w:val="es"/>
          </w:rPr>
          <w:fldChar w:fldCharType="end"/>
        </w:r>
      </w:p>
    </w:sdtContent>
  </w:sdt>
  <w:p w:rsidR="004051AB" w:rsidRDefault="004051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D" w:rsidRDefault="00FF343D">
      <w:r>
        <w:separator/>
      </w:r>
    </w:p>
  </w:footnote>
  <w:footnote w:type="continuationSeparator" w:id="0">
    <w:p w:rsidR="00FF343D" w:rsidRDefault="00FF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1.5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1A2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BF1821-6CFC-4CB0-8D88-707E41A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</cp:revision>
  <cp:lastPrinted>2016-08-08T12:58:00Z</cp:lastPrinted>
  <dcterms:created xsi:type="dcterms:W3CDTF">2016-08-29T13:02:00Z</dcterms:created>
  <dcterms:modified xsi:type="dcterms:W3CDTF">2017-06-16T20:48:00Z</dcterms:modified>
</cp:coreProperties>
</file>