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Os EPI (Equipamentos de Proteção Individual) no Sítio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Objetivos:</w:t>
            </w:r>
          </w:p>
          <w:p w:rsidR="00325A11" w:rsidRPr="00C92128" w:rsidRDefault="00325A11" w:rsidP="00325A11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do módulo, os participantes:</w:t>
            </w:r>
          </w:p>
          <w:p w:rsidR="0058251B" w:rsidRPr="00C459B8" w:rsidRDefault="0058251B" w:rsidP="0058251B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Conhecem os EPI obrigatórios no sítio (incluindo os EPI específicos),</w:t>
            </w:r>
          </w:p>
          <w:p w:rsidR="00D230DC" w:rsidRPr="00957ABE" w:rsidRDefault="0058251B" w:rsidP="0058251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Compreenderam a sua necessidade e em que situações devem ser utilizadas</w:t>
            </w:r>
            <w:r>
              <w:rPr>
                <w:rFonts w:ascii="Arial" w:cs="Arial" w:hAnsi="Arial"/>
                <w:noProof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Esta sequência deve ser construída localmente.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Para isso, existem 2 possibilidades à sua disposição: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existe uma formação local (ou da divisão) que cumpre estes objetivos.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Neste caso, pode ser utilizada em vez deste módulo.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No caso deste módulo, pode tratar-se da indução sítio/filial.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 não for este o caso, deve construir a sua própria formação de acordo com a sugestão abaixo.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Este documento contém sugestões de conteúdos e atividades pedagógicas que permitem atingir os objetivos deste módulo. </w:t>
      </w:r>
    </w:p>
    <w:p w:rsidR="009463B7" w:rsidRPr="00957ABE" w:rsidRDefault="009463B7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Elementos Chave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Suporte/atividades</w:t>
            </w:r>
          </w:p>
        </w:tc>
      </w:tr>
      <w:tr w:rsidR="00F952CD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F952CD" w:rsidRPr="00957ABE" w:rsidRDefault="000F7853" w:rsidP="00EB2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São obrigatórios EPI em função das situações</w:t>
            </w:r>
          </w:p>
        </w:tc>
        <w:tc>
          <w:tcPr>
            <w:tcW w:w="2922" w:type="dxa"/>
            <w:vAlign w:val="center"/>
          </w:tcPr>
          <w:p w:rsidR="000B7DEB" w:rsidRPr="00957ABE" w:rsidRDefault="000B7DEB" w:rsidP="00635A1C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635A1C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635A1C" w:rsidRPr="008E5EE5" w:rsidRDefault="00635A1C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922" w:type="dxa"/>
            <w:vAlign w:val="center"/>
          </w:tcPr>
          <w:p w:rsidR="00635A1C" w:rsidRPr="00957ABE" w:rsidRDefault="00635A1C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Duração prevista:</w:t>
      </w:r>
    </w:p>
    <w:p w:rsidR="00635A1C" w:rsidRDefault="004B3509" w:rsidP="00635A1C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40 minutos. </w:t>
      </w:r>
    </w:p>
    <w:p w:rsidR="000651D3" w:rsidRPr="000651D3" w:rsidRDefault="000651D3" w:rsidP="000651D3">
      <w:pPr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visita prevista neste sítio deve ser associada às dos </w:t>
      </w:r>
      <w:r>
        <w:rPr>
          <w:rFonts w:ascii="Arial" w:cs="Arial" w:hAnsi="Arial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TCAS 3.3 e TCAS 2.7 «Conduta a adotar em caso de urgência», para ter a certeza de que os participantes têm os EPI adequados.</w:t>
      </w:r>
    </w:p>
    <w:p w:rsidR="000651D3" w:rsidRDefault="000651D3" w:rsidP="00635A1C">
      <w:pPr>
        <w:outlineLvl w:val="0"/>
        <w:rPr>
          <w:rFonts w:ascii="Arial" w:hAnsi="Arial" w:cs="Arial"/>
        </w:rPr>
      </w:pPr>
    </w:p>
    <w:p w:rsidR="000651D3" w:rsidRPr="000651D3" w:rsidRDefault="000651D3" w:rsidP="000651D3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Além disso: </w:t>
      </w:r>
      <w:r>
        <w:rPr>
          <w:rFonts w:ascii="Arial" w:cs="Arial" w:hAnsi="Arial"/>
          <w:color w:val="00000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prever uma demonstração de utilização de EPI, caso necessário (máscara respiratória)</w:t>
      </w:r>
    </w:p>
    <w:p w:rsidR="00C76C98" w:rsidRPr="00C76C98" w:rsidRDefault="00C76C98" w:rsidP="00C76C98">
      <w:pPr>
        <w:spacing w:before="120"/>
        <w:rPr>
          <w:rFonts w:ascii="Arial" w:hAnsi="Arial" w:cs="Arial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Recomendações de Modalidades pedagógicas</w:t>
      </w: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Apresentação presencial. Ou por uma indução (se esta atende aos objetivos) e uma resposta às questões por parte de um responsável local.</w:t>
      </w:r>
    </w:p>
    <w:p w:rsidR="009C60C8" w:rsidRPr="00957ABE" w:rsidRDefault="00FB5BEF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Pré-requisitos da sequência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Todo o módulo TCG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2B7022" w:rsidRDefault="0021685C" w:rsidP="00DE047F">
      <w:pPr>
        <w:pStyle w:val="Formatlibre"/>
        <w:rPr>
          <w:rFonts w:ascii="Arial" w:hAnsi="Arial" w:cs="Arial"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Os participantes já terão abordado o roteiro HSA do sítio, apresentado pelo seu diretor, bem como os principais riscos.</w:t>
      </w:r>
    </w:p>
    <w:p w:rsidR="0021685C" w:rsidRPr="00A1089D" w:rsidRDefault="00AD448C" w:rsidP="00A1089D">
      <w:pPr>
        <w:pStyle w:val="Formatlibre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objetivo deste módulo consiste em dar a conhecer aos participantes as regras de Segurança do sítio.  </w:t>
      </w: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Preparação da sequência</w:t>
      </w:r>
    </w:p>
    <w:p w:rsidR="00013008" w:rsidRDefault="007B3250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Antes do início da animação do módulo, recomendamos que se assegure de que: </w:t>
      </w:r>
    </w:p>
    <w:p w:rsidR="00A52160" w:rsidRDefault="00433B4A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vanish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 xml:space="preserve">’ </w:t>
      </w: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REX utilizado no início da sequência está disponível (tem em mente, os documentos impressos caso seja necessário, ...),</w:t>
      </w:r>
    </w:p>
    <w:p w:rsidR="0033669B" w:rsidRPr="007B3250" w:rsidRDefault="00D82B96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vanish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o material está disponível em caso de demonstração.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53337F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Sugestão de desenvolvimento da sequência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single"/>
          <w:vertAlign w:val="baseline"/>
          <w:rtl w:val="0"/>
        </w:rPr>
        <w:t xml:space="preserve">Legenda das instruções para o formador: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Comentários para o formador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Elementos-chave de conteúdo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Tipo de atividade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«Questão a colocar» / enunciado de instrução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 / 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Formador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Sugestão de conteúdo do módulo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Introdução e objetivos</w:t>
            </w:r>
          </w:p>
          <w:p w:rsidR="003648B3" w:rsidRPr="00957ABE" w:rsidRDefault="00D147ED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Receber os participantes a apresentar os objetivos do módulo.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EE4890" w:rsidRPr="0074104B" w:rsidRDefault="00EE4890" w:rsidP="00EE4890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objetivo é apresentar-vos os EPI do sítio para que os fiquem a conhecer. </w:t>
            </w:r>
          </w:p>
          <w:p w:rsidR="0074104B" w:rsidRDefault="0074104B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Especifique que o EPI representa a parte individual e que, na maioria das vezes, as proteções coletivas estão instaladas e para respeitar.</w:t>
            </w:r>
          </w:p>
          <w:p w:rsidR="00A2371B" w:rsidRDefault="00A2371B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F53BE" w:rsidRPr="005E5EE8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Exemplo de diapositivo de apresentação dos objetivos:</w:t>
            </w:r>
          </w:p>
          <w:p w:rsidR="009C69EC" w:rsidRPr="009C69EC" w:rsidRDefault="00866AC6" w:rsidP="009C69EC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do módulo, os participantes:</w:t>
            </w:r>
          </w:p>
          <w:p w:rsidR="00D147ED" w:rsidRPr="00D147ED" w:rsidRDefault="00D147ED" w:rsidP="00D147ED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Conhecem os EPI obrigatórios no sítio (incluindo os EPI específicos),</w:t>
            </w:r>
          </w:p>
          <w:p w:rsidR="00B52D9F" w:rsidRPr="00957ABE" w:rsidRDefault="00D147ED" w:rsidP="00D147E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Compreenderam a sua necessidade e em que situações devem ser usados.</w:t>
            </w:r>
          </w:p>
        </w:tc>
      </w:tr>
      <w:tr w:rsidR="00786051" w:rsidRPr="00957AB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Uma situação concreta</w:t>
            </w:r>
          </w:p>
          <w:p w:rsidR="00A1089D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57ABE" w:rsidRDefault="004356B9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5’-&gt; 10’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45" w:rsidRDefault="00A1089D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objetivo desta sequência é explicar a importância dos EPI no sítio.</w:t>
            </w:r>
          </w:p>
          <w:p w:rsidR="001B18C6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isso:</w:t>
            </w:r>
          </w:p>
          <w:p w:rsidR="001B18C6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apresentação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de um ou mais REX de sítio (acidente, incidente, ...) associados a uma má utilização ou não utilização dos EPI.</w:t>
            </w:r>
          </w:p>
          <w:p w:rsidR="002357D7" w:rsidRDefault="005729D2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Depois perguntar: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2357D7" w:rsidRDefault="002357D7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«Que lição tiram disto?»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761264" w:rsidRDefault="002357D7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(A resposta esperada: se tivesse utilizado os seus EPI, isto não lhe teria acontecido).</w:t>
            </w:r>
          </w:p>
          <w:p w:rsidR="00021C69" w:rsidRPr="00066AFD" w:rsidRDefault="00021C69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Pr="002357D7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61264" w:rsidRPr="002357D7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BD45DB" w:rsidRPr="002357D7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011A" w:rsidRPr="002357D7" w:rsidRDefault="004C011A" w:rsidP="005B1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089D" w:rsidRPr="002357D7" w:rsidRDefault="004C011A" w:rsidP="004356B9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Diapositivo: REX do sítio de um acidente associado à não utilização dos EPI.:</w:t>
            </w:r>
          </w:p>
        </w:tc>
      </w:tr>
      <w:tr w:rsidR="00A1089D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Os EPI do sítio.</w:t>
            </w:r>
          </w:p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A1089D" w:rsidRDefault="00021C69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5’-&gt; 15’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Pr="0074104B" w:rsidRDefault="00A1089D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objetivo desta sequência é ficar a conhecer os EPI utilizados no sítio e os perigos que devem proteger.</w:t>
            </w:r>
          </w:p>
          <w:p w:rsidR="00433B4A" w:rsidRPr="00433B4A" w:rsidRDefault="00BD45DB" w:rsidP="00021C69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isso, apresentá-los (EPI, perigos e zonas envolvidas).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1089D" w:rsidRDefault="00A1089D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22EA" w:rsidRPr="004D026B" w:rsidRDefault="00B122EA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Diapositivo: EPI, perigos e zonas envolvidas.</w:t>
            </w:r>
          </w:p>
          <w:p w:rsidR="00433B4A" w:rsidRPr="00433B4A" w:rsidRDefault="00433B4A" w:rsidP="00433B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B4A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4A" w:rsidRDefault="007C7315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Modalidades práticas</w:t>
            </w:r>
          </w:p>
          <w:p w:rsidR="00433B4A" w:rsidRDefault="00433B4A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33B4A" w:rsidRDefault="00BC0849" w:rsidP="00433B4A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5’-&gt; 20’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B9A" w:rsidRDefault="005C0B9A" w:rsidP="005C0B9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objetivo desta sequência é ficar a conhecer o conjunto de modalidades práticas relativas aos EPI (fornecimento, junto de quem os solicita/recupera, a data de validade (caso exista), ...).</w:t>
            </w:r>
          </w:p>
          <w:p w:rsidR="005C0B9A" w:rsidRDefault="005C0B9A" w:rsidP="005C0B9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C0B9A" w:rsidRPr="00A86CF3" w:rsidRDefault="005C0B9A" w:rsidP="00A86CF3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Especifique além disso que podem ser acrescentados EPI complementares na Autorização de Trabalho.</w:t>
            </w:r>
          </w:p>
          <w:p w:rsidR="007A2424" w:rsidRPr="005A0DBE" w:rsidRDefault="007A2424" w:rsidP="005C0B9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E3E30" w:rsidRDefault="00DE3E30" w:rsidP="00DE3E3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Diapositivo: sobre as modalidades práticas associadas aos EPI</w:t>
            </w:r>
          </w:p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3E30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Diapositivo com a Autorização de trabalho.</w:t>
            </w:r>
          </w:p>
          <w:p w:rsidR="00433B4A" w:rsidRPr="00957ABE" w:rsidRDefault="00433B4A" w:rsidP="005C0B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8D" w:rsidRPr="00957ABE" w:rsidTr="00C6398D">
        <w:tblPrEx>
          <w:shd w:val="clear" w:color="auto" w:fill="auto"/>
        </w:tblPrEx>
        <w:trPr>
          <w:trHeight w:val="37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Exercício</w:t>
            </w:r>
          </w:p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10’ -&gt; 30’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D7" w:rsidRPr="002357D7" w:rsidRDefault="002357D7" w:rsidP="00C6398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Exercício EPI</w:t>
            </w:r>
          </w:p>
          <w:p w:rsidR="00C6398D" w:rsidRDefault="00C6398D" w:rsidP="00C6398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objetivo desta sequência é que os participantes saibam quando usar os EPI.</w:t>
            </w:r>
          </w:p>
          <w:p w:rsidR="00C6398D" w:rsidRPr="002357D7" w:rsidRDefault="00C6398D" w:rsidP="00C6398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isso, apresente num diapositivo as atividades típicas (com a ajuda de imagens, fotos), e pergunte aos participantes que EPI se devem utilizar na situação.</w:t>
            </w:r>
          </w:p>
          <w:p w:rsidR="00C6398D" w:rsidRDefault="00C73DE1" w:rsidP="00C6398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Solicitar aos outros participantes a correção</w:t>
            </w:r>
          </w:p>
          <w:p w:rsidR="00C6398D" w:rsidRDefault="00C6398D" w:rsidP="00C6398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6398D" w:rsidRPr="009925E0" w:rsidRDefault="00C6398D" w:rsidP="00C6398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98D" w:rsidRPr="002357D7" w:rsidRDefault="00C6398D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6CF3" w:rsidRPr="002357D7" w:rsidRDefault="00A86CF3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6CF3" w:rsidRPr="002357D7" w:rsidRDefault="00A86CF3" w:rsidP="00A86CF3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Diapositivo com atividades típicas</w:t>
            </w:r>
          </w:p>
        </w:tc>
      </w:tr>
      <w:tr w:rsidR="005C0B9A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Preparação da visita</w:t>
            </w:r>
          </w:p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C0B9A" w:rsidRDefault="00B42146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 -&gt; 35’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A1" w:rsidRPr="002357D7" w:rsidRDefault="006D2AA1" w:rsidP="000E5E9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Enumerar os pontos que serão considerados durante a visita. E completá-los com o que os participantes quiserem também verificar.</w:t>
            </w:r>
          </w:p>
          <w:p w:rsidR="005C0B9A" w:rsidRPr="006D2AA1" w:rsidRDefault="006D2AA1" w:rsidP="000E5E9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Este módulo trata-se no mínimo de:</w:t>
            </w:r>
          </w:p>
          <w:p w:rsidR="006D2AA1" w:rsidRPr="006D2AA1" w:rsidRDefault="00085EBA" w:rsidP="006D2AA1">
            <w:pPr>
              <w:pStyle w:val="Paragraphedeliste"/>
              <w:numPr>
                <w:ilvl w:val="0"/>
                <w:numId w:val="8"/>
              </w:numPr>
              <w:outlineLvl w:val="0"/>
              <w:rPr>
                <w:rFonts w:ascii="Arial" w:eastAsia="Helvetica" w:hAnsi="Arial" w:cs="Arial"/>
                <w:color w:val="000000"/>
                <w:sz w:val="20"/>
                <w:szCs w:val="20"/>
              </w:rPr>
              <w:bidi w:val="0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Zonas perigosas com os EPI adaptados correspondentes,</w:t>
            </w:r>
          </w:p>
          <w:p w:rsidR="006D2AA1" w:rsidRPr="006D2AA1" w:rsidRDefault="00085EBA" w:rsidP="006D2AA1">
            <w:pPr>
              <w:pStyle w:val="Paragraphedeliste"/>
              <w:numPr>
                <w:ilvl w:val="0"/>
                <w:numId w:val="8"/>
              </w:numPr>
              <w:outlineLvl w:val="0"/>
              <w:rPr>
                <w:rFonts w:ascii="Arial" w:eastAsia="Helvetica" w:hAnsi="Arial" w:cs="Arial"/>
                <w:color w:val="000000"/>
                <w:sz w:val="20"/>
                <w:szCs w:val="20"/>
              </w:rPr>
              <w:bidi w:val="0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Talvez com uma ou 2 Autorizações de Trabalho em curso com os EPI específicos.</w:t>
            </w:r>
          </w:p>
          <w:p w:rsidR="006D2AA1" w:rsidRPr="009925E0" w:rsidRDefault="006D2AA1" w:rsidP="000E5E96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051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0000C" w:rsidP="0090000C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Questionário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B42146" w:rsidP="0090000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 -&gt; 40’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A1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regresso à sala, organize uma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discussão rápida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deixando os participantes responder à seguintes perguntas:</w:t>
            </w:r>
          </w:p>
          <w:p w:rsidR="006D2AA1" w:rsidRPr="002357D7" w:rsidRDefault="006D2AA1" w:rsidP="006D2AA1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Que atividades podem ser levados a completar?</w:t>
            </w:r>
          </w:p>
          <w:p w:rsidR="006D2AA1" w:rsidRPr="002357D7" w:rsidRDefault="006D2AA1" w:rsidP="006D2AA1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De que EPI irão precisar?</w:t>
            </w:r>
          </w:p>
          <w:p w:rsidR="006D2AA1" w:rsidRPr="002357D7" w:rsidRDefault="006D2AA1" w:rsidP="006D2AA1">
            <w:pPr>
              <w:pStyle w:val="Formatlibre"/>
              <w:numPr>
                <w:ilvl w:val="0"/>
                <w:numId w:val="3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Já os têm? 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Estão em bom estado?</w:t>
            </w:r>
          </w:p>
          <w:p w:rsidR="000E5E96" w:rsidRPr="005A0DBE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56BF2" w:rsidRPr="00260FC2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Agradecer e concluir.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96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</w:p>
          <w:p w:rsidR="000E5E96" w:rsidRPr="00957ABE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Default="00B21AE6" w:rsidP="000E5E96">
      <w:pPr>
        <w:outlineLvl w:val="0"/>
        <w:rPr>
          <w:rFonts w:ascii="Arial" w:hAnsi="Arial" w:cs="Arial"/>
        </w:rPr>
      </w:pPr>
    </w:p>
    <w:p w:rsidR="005C0B9A" w:rsidRPr="005C0B9A" w:rsidRDefault="005C0B9A" w:rsidP="006D2AA1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5C0B9A" w:rsidRPr="005C0B9A" w:rsidSect="0053337F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3A" w:rsidRDefault="0028123A">
      <w:pPr>
        <w:bidi w:val="0"/>
      </w:pPr>
      <w:r>
        <w:separator/>
      </w:r>
    </w:p>
  </w:endnote>
  <w:endnote w:type="continuationSeparator" w:id="0">
    <w:p w:rsidR="0028123A" w:rsidRDefault="0028123A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88430"/>
      <w:docPartObj>
        <w:docPartGallery w:val="Page Numbers (Bottom of Page)"/>
        <w:docPartUnique/>
      </w:docPartObj>
    </w:sdtPr>
    <w:sdtContent>
      <w:p w:rsidR="0053337F" w:rsidRDefault="0053337F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p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</w:fldSimple>
      </w:p>
    </w:sdtContent>
  </w:sdt>
  <w:p w:rsidR="0053337F" w:rsidRDefault="005333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3A" w:rsidRDefault="0028123A">
      <w:pPr>
        <w:bidi w:val="0"/>
      </w:pPr>
      <w:r>
        <w:separator/>
      </w:r>
    </w:p>
  </w:footnote>
  <w:footnote w:type="continuationSeparator" w:id="0">
    <w:p w:rsidR="0028123A" w:rsidRDefault="0028123A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3337F" w:rsidRPr="008166DB" w:rsidTr="001933EC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3337F" w:rsidRPr="003F396F" w:rsidRDefault="0053337F" w:rsidP="001933EC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3337F" w:rsidRPr="00A10B3D" w:rsidRDefault="0053337F" w:rsidP="001933EC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53337F" w:rsidRPr="008166DB" w:rsidTr="001933E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3337F" w:rsidRDefault="0053337F" w:rsidP="001933EC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3337F" w:rsidRPr="003F2295" w:rsidRDefault="0053337F" w:rsidP="001933E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TCAS 2.5</w:t>
          </w:r>
        </w:p>
      </w:tc>
    </w:tr>
    <w:tr w:rsidR="0053337F" w:rsidRPr="003F396F" w:rsidTr="001933E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3337F" w:rsidRPr="003F396F" w:rsidRDefault="0053337F" w:rsidP="001933EC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3337F" w:rsidRPr="00A10B3D" w:rsidRDefault="0053337F" w:rsidP="001933EC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2.5 – V2</w:t>
          </w:r>
        </w:p>
      </w:tc>
    </w:tr>
  </w:tbl>
  <w:p w:rsidR="0053337F" w:rsidRDefault="0053337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TCAS 2.5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53337F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2.5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0173D4"/>
    <w:multiLevelType w:val="hybridMultilevel"/>
    <w:tmpl w:val="F8348F76"/>
    <w:lvl w:ilvl="0" w:tplc="C2B054B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8"/>
  </w:num>
  <w:num w:numId="5">
    <w:abstractNumId w:val="11"/>
  </w:num>
  <w:num w:numId="6">
    <w:abstractNumId w:val="18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29"/>
  </w:num>
  <w:num w:numId="14">
    <w:abstractNumId w:val="5"/>
  </w:num>
  <w:num w:numId="15">
    <w:abstractNumId w:val="27"/>
  </w:num>
  <w:num w:numId="16">
    <w:abstractNumId w:val="9"/>
  </w:num>
  <w:num w:numId="17">
    <w:abstractNumId w:val="2"/>
  </w:num>
  <w:num w:numId="18">
    <w:abstractNumId w:val="15"/>
  </w:num>
  <w:num w:numId="19">
    <w:abstractNumId w:val="25"/>
  </w:num>
  <w:num w:numId="20">
    <w:abstractNumId w:val="21"/>
  </w:num>
  <w:num w:numId="21">
    <w:abstractNumId w:val="19"/>
  </w:num>
  <w:num w:numId="22">
    <w:abstractNumId w:val="3"/>
  </w:num>
  <w:num w:numId="23">
    <w:abstractNumId w:val="26"/>
  </w:num>
  <w:num w:numId="24">
    <w:abstractNumId w:val="0"/>
  </w:num>
  <w:num w:numId="25">
    <w:abstractNumId w:val="16"/>
  </w:num>
  <w:num w:numId="26">
    <w:abstractNumId w:val="28"/>
  </w:num>
  <w:num w:numId="27">
    <w:abstractNumId w:val="1"/>
  </w:num>
  <w:num w:numId="28">
    <w:abstractNumId w:val="17"/>
  </w:num>
  <w:num w:numId="29">
    <w:abstractNumId w:val="6"/>
  </w:num>
  <w:num w:numId="30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1C69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27C7"/>
    <w:rsid w:val="00053BFA"/>
    <w:rsid w:val="000558AE"/>
    <w:rsid w:val="0006148D"/>
    <w:rsid w:val="00061697"/>
    <w:rsid w:val="00061988"/>
    <w:rsid w:val="00062325"/>
    <w:rsid w:val="000651D3"/>
    <w:rsid w:val="00066AFD"/>
    <w:rsid w:val="00067019"/>
    <w:rsid w:val="000701E1"/>
    <w:rsid w:val="000725FD"/>
    <w:rsid w:val="00074329"/>
    <w:rsid w:val="0007545C"/>
    <w:rsid w:val="000764C6"/>
    <w:rsid w:val="00084072"/>
    <w:rsid w:val="00085EBA"/>
    <w:rsid w:val="00094340"/>
    <w:rsid w:val="00094B6B"/>
    <w:rsid w:val="00095AFA"/>
    <w:rsid w:val="0009662F"/>
    <w:rsid w:val="000967A5"/>
    <w:rsid w:val="000A5BAE"/>
    <w:rsid w:val="000A7B0E"/>
    <w:rsid w:val="000B20E8"/>
    <w:rsid w:val="000B7DEB"/>
    <w:rsid w:val="000C185A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0F7853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E83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18C6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57D7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23A"/>
    <w:rsid w:val="002818FE"/>
    <w:rsid w:val="00281F5F"/>
    <w:rsid w:val="00284F7B"/>
    <w:rsid w:val="00290499"/>
    <w:rsid w:val="00291482"/>
    <w:rsid w:val="002918C3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2F77CF"/>
    <w:rsid w:val="00300CD8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365F7"/>
    <w:rsid w:val="0033669B"/>
    <w:rsid w:val="003406F0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153E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6B9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730D"/>
    <w:rsid w:val="004729C3"/>
    <w:rsid w:val="00477ECA"/>
    <w:rsid w:val="0048275E"/>
    <w:rsid w:val="004A1B17"/>
    <w:rsid w:val="004A4FDC"/>
    <w:rsid w:val="004A682C"/>
    <w:rsid w:val="004A765F"/>
    <w:rsid w:val="004B3509"/>
    <w:rsid w:val="004B6AB1"/>
    <w:rsid w:val="004B7A9E"/>
    <w:rsid w:val="004B7FF6"/>
    <w:rsid w:val="004C011A"/>
    <w:rsid w:val="004C0C2A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527D"/>
    <w:rsid w:val="005154DA"/>
    <w:rsid w:val="00520299"/>
    <w:rsid w:val="00521CB7"/>
    <w:rsid w:val="0052790C"/>
    <w:rsid w:val="00531C40"/>
    <w:rsid w:val="00533318"/>
    <w:rsid w:val="0053337F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29D2"/>
    <w:rsid w:val="00572F6F"/>
    <w:rsid w:val="005768DB"/>
    <w:rsid w:val="0058251B"/>
    <w:rsid w:val="00587D5F"/>
    <w:rsid w:val="005911D6"/>
    <w:rsid w:val="005945E9"/>
    <w:rsid w:val="00595F5E"/>
    <w:rsid w:val="00597D8B"/>
    <w:rsid w:val="005A0DBE"/>
    <w:rsid w:val="005A1AD8"/>
    <w:rsid w:val="005A3E1E"/>
    <w:rsid w:val="005B1BBC"/>
    <w:rsid w:val="005B1E88"/>
    <w:rsid w:val="005B2226"/>
    <w:rsid w:val="005B7E29"/>
    <w:rsid w:val="005C0811"/>
    <w:rsid w:val="005C0B9A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39E4"/>
    <w:rsid w:val="005F44F4"/>
    <w:rsid w:val="006035A1"/>
    <w:rsid w:val="00604AF5"/>
    <w:rsid w:val="0060588C"/>
    <w:rsid w:val="00606A11"/>
    <w:rsid w:val="00614B6B"/>
    <w:rsid w:val="0061715C"/>
    <w:rsid w:val="00625DA3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42EF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5359"/>
    <w:rsid w:val="006D16A8"/>
    <w:rsid w:val="006D2AA1"/>
    <w:rsid w:val="006D39A9"/>
    <w:rsid w:val="006E045A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368EB"/>
    <w:rsid w:val="0074104B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58C6"/>
    <w:rsid w:val="007A5F8D"/>
    <w:rsid w:val="007B2CC8"/>
    <w:rsid w:val="007B3250"/>
    <w:rsid w:val="007B479F"/>
    <w:rsid w:val="007C00AE"/>
    <w:rsid w:val="007C7315"/>
    <w:rsid w:val="007D153C"/>
    <w:rsid w:val="007D3A9E"/>
    <w:rsid w:val="007D655C"/>
    <w:rsid w:val="007D737F"/>
    <w:rsid w:val="007E1B1C"/>
    <w:rsid w:val="007E1C8D"/>
    <w:rsid w:val="007E239F"/>
    <w:rsid w:val="007E577A"/>
    <w:rsid w:val="007E7B69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62AD6"/>
    <w:rsid w:val="008642BD"/>
    <w:rsid w:val="00866AC6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7088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4F87"/>
    <w:rsid w:val="00936130"/>
    <w:rsid w:val="009418FE"/>
    <w:rsid w:val="00942B1A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BA2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40E2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371B"/>
    <w:rsid w:val="00A242C1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62699"/>
    <w:rsid w:val="00A64B4B"/>
    <w:rsid w:val="00A67D63"/>
    <w:rsid w:val="00A86CF3"/>
    <w:rsid w:val="00A90876"/>
    <w:rsid w:val="00A95CA8"/>
    <w:rsid w:val="00AA00A7"/>
    <w:rsid w:val="00AA2A74"/>
    <w:rsid w:val="00AA35BC"/>
    <w:rsid w:val="00AA617A"/>
    <w:rsid w:val="00AB3A97"/>
    <w:rsid w:val="00AB4C85"/>
    <w:rsid w:val="00AC75CD"/>
    <w:rsid w:val="00AC7A90"/>
    <w:rsid w:val="00AD2F46"/>
    <w:rsid w:val="00AD3F54"/>
    <w:rsid w:val="00AD448C"/>
    <w:rsid w:val="00AD7755"/>
    <w:rsid w:val="00AE2E34"/>
    <w:rsid w:val="00AE6AEF"/>
    <w:rsid w:val="00AE739A"/>
    <w:rsid w:val="00AE7B6D"/>
    <w:rsid w:val="00AF6925"/>
    <w:rsid w:val="00B004C6"/>
    <w:rsid w:val="00B03146"/>
    <w:rsid w:val="00B05D7A"/>
    <w:rsid w:val="00B06E34"/>
    <w:rsid w:val="00B122EA"/>
    <w:rsid w:val="00B21AE6"/>
    <w:rsid w:val="00B22252"/>
    <w:rsid w:val="00B31387"/>
    <w:rsid w:val="00B3713D"/>
    <w:rsid w:val="00B416DF"/>
    <w:rsid w:val="00B42146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40D5"/>
    <w:rsid w:val="00BB68A5"/>
    <w:rsid w:val="00BC0849"/>
    <w:rsid w:val="00BC2F80"/>
    <w:rsid w:val="00BC64A3"/>
    <w:rsid w:val="00BC722E"/>
    <w:rsid w:val="00BD0BC9"/>
    <w:rsid w:val="00BD1E0D"/>
    <w:rsid w:val="00BD45DB"/>
    <w:rsid w:val="00BD4DAD"/>
    <w:rsid w:val="00BD7584"/>
    <w:rsid w:val="00BE012C"/>
    <w:rsid w:val="00BE0B40"/>
    <w:rsid w:val="00BE7363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398D"/>
    <w:rsid w:val="00C645BE"/>
    <w:rsid w:val="00C66EE9"/>
    <w:rsid w:val="00C67EE0"/>
    <w:rsid w:val="00C73DE1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2B1B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47ED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2B96"/>
    <w:rsid w:val="00D84EE2"/>
    <w:rsid w:val="00D95987"/>
    <w:rsid w:val="00D95CC4"/>
    <w:rsid w:val="00DA2F93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3E30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55FB"/>
    <w:rsid w:val="00E76F22"/>
    <w:rsid w:val="00E80130"/>
    <w:rsid w:val="00E82244"/>
    <w:rsid w:val="00E85EA4"/>
    <w:rsid w:val="00E86305"/>
    <w:rsid w:val="00E91A6E"/>
    <w:rsid w:val="00E94417"/>
    <w:rsid w:val="00E94CD9"/>
    <w:rsid w:val="00EA2CCA"/>
    <w:rsid w:val="00EA341D"/>
    <w:rsid w:val="00EA34B3"/>
    <w:rsid w:val="00EA7B11"/>
    <w:rsid w:val="00EB01B6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55400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93B60"/>
    <w:rsid w:val="00F952CD"/>
    <w:rsid w:val="00FA2839"/>
    <w:rsid w:val="00FA5D48"/>
    <w:rsid w:val="00FB28D3"/>
    <w:rsid w:val="00FB5BEF"/>
    <w:rsid w:val="00FB5DF4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C1BB66-C9E2-4DB6-8485-820C1558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</cp:revision>
  <cp:lastPrinted>2016-08-08T12:58:00Z</cp:lastPrinted>
  <dcterms:created xsi:type="dcterms:W3CDTF">2016-08-29T14:06:00Z</dcterms:created>
  <dcterms:modified xsi:type="dcterms:W3CDTF">2017-03-22T08:42:00Z</dcterms:modified>
</cp:coreProperties>
</file>