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5218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نظام مراجع الصحة والسلامة والبيئة "</w:t>
      </w:r>
      <w:r>
        <w:rPr>
          <w:rFonts w:ascii="Arial" w:cs="Arial" w:hAnsi="Arial"/>
          <w:sz w:val="48"/>
          <w:szCs w:val="48"/>
          <w:b w:val="1"/>
          <w:bCs w:val="1"/>
          <w:i w:val="0"/>
          <w:iCs w:val="0"/>
          <w:u w:val="none"/>
          <w:vertAlign w:val="baseline"/>
          <w:rtl w:val="0"/>
        </w:rPr>
        <w:t xml:space="preserve">HSE</w:t>
      </w:r>
      <w:r>
        <w:rPr>
          <w:rFonts w:ascii="Arial" w:cs="Arial" w:hAnsi="Arial"/>
          <w:sz w:val="48"/>
          <w:szCs w:val="48"/>
          <w:lang w:bidi="ar"/>
          <w:b w:val="1"/>
          <w:bCs w:val="1"/>
          <w:i w:val="0"/>
          <w:iCs w:val="0"/>
          <w:u w:val="none"/>
          <w:vertAlign w:val="baseline"/>
          <w:rtl w:val="1"/>
        </w:rPr>
        <w:t xml:space="preserve">" والأدوات ذات الصلة</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7E366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الأهداف:</w:t>
            </w:r>
          </w:p>
          <w:p w:rsidR="00F258E0" w:rsidRPr="002348B4" w:rsidRDefault="0051527D" w:rsidP="00A10B3D">
            <w:pPr>
              <w:rPr>
                <w:rFonts w:ascii="Arial" w:hAnsi="Arial" w:cs="Arial"/>
              </w:rPr>
              <w:bidi w:val="1"/>
            </w:pPr>
            <w:r>
              <w:rPr>
                <w:rFonts w:ascii="Arial" w:cs="Arial" w:hAnsi="Arial"/>
                <w:lang w:bidi="ar"/>
                <w:b w:val="0"/>
                <w:bCs w:val="0"/>
                <w:i w:val="0"/>
                <w:iCs w:val="0"/>
                <w:u w:val="none"/>
                <w:vertAlign w:val="baseline"/>
                <w:rtl w:val="1"/>
              </w:rPr>
              <w:t xml:space="preserve">في نهاية هذه الدورة، سوف يكون المشاركون قد تمكنوا مما يلي:</w:t>
            </w:r>
          </w:p>
          <w:p w:rsidR="003A3EAA" w:rsidRPr="00294299"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معرفة كيفية تشكيل نظام مراجع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للموقع. </w:t>
            </w:r>
          </w:p>
          <w:p w:rsidR="003A3EAA" w:rsidRPr="0027408E"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فهم العلاقة بين نظام إدارة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للموقع و"</w:t>
            </w:r>
            <w:r>
              <w:rPr>
                <w:rFonts w:ascii="Arial" w:cs="Arial" w:hAnsi="Arial"/>
                <w:b w:val="0"/>
                <w:bCs w:val="0"/>
                <w:i w:val="0"/>
                <w:iCs w:val="0"/>
                <w:u w:val="none"/>
                <w:vertAlign w:val="baseline"/>
                <w:rtl w:val="0"/>
              </w:rPr>
              <w:t xml:space="preserve">MAESTRO</w:t>
            </w:r>
            <w:r>
              <w:rPr>
                <w:rFonts w:ascii="Arial" w:cs="Arial" w:hAnsi="Arial"/>
                <w:lang w:bidi="ar"/>
                <w:b w:val="0"/>
                <w:bCs w:val="0"/>
                <w:i w:val="0"/>
                <w:iCs w:val="0"/>
                <w:u w:val="none"/>
                <w:vertAlign w:val="baseline"/>
                <w:rtl w:val="1"/>
              </w:rPr>
              <w:t xml:space="preserve">": القواعد والعمليات والمسؤوليات.</w:t>
            </w:r>
          </w:p>
          <w:p w:rsidR="003A3EAA"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1"/>
            </w:pPr>
            <w:r>
              <w:rPr>
                <w:rFonts w:ascii="Arial" w:cs="Arial" w:hAnsi="Arial"/>
                <w:lang w:bidi="ar"/>
                <w:b w:val="0"/>
                <w:bCs w:val="0"/>
                <w:i w:val="0"/>
                <w:iCs w:val="0"/>
                <w:u w:val="none"/>
                <w:vertAlign w:val="baseline"/>
                <w:rtl w:val="1"/>
              </w:rPr>
              <w:t xml:space="preserve">القدرة على استخدام عناصر نظام مراجع الموقع الضرورية للأعمال.</w:t>
            </w:r>
          </w:p>
          <w:p w:rsidR="00D230DC" w:rsidRPr="002348B4" w:rsidRDefault="003A3EAA" w:rsidP="003A3EAA">
            <w:pPr>
              <w:pStyle w:val="Paragraphedeliste"/>
              <w:numPr>
                <w:ilvl w:val="0"/>
                <w:numId w:val="34"/>
              </w:numPr>
              <w:rPr>
                <w:rFonts w:ascii="Arial" w:hAnsi="Arial" w:cs="Arial"/>
              </w:rPr>
              <w:bidi w:val="1"/>
            </w:pPr>
            <w:r>
              <w:rPr>
                <w:rFonts w:ascii="Arial" w:cs="Arial" w:hAnsi="Arial"/>
                <w:lang w:bidi="ar"/>
                <w:b w:val="0"/>
                <w:bCs w:val="0"/>
                <w:i w:val="0"/>
                <w:iCs w:val="0"/>
                <w:u w:val="none"/>
                <w:vertAlign w:val="baseline"/>
                <w:rtl w:val="1"/>
              </w:rPr>
              <w:t xml:space="preserve">القدرة على استعادة الأهداف والمتطلبات الرئيسية للقواعد الأساسية.</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يتم الإعداد لهذه الدورة محليًا. </w:t>
      </w:r>
      <w:r>
        <w:rPr>
          <w:rFonts w:ascii="Arial" w:cs="Arial" w:hAnsi="Arial"/>
          <w:color w:val="353535"/>
          <w:lang w:bidi="ar"/>
          <w:b w:val="1"/>
          <w:bCs w:val="1"/>
          <w:i w:val="0"/>
          <w:iCs w:val="0"/>
          <w:u w:val="none"/>
          <w:vertAlign w:val="baseline"/>
          <w:rtl w:val="1"/>
        </w:rPr>
        <w:t xml:space="preserve">ومن أجل القيام بذلك، سيكون لديك خياران: </w:t>
      </w:r>
    </w:p>
    <w:p w:rsidR="008230E3" w:rsidRPr="002348B4" w:rsidRDefault="00E0645B" w:rsidP="00013008">
      <w:pPr>
        <w:pStyle w:val="Corps"/>
        <w:numPr>
          <w:ilvl w:val="0"/>
          <w:numId w:val="34"/>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إما الحصول على تدريب محلي (أو في الفرع) قائم ويلبي هذه الأهداف. </w:t>
      </w:r>
      <w:r>
        <w:rPr>
          <w:rFonts w:ascii="Arial" w:cs="Arial" w:hAnsi="Arial"/>
          <w:color w:val="353535"/>
          <w:lang w:bidi="ar"/>
          <w:b w:val="1"/>
          <w:bCs w:val="1"/>
          <w:i w:val="0"/>
          <w:iCs w:val="0"/>
          <w:u w:val="none"/>
          <w:vertAlign w:val="baseline"/>
          <w:rtl w:val="1"/>
        </w:rPr>
        <w:t xml:space="preserve">وفي هذه الحالة، يمكن استخدامه بدلاً من هذه الوحدة.</w:t>
      </w:r>
    </w:p>
    <w:p w:rsidR="00A068EE" w:rsidRPr="002348B4" w:rsidRDefault="00E0645B" w:rsidP="00013008">
      <w:pPr>
        <w:pStyle w:val="Corps"/>
        <w:numPr>
          <w:ilvl w:val="0"/>
          <w:numId w:val="34"/>
        </w:numPr>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وخلافًا لذلك، من الضروري تدبير التدريب الخاص بك على النحو المقترح أدناه.</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1"/>
      </w:pPr>
      <w:r>
        <w:rPr>
          <w:rFonts w:ascii="Arial" w:cs="Arial" w:hAnsi="Arial"/>
          <w:color w:val="353535"/>
          <w:lang w:bidi="ar"/>
          <w:b w:val="1"/>
          <w:bCs w:val="1"/>
          <w:i w:val="0"/>
          <w:iCs w:val="0"/>
          <w:u w:val="none"/>
          <w:vertAlign w:val="baseline"/>
          <w:rtl w:val="1"/>
        </w:rPr>
        <w:t xml:space="preserve">تتضمن هذه الوثيقة اقتراحات خاصة بالمحتوى والأنشطة التعليمية التي تحقق أهداف هذه الوحدة.</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bidiVisual/>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1"/>
            </w:pPr>
            <w:r>
              <w:rPr>
                <w:rFonts w:ascii="Arial" w:cs="Arial" w:hAnsi="Arial"/>
                <w:lang w:bidi="ar"/>
                <w:b w:val="1"/>
                <w:bCs w:val="1"/>
                <w:i w:val="0"/>
                <w:iCs w:val="0"/>
                <w:u w:val="none"/>
                <w:vertAlign w:val="baseline"/>
                <w:rtl w:val="1"/>
              </w:rPr>
              <w:t xml:space="preserve">العناصر الرئيسية</w:t>
            </w:r>
          </w:p>
        </w:tc>
        <w:tc>
          <w:tcPr>
            <w:tcW w:w="2922" w:type="dxa"/>
            <w:vAlign w:val="center"/>
          </w:tcPr>
          <w:p w:rsidR="00A068EE" w:rsidRPr="002348B4" w:rsidRDefault="0051527D" w:rsidP="0051527D">
            <w:pPr>
              <w:pStyle w:val="Corps"/>
              <w:jc w:val="center"/>
              <w:cnfStyle w:val="100000000000"/>
              <w:rPr>
                <w:rFonts w:ascii="Arial" w:hAnsi="Arial" w:cs="Arial"/>
              </w:rPr>
              <w:bidi w:val="1"/>
            </w:pPr>
            <w:r>
              <w:rPr>
                <w:rFonts w:ascii="Arial" w:cs="Arial" w:hAnsi="Arial"/>
                <w:lang w:bidi="ar"/>
                <w:b w:val="1"/>
                <w:bCs w:val="1"/>
                <w:i w:val="0"/>
                <w:iCs w:val="0"/>
                <w:u w:val="none"/>
                <w:vertAlign w:val="baseline"/>
                <w:rtl w:val="1"/>
              </w:rPr>
              <w:t xml:space="preserve">الدعم / الأنشطة</w:t>
            </w:r>
          </w:p>
        </w:tc>
      </w:tr>
      <w:tr w:rsidR="008B13D2" w:rsidRPr="007E3665" w:rsidTr="00790758">
        <w:trPr>
          <w:cnfStyle w:val="000000100000"/>
          <w:trHeight w:val="441"/>
          <w:jc w:val="center"/>
        </w:trPr>
        <w:tc>
          <w:tcPr>
            <w:cnfStyle w:val="001000000000"/>
            <w:tcW w:w="6717" w:type="dxa"/>
            <w:vAlign w:val="center"/>
          </w:tcPr>
          <w:p w:rsidR="008B13D2" w:rsidRPr="002A1D50"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b w:val="0"/>
                <w:bCs w:val="0"/>
                <w:i w:val="0"/>
                <w:iCs w:val="0"/>
                <w:u w:val="none"/>
                <w:vertAlign w:val="baseline"/>
                <w:rtl w:val="0"/>
              </w:rPr>
              <w:t xml:space="preserve">MAESTRO</w:t>
            </w:r>
            <w:r>
              <w:rPr>
                <w:rFonts w:ascii="Arial" w:cs="Arial" w:hAnsi="Arial"/>
                <w:lang w:bidi="ar"/>
                <w:b w:val="0"/>
                <w:bCs w:val="0"/>
                <w:i w:val="0"/>
                <w:iCs w:val="0"/>
                <w:u w:val="none"/>
                <w:vertAlign w:val="baseline"/>
                <w:rtl w:val="1"/>
              </w:rPr>
              <w:t xml:space="preserve"> هو "إطار" لنظام إدارة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للشركة التابعة / الموقع</w:t>
            </w:r>
          </w:p>
        </w:tc>
        <w:tc>
          <w:tcPr>
            <w:tcW w:w="2922" w:type="dxa"/>
            <w:vAlign w:val="center"/>
          </w:tcPr>
          <w:p w:rsidR="008B13D2" w:rsidRPr="002348B4" w:rsidRDefault="008B13D2" w:rsidP="00BB0F83">
            <w:pPr>
              <w:pStyle w:val="Corps"/>
              <w:cnfStyle w:val="000000100000"/>
              <w:rPr>
                <w:rFonts w:ascii="Arial" w:hAnsi="Arial" w:cs="Arial"/>
              </w:rPr>
            </w:pPr>
          </w:p>
        </w:tc>
      </w:tr>
      <w:tr w:rsidR="002A1D50" w:rsidRPr="007E3665" w:rsidTr="00790758">
        <w:trPr>
          <w:trHeight w:val="441"/>
          <w:jc w:val="center"/>
        </w:trPr>
        <w:tc>
          <w:tcPr>
            <w:cnfStyle w:val="001000000000"/>
            <w:tcW w:w="6717" w:type="dxa"/>
            <w:vAlign w:val="center"/>
          </w:tcPr>
          <w:p w:rsidR="002A1D50" w:rsidRPr="002A1D50"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1"/>
            </w:pPr>
            <w:r>
              <w:rPr>
                <w:rFonts w:ascii="Arial" w:cs="Arial" w:hAnsi="Arial"/>
                <w:lang w:bidi="ar"/>
                <w:b w:val="0"/>
                <w:bCs w:val="0"/>
                <w:i w:val="0"/>
                <w:iCs w:val="0"/>
                <w:u w:val="none"/>
                <w:vertAlign w:val="baseline"/>
                <w:rtl w:val="1"/>
              </w:rPr>
              <w:t xml:space="preserve">يتم تنظيم نشاط الموقع في شكل قواعد وعمليات (من خلال توجيه المسؤوليات)، والذي يسمى نظام إدارة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للموقع. </w:t>
            </w:r>
            <w:r>
              <w:rPr>
                <w:rFonts w:ascii="Arial" w:cs="Arial" w:hAnsi="Arial"/>
                <w:lang w:bidi="ar"/>
                <w:b w:val="0"/>
                <w:bCs w:val="0"/>
                <w:i w:val="0"/>
                <w:iCs w:val="0"/>
                <w:u w:val="none"/>
                <w:vertAlign w:val="baseline"/>
                <w:rtl w:val="1"/>
              </w:rPr>
              <w:t xml:space="preserve">ويتكون هذا الأخير من قواعد </w:t>
            </w:r>
            <w:r>
              <w:rPr>
                <w:rFonts w:ascii="Arial" w:cs="Arial" w:hAnsi="Arial"/>
                <w:b w:val="0"/>
                <w:bCs w:val="0"/>
                <w:i w:val="0"/>
                <w:iCs w:val="0"/>
                <w:u w:val="none"/>
                <w:vertAlign w:val="baseline"/>
                <w:rtl w:val="0"/>
              </w:rPr>
              <w:t xml:space="preserve">XXXX</w:t>
            </w:r>
            <w:r>
              <w:rPr>
                <w:rFonts w:ascii="Arial" w:cs="Arial" w:hAnsi="Arial"/>
                <w:lang w:bidi="ar"/>
                <w:b w:val="0"/>
                <w:bCs w:val="0"/>
                <w:i w:val="0"/>
                <w:iCs w:val="0"/>
                <w:u w:val="none"/>
                <w:vertAlign w:val="baseline"/>
                <w:rtl w:val="1"/>
              </w:rPr>
              <w:t xml:space="preserve"> وعمليات </w:t>
            </w:r>
            <w:r>
              <w:rPr>
                <w:rFonts w:ascii="Arial" w:cs="Arial" w:hAnsi="Arial"/>
                <w:b w:val="0"/>
                <w:bCs w:val="0"/>
                <w:i w:val="0"/>
                <w:iCs w:val="0"/>
                <w:u w:val="none"/>
                <w:vertAlign w:val="baseline"/>
                <w:rtl w:val="0"/>
              </w:rPr>
              <w:t xml:space="preserve">XXX</w:t>
            </w:r>
            <w:r>
              <w:rPr>
                <w:rFonts w:ascii="Arial" w:cs="Arial" w:hAnsi="Arial"/>
                <w:lang w:bidi="ar"/>
                <w:b w:val="0"/>
                <w:bCs w:val="0"/>
                <w:i w:val="0"/>
                <w:iCs w:val="0"/>
                <w:u w:val="none"/>
                <w:vertAlign w:val="baseline"/>
                <w:rtl w:val="1"/>
              </w:rPr>
              <w:t xml:space="preserve"> (وفقًا للموقع).</w:t>
            </w:r>
          </w:p>
        </w:tc>
        <w:tc>
          <w:tcPr>
            <w:tcW w:w="2922" w:type="dxa"/>
            <w:vAlign w:val="center"/>
          </w:tcPr>
          <w:p w:rsidR="002A1D50" w:rsidRPr="002348B4" w:rsidRDefault="00C32741" w:rsidP="00EE3779">
            <w:pPr>
              <w:pStyle w:val="Corps"/>
              <w:cnfStyle w:val="000000000000"/>
              <w:rPr>
                <w:rFonts w:ascii="Arial" w:hAnsi="Arial" w:cs="Arial"/>
              </w:rPr>
              <w:bidi w:val="1"/>
            </w:pPr>
            <w:r>
              <w:rPr>
                <w:rFonts w:ascii="Arial" w:cs="Arial" w:hAnsi="Arial"/>
                <w:lang w:bidi="ar"/>
                <w:b w:val="0"/>
                <w:bCs w:val="0"/>
                <w:i w:val="0"/>
                <w:iCs w:val="0"/>
                <w:u w:val="none"/>
                <w:vertAlign w:val="baseline"/>
                <w:rtl w:val="1"/>
              </w:rPr>
              <w:t xml:space="preserve">ورشة عمل للبحث عن نظام مراجع الموقع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1"/>
      </w:pPr>
      <w:r>
        <w:rPr>
          <w:rFonts w:ascii="Arial" w:cs="Arial" w:hAnsi="Arial"/>
          <w:lang w:bidi="ar"/>
          <w:b w:val="1"/>
          <w:bCs w:val="1"/>
          <w:i w:val="0"/>
          <w:iCs w:val="0"/>
          <w:u w:val="single"/>
          <w:vertAlign w:val="baseline"/>
          <w:rtl w:val="1"/>
        </w:rPr>
        <w:t xml:space="preserve">تقدير المدة الزمنية:</w:t>
      </w:r>
    </w:p>
    <w:p w:rsidR="006F3BF4" w:rsidRPr="002348B4" w:rsidRDefault="00D11427" w:rsidP="005A3E1E">
      <w:pPr>
        <w:spacing w:before="120"/>
        <w:rPr>
          <w:rFonts w:ascii="Arial" w:hAnsi="Arial" w:cs="Arial"/>
          <w:u w:val="single"/>
        </w:rPr>
        <w:bidi w:val="1"/>
      </w:pPr>
      <w:r>
        <w:rPr>
          <w:rFonts w:ascii="Arial" w:cs="Arial" w:hAnsi="Arial"/>
          <w:lang w:bidi="ar"/>
          <w:b w:val="0"/>
          <w:bCs w:val="0"/>
          <w:i w:val="0"/>
          <w:iCs w:val="0"/>
          <w:u w:val="none"/>
          <w:vertAlign w:val="baseline"/>
          <w:rtl w:val="1"/>
        </w:rPr>
        <w:t xml:space="preserve">ساعة واحدة في قاعة المحاضرات.</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توصيات المنهجيات التربوية</w:t>
      </w:r>
      <w:r>
        <w:rPr>
          <w:rFonts w:ascii="Arial" w:cs="Arial" w:hAnsi="Arial"/>
          <w:color w:val="000000"/>
          <w:lang w:bidi="ar"/>
          <w:b w:val="1"/>
          <w:bCs w:val="1"/>
          <w:i w:val="0"/>
          <w:iCs w:val="0"/>
          <w:u w:val="none"/>
          <w:vertAlign w:val="baseline"/>
          <w:rtl w:val="1"/>
        </w:rPr>
        <w:t xml:space="preserve">:</w:t>
      </w:r>
    </w:p>
    <w:p w:rsidR="008C4583" w:rsidRDefault="008C4583" w:rsidP="00786051">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تم تخصيص 20 دقيقة في المرحلة الأولى لتوضيح السبب في أن </w:t>
      </w:r>
      <w:r>
        <w:rPr>
          <w:rFonts w:ascii="Arial" w:cs="Arial" w:hAnsi="Arial"/>
          <w:b w:val="0"/>
          <w:bCs w:val="0"/>
          <w:i w:val="0"/>
          <w:iCs w:val="0"/>
          <w:u w:val="none"/>
          <w:vertAlign w:val="baseline"/>
          <w:rtl w:val="0"/>
        </w:rPr>
        <w:t xml:space="preserve">Maestro</w:t>
      </w:r>
      <w:r>
        <w:rPr>
          <w:rFonts w:ascii="Arial" w:cs="Arial" w:hAnsi="Arial"/>
          <w:lang w:bidi="ar"/>
          <w:b w:val="0"/>
          <w:bCs w:val="0"/>
          <w:i w:val="0"/>
          <w:iCs w:val="0"/>
          <w:u w:val="none"/>
          <w:vertAlign w:val="baseline"/>
          <w:rtl w:val="1"/>
        </w:rPr>
        <w:t xml:space="preserve"> يمثل "الإطار" الذي يحدد نظام إدارة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للشركة التابعة / الموقع.</w:t>
      </w:r>
    </w:p>
    <w:p w:rsidR="00AA0862" w:rsidRDefault="008C4583" w:rsidP="00AA0862">
      <w:pPr>
        <w:spacing w:before="120"/>
        <w:jc w:val="both"/>
        <w:rPr>
          <w:rFonts w:ascii="Arial" w:hAnsi="Arial" w:cs="Arial"/>
        </w:rPr>
        <w:bidi w:val="1"/>
      </w:pPr>
      <w:r>
        <w:rPr>
          <w:rFonts w:ascii="Arial" w:cs="Arial" w:hAnsi="Arial"/>
          <w:lang w:bidi="ar"/>
          <w:b w:val="0"/>
          <w:bCs w:val="0"/>
          <w:i w:val="0"/>
          <w:iCs w:val="0"/>
          <w:u w:val="none"/>
          <w:vertAlign w:val="baseline"/>
          <w:rtl w:val="1"/>
        </w:rPr>
        <w:t xml:space="preserve">أما المرحلة الثانية من ورشة العمل حول نظام مراجع الفرع أو الشركة التابعة / الموقع (40 دقيقة)، فيتم تخصيصها لمنح مسؤولية التحكم بالنظام المرجعي من قِبل المشاركين. </w:t>
      </w:r>
      <w:r>
        <w:rPr>
          <w:rFonts w:ascii="Arial" w:cs="Arial" w:hAnsi="Arial"/>
          <w:lang w:bidi="ar"/>
          <w:b w:val="0"/>
          <w:bCs w:val="0"/>
          <w:i w:val="0"/>
          <w:iCs w:val="0"/>
          <w:u w:val="none"/>
          <w:vertAlign w:val="baseline"/>
          <w:rtl w:val="1"/>
        </w:rPr>
        <w:t xml:space="preserve">ولبلوغ هذا الهدف، كان من المهم، كلما كان ذلك ممكنا، قيام المشاركين بأنفسهم بإجراء عمليات البحث، سواء من خلال استخدام كل منهم لجهاز كمبيوتر، أو من خلال جهاز كمبيوتر واحد لكل مجموعة، أو قيام مشارك واحد بالبحث باستخدام جهاز كمبيوتر في وجود بث مباشر.</w:t>
      </w:r>
    </w:p>
    <w:p w:rsidR="007E3665" w:rsidRPr="00AA0862" w:rsidRDefault="007E3665" w:rsidP="00AA0862">
      <w:pPr>
        <w:spacing w:before="120"/>
        <w:jc w:val="both"/>
        <w:rPr>
          <w:rFonts w:ascii="Arial" w:hAnsi="Arial" w:cs="Arial"/>
        </w:rPr>
      </w:pPr>
    </w:p>
    <w:p w:rsidR="009C60C8" w:rsidRPr="002348B4" w:rsidRDefault="009C60C8">
      <w:pPr>
        <w:rPr>
          <w:rFonts w:ascii="Arial" w:hAnsi="Arial" w:cs="Arial"/>
        </w:rPr>
      </w:pPr>
    </w:p>
    <w:p w:rsidR="009C60C8" w:rsidRPr="002348B4" w:rsidRDefault="00FB5BEF" w:rsidP="009B0A85">
      <w:pPr>
        <w:pStyle w:val="Sous-titre"/>
        <w:bidi w:val="1"/>
      </w:pPr>
      <w:r>
        <w:rPr>
          <w:lang w:bidi="ar"/>
          <w:b w:val="1"/>
          <w:bCs w:val="1"/>
          <w:i w:val="0"/>
          <w:iCs w:val="0"/>
          <w:u w:val="none"/>
          <w:vertAlign w:val="baseline"/>
          <w:rtl w:val="1"/>
        </w:rPr>
        <w:t xml:space="preserve">الوحدات الخاصة بالمتطلبات الأساسية للدورة</w:t>
      </w:r>
    </w:p>
    <w:p w:rsidR="00AA35BC" w:rsidRPr="002348B4" w:rsidRDefault="00786051" w:rsidP="00CC513C">
      <w:pPr>
        <w:pStyle w:val="Paragraphedeliste"/>
        <w:numPr>
          <w:ilvl w:val="0"/>
          <w:numId w:val="45"/>
        </w:numPr>
        <w:spacing w:before="120"/>
        <w:rPr>
          <w:rFonts w:ascii="Arial" w:hAnsi="Arial" w:cs="Arial"/>
        </w:rPr>
        <w:bidi w:val="1"/>
      </w:pPr>
      <w:r>
        <w:rPr>
          <w:rFonts w:ascii="Arial" w:cs="Arial" w:hAnsi="Arial"/>
          <w:lang w:bidi="ar"/>
          <w:b w:val="0"/>
          <w:bCs w:val="0"/>
          <w:i w:val="0"/>
          <w:iCs w:val="0"/>
          <w:u w:val="none"/>
          <w:vertAlign w:val="baseline"/>
          <w:rtl w:val="1"/>
        </w:rPr>
        <w:t xml:space="preserve">كافة المناهج الدراسية الرئيسية العامة</w:t>
      </w:r>
    </w:p>
    <w:p w:rsidR="00F40DE4" w:rsidRPr="002348B4" w:rsidRDefault="00F40DE4" w:rsidP="00CC513C">
      <w:pPr>
        <w:pStyle w:val="Paragraphedeliste"/>
        <w:numPr>
          <w:ilvl w:val="0"/>
          <w:numId w:val="45"/>
        </w:numPr>
        <w:spacing w:before="120"/>
        <w:rPr>
          <w:rFonts w:ascii="Arial" w:hAnsi="Arial" w:cs="Arial"/>
        </w:rPr>
        <w:bidi w:val="1"/>
      </w:pPr>
      <w:r>
        <w:rPr>
          <w:rFonts w:ascii="Arial" w:cs="Arial" w:hAnsi="Arial"/>
          <w:b w:val="0"/>
          <w:bCs w:val="0"/>
          <w:i w:val="0"/>
          <w:iCs w:val="0"/>
          <w:u w:val="none"/>
          <w:vertAlign w:val="baseline"/>
          <w:rtl w:val="0"/>
        </w:rPr>
        <w:t xml:space="preserve">TCAS 1</w:t>
      </w:r>
    </w:p>
    <w:p w:rsidR="009B0A85" w:rsidRPr="008C4583" w:rsidRDefault="009B0A85" w:rsidP="008C4583">
      <w:pPr>
        <w:pStyle w:val="Paragraphedeliste"/>
        <w:numPr>
          <w:ilvl w:val="0"/>
          <w:numId w:val="45"/>
        </w:numPr>
        <w:spacing w:before="120"/>
        <w:rPr>
          <w:rFonts w:ascii="Arial" w:hAnsi="Arial" w:cs="Arial"/>
        </w:rPr>
        <w:bidi w:val="1"/>
      </w:pPr>
      <w:r>
        <w:rPr>
          <w:rFonts w:ascii="Arial" w:cs="Arial" w:hAnsi="Arial"/>
          <w:b w:val="0"/>
          <w:bCs w:val="0"/>
          <w:i w:val="0"/>
          <w:iCs w:val="0"/>
          <w:u w:val="none"/>
          <w:vertAlign w:val="baseline"/>
          <w:rtl w:val="0"/>
        </w:rPr>
        <w:t xml:space="preserve">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bidi w:val="1"/>
      </w:pPr>
      <w:r>
        <w:rPr>
          <w:lang w:bidi="ar"/>
          <w:b w:val="1"/>
          <w:bCs w:val="1"/>
          <w:i w:val="0"/>
          <w:iCs w:val="0"/>
          <w:u w:val="none"/>
          <w:vertAlign w:val="baseline"/>
          <w:rtl w:val="1"/>
        </w:rPr>
        <w:t xml:space="preserve">الإعداد للدورة</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Default="008C4583" w:rsidP="00CA1753">
      <w:pPr>
        <w:pStyle w:val="Sous-titre"/>
        <w:numPr>
          <w:ilvl w:val="0"/>
          <w:numId w:val="0"/>
        </w:numPr>
        <w:jc w:val="both"/>
        <w:rPr>
          <w:b w:val="0"/>
          <w:sz w:val="24"/>
          <w:szCs w:val="24"/>
        </w:rPr>
        <w:bidi w:val="1"/>
      </w:pPr>
      <w:r>
        <w:rPr>
          <w:sz w:val="24"/>
          <w:szCs w:val="24"/>
          <w:lang w:bidi="ar"/>
          <w:b w:val="0"/>
          <w:bCs w:val="0"/>
          <w:i w:val="0"/>
          <w:iCs w:val="0"/>
          <w:u w:val="none"/>
          <w:vertAlign w:val="baseline"/>
          <w:rtl w:val="1"/>
        </w:rPr>
        <w:t xml:space="preserve">ومن أجل الإعداد لهذه الدورة، نوصيكم بما يلي:</w:t>
      </w:r>
    </w:p>
    <w:p w:rsidR="008C4583" w:rsidRDefault="008C4583" w:rsidP="00AA0862">
      <w:pPr>
        <w:pStyle w:val="Sous-titre"/>
        <w:numPr>
          <w:ilvl w:val="0"/>
          <w:numId w:val="45"/>
        </w:numPr>
        <w:jc w:val="both"/>
        <w:rPr>
          <w:b w:val="0"/>
          <w:sz w:val="24"/>
          <w:szCs w:val="24"/>
        </w:rPr>
        <w:bidi w:val="1"/>
      </w:pPr>
      <w:r>
        <w:rPr>
          <w:sz w:val="24"/>
          <w:szCs w:val="24"/>
          <w:lang w:bidi="ar"/>
          <w:b w:val="0"/>
          <w:bCs w:val="0"/>
          <w:i w:val="0"/>
          <w:iCs w:val="0"/>
          <w:u w:val="none"/>
          <w:vertAlign w:val="baseline"/>
          <w:rtl w:val="1"/>
        </w:rPr>
        <w:t xml:space="preserve">تحديد القواعد (3 على الأقل) التي تريدون العمل عليها (عادة: القضاء على أوجه القصور والوقائع، وقاعدة تصريح العمل، والتدريب، والصحة والسلامة والبيئة "</w:t>
      </w:r>
      <w:r>
        <w:rPr>
          <w:sz w:val="24"/>
          <w:szCs w:val="24"/>
          <w:b w:val="0"/>
          <w:bCs w:val="0"/>
          <w:i w:val="0"/>
          <w:iCs w:val="0"/>
          <w:u w:val="none"/>
          <w:vertAlign w:val="baseline"/>
          <w:rtl w:val="0"/>
        </w:rPr>
        <w:t xml:space="preserve">HSE</w:t>
      </w:r>
      <w:r>
        <w:rPr>
          <w:sz w:val="24"/>
          <w:szCs w:val="24"/>
          <w:lang w:bidi="ar"/>
          <w:b w:val="0"/>
          <w:bCs w:val="0"/>
          <w:i w:val="0"/>
          <w:iCs w:val="0"/>
          <w:u w:val="none"/>
          <w:vertAlign w:val="baseline"/>
          <w:rtl w:val="1"/>
        </w:rPr>
        <w:t xml:space="preserve">"، إلخ.) وعمليات </w:t>
      </w:r>
      <w:r>
        <w:rPr>
          <w:sz w:val="24"/>
          <w:szCs w:val="24"/>
          <w:b w:val="0"/>
          <w:bCs w:val="0"/>
          <w:i w:val="0"/>
          <w:iCs w:val="0"/>
          <w:u w:val="none"/>
          <w:vertAlign w:val="baseline"/>
          <w:rtl w:val="0"/>
        </w:rPr>
        <w:t xml:space="preserve">Maestro</w:t>
      </w:r>
      <w:r>
        <w:rPr>
          <w:sz w:val="24"/>
          <w:szCs w:val="24"/>
          <w:lang w:bidi="ar"/>
          <w:b w:val="0"/>
          <w:bCs w:val="0"/>
          <w:i w:val="0"/>
          <w:iCs w:val="0"/>
          <w:u w:val="none"/>
          <w:vertAlign w:val="baseline"/>
          <w:rtl w:val="1"/>
        </w:rPr>
        <w:t xml:space="preserve">.</w:t>
      </w:r>
    </w:p>
    <w:p w:rsidR="00F21FA4" w:rsidRDefault="00AA0862" w:rsidP="00F21FA4">
      <w:pPr>
        <w:pStyle w:val="Paragraphedeliste"/>
        <w:numPr>
          <w:ilvl w:val="0"/>
          <w:numId w:val="45"/>
        </w:numPr>
        <w:jc w:val="both"/>
        <w:rPr>
          <w:rFonts w:ascii="Arial" w:hAnsi="Arial" w:cs="Arial"/>
        </w:rPr>
        <w:bidi w:val="1"/>
      </w:pPr>
      <w:r>
        <w:rPr>
          <w:rFonts w:ascii="Arial" w:cs="Arial" w:hAnsi="Arial"/>
          <w:lang w:bidi="ar"/>
          <w:b w:val="0"/>
          <w:bCs w:val="0"/>
          <w:i w:val="0"/>
          <w:iCs w:val="0"/>
          <w:u w:val="none"/>
          <w:vertAlign w:val="baseline"/>
          <w:rtl w:val="1"/>
        </w:rPr>
        <w:t xml:space="preserve">التأكد من إمكانية الدخول على الشبكة الداخلية، وتوافر أجهزة كمبيوتر بأعداد كافية. </w:t>
      </w:r>
    </w:p>
    <w:p w:rsidR="008C4583" w:rsidRPr="00F21FA4" w:rsidRDefault="002D3B64" w:rsidP="00F21FA4">
      <w:pPr>
        <w:pStyle w:val="Paragraphedeliste"/>
        <w:numPr>
          <w:ilvl w:val="0"/>
          <w:numId w:val="45"/>
        </w:numPr>
        <w:jc w:val="both"/>
        <w:rPr>
          <w:rFonts w:ascii="Arial" w:hAnsi="Arial" w:cs="Arial"/>
        </w:rPr>
        <w:bidi w:val="1"/>
      </w:pPr>
      <w:r>
        <w:rPr>
          <w:rFonts w:ascii="Arial" w:cs="Arial" w:hAnsi="Arial"/>
          <w:lang w:bidi="ar"/>
          <w:b w:val="0"/>
          <w:bCs w:val="0"/>
          <w:i w:val="0"/>
          <w:iCs w:val="0"/>
          <w:u w:val="none"/>
          <w:vertAlign w:val="baseline"/>
          <w:rtl w:val="1"/>
        </w:rPr>
        <w:t xml:space="preserve">وإذا أمكن، ومن أجل توضيح الهدف من الدورة، يمكنكم تقديم عملية واحدة أو عمليتين من خلال "أبطالهم" المعنيين. </w:t>
      </w:r>
      <w:r>
        <w:rPr>
          <w:rFonts w:ascii="Arial" w:cs="Arial" w:hAnsi="Arial"/>
          <w:lang w:bidi="ar"/>
          <w:b w:val="0"/>
          <w:bCs w:val="0"/>
          <w:i w:val="0"/>
          <w:iCs w:val="0"/>
          <w:u w:val="none"/>
          <w:vertAlign w:val="baseline"/>
          <w:rtl w:val="1"/>
        </w:rPr>
        <w:t xml:space="preserve">وإذا كان هذا هو الحال، فمن المستحسن التأكد من أن البطل تم تحديده، وسوف يكون متاحًا عند تناول الوحدة.</w:t>
      </w:r>
    </w:p>
    <w:p w:rsidR="00CA1753" w:rsidRPr="00CA1753" w:rsidRDefault="00CA1753" w:rsidP="00CA1753">
      <w:pPr>
        <w:jc w:val="both"/>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bidi w:val="1"/>
      </w:pPr>
      <w:r>
        <w:rPr>
          <w:sz w:val="24"/>
          <w:szCs w:val="24"/>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7E3665">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1"/>
      </w:pPr>
      <w:r>
        <w:rPr>
          <w:lang w:bidi="ar"/>
          <w:b w:val="1"/>
          <w:bCs w:val="1"/>
          <w:i w:val="0"/>
          <w:iCs w:val="0"/>
          <w:u w:val="none"/>
          <w:vertAlign w:val="baseline"/>
          <w:rtl w:val="1"/>
        </w:rPr>
        <w:t xml:space="preserve">مقترح سير الدورة</w:t>
      </w:r>
    </w:p>
    <w:p w:rsidR="002D1AD9" w:rsidRPr="002348B4" w:rsidRDefault="002D1AD9" w:rsidP="002D1AD9">
      <w:pPr>
        <w:spacing w:before="120"/>
        <w:rPr>
          <w:rFonts w:ascii="Arial" w:hAnsi="Arial" w:cs="Arial"/>
          <w:u w:val="single"/>
        </w:rPr>
        <w:bidi w:val="1"/>
      </w:pPr>
      <w:r>
        <w:rPr>
          <w:rFonts w:ascii="Arial" w:cs="Arial" w:hAnsi="Arial"/>
          <w:lang w:bidi="ar"/>
          <w:b w:val="0"/>
          <w:bCs w:val="0"/>
          <w:i w:val="0"/>
          <w:iCs w:val="0"/>
          <w:u w:val="single"/>
          <w:vertAlign w:val="baseline"/>
          <w:rtl w:val="1"/>
        </w:rPr>
        <w:t xml:space="preserve">شرح الرسومات الخاصة بتعليمات مدير الجلسة:</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تعليقات خاصة بمدير الجلسة</w:t>
      </w:r>
    </w:p>
    <w:p w:rsidR="00B52D9F" w:rsidRPr="002348B4" w:rsidRDefault="00B52D9F" w:rsidP="00B52D9F">
      <w:pPr>
        <w:pStyle w:val="Paragraphedeliste"/>
        <w:numPr>
          <w:ilvl w:val="0"/>
          <w:numId w:val="40"/>
        </w:numPr>
        <w:spacing w:before="120"/>
        <w:rPr>
          <w:rFonts w:ascii="Arial" w:hAnsi="Arial" w:cs="Arial"/>
          <w:sz w:val="20"/>
          <w:szCs w:val="20"/>
          <w:u w:val="single"/>
        </w:rPr>
        <w:bidi w:val="1"/>
      </w:pPr>
      <w:r>
        <w:rPr>
          <w:rFonts w:ascii="Arial" w:cs="Arial" w:hAnsi="Arial"/>
          <w:sz w:val="20"/>
          <w:szCs w:val="20"/>
          <w:lang w:bidi="ar"/>
          <w:b w:val="0"/>
          <w:bCs w:val="0"/>
          <w:i w:val="0"/>
          <w:iCs w:val="0"/>
          <w:u w:val="none"/>
          <w:vertAlign w:val="baseline"/>
          <w:rtl w:val="1"/>
        </w:rPr>
        <w:t xml:space="preserve">العناصر الرئيسية للمحتوى</w:t>
      </w:r>
    </w:p>
    <w:p w:rsidR="00B52D9F" w:rsidRPr="002348B4" w:rsidRDefault="00B52D9F" w:rsidP="00B52D9F">
      <w:pPr>
        <w:pStyle w:val="Paragraphedeliste"/>
        <w:numPr>
          <w:ilvl w:val="0"/>
          <w:numId w:val="40"/>
        </w:numPr>
        <w:spacing w:before="120"/>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نوع النشاط</w:t>
      </w:r>
    </w:p>
    <w:p w:rsidR="002D1AD9" w:rsidRPr="002348B4" w:rsidRDefault="00DA36D9" w:rsidP="002D1AD9">
      <w:pPr>
        <w:pStyle w:val="Paragraphedeliste"/>
        <w:numPr>
          <w:ilvl w:val="0"/>
          <w:numId w:val="40"/>
        </w:numPr>
        <w:spacing w:before="120"/>
        <w:rPr>
          <w:rFonts w:ascii="Arial" w:hAnsi="Arial" w:cs="Arial"/>
          <w:b/>
          <w:sz w:val="20"/>
          <w:szCs w:val="20"/>
        </w:rPr>
        <w:bidi w:val="1"/>
      </w:pPr>
      <w:r>
        <w:rPr>
          <w:rFonts w:ascii="Arial" w:cs="Arial" w:hAnsi="Arial"/>
          <w:sz w:val="20"/>
          <w:szCs w:val="20"/>
          <w:lang w:bidi="ar"/>
          <w:b w:val="0"/>
          <w:bCs w:val="0"/>
          <w:i w:val="1"/>
          <w:iCs w:val="1"/>
          <w:u w:val="none"/>
          <w:vertAlign w:val="baseline"/>
          <w:rtl w:val="1"/>
        </w:rPr>
        <w:t xml:space="preserve">"سؤال ينبغي طرحه" / عنوان المبادئ التوجيهية</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bidiVisual/>
      </w:tblPr>
      <w:tblGrid>
        <w:gridCol w:w="1628"/>
        <w:gridCol w:w="7159"/>
        <w:gridCol w:w="6095"/>
      </w:tblGrid>
      <w:tr w:rsidR="00786051" w:rsidRPr="007E366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المرحلة / التوقيت</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مدير الجلسة</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1"/>
            </w:pPr>
            <w:r>
              <w:rPr>
                <w:rFonts w:ascii="Arial" w:cs="Arial" w:hAnsi="Arial"/>
                <w:color w:val="FFFFFF" w:themeColor="background1"/>
                <w:sz w:val="20"/>
                <w:szCs w:val="20"/>
                <w:lang w:bidi="ar"/>
                <w:b w:val="1"/>
                <w:bCs w:val="1"/>
                <w:i w:val="0"/>
                <w:iCs w:val="0"/>
                <w:u w:val="none"/>
                <w:vertAlign w:val="baseline"/>
                <w:rtl w:val="1"/>
              </w:rPr>
              <w:t xml:space="preserve">مقترح لمحتوى الوحدة</w:t>
            </w:r>
          </w:p>
        </w:tc>
      </w:tr>
      <w:tr w:rsidR="00786051" w:rsidRPr="007E366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 </w:t>
            </w:r>
            <w:r>
              <w:rPr>
                <w:rFonts w:ascii="Arial" w:cs="Arial" w:hAnsi="Arial"/>
                <w:sz w:val="20"/>
                <w:szCs w:val="20"/>
                <w:lang w:bidi="ar"/>
                <w:b w:val="0"/>
                <w:bCs w:val="0"/>
                <w:i w:val="0"/>
                <w:iCs w:val="0"/>
                <w:u w:val="none"/>
                <w:vertAlign w:val="baseline"/>
                <w:rtl w:val="1"/>
              </w:rPr>
              <w:t xml:space="preserve">المقدمة والأهداف</w:t>
            </w:r>
          </w:p>
          <w:p w:rsidR="003648B3" w:rsidRPr="002348B4" w:rsidRDefault="003648B3" w:rsidP="00DA36D9">
            <w:pPr>
              <w:pStyle w:val="Formatlibre"/>
              <w:ind w:left="46"/>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5.</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استقبال المشاركين وعرض أهداف هذه الوحدة.</w:t>
            </w:r>
          </w:p>
        </w:tc>
        <w:tc>
          <w:tcPr>
            <w:tcW w:w="6095" w:type="dxa"/>
            <w:shd w:val="clear" w:color="auto" w:fill="auto"/>
            <w:tcMar>
              <w:top w:w="100" w:type="dxa"/>
              <w:left w:w="100" w:type="dxa"/>
              <w:bottom w:w="100" w:type="dxa"/>
              <w:right w:w="100" w:type="dxa"/>
            </w:tcMar>
          </w:tcPr>
          <w:p w:rsidR="00822345" w:rsidRDefault="00B52D9F" w:rsidP="00822345">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شريحة عرض الأهداف:</w:t>
            </w:r>
          </w:p>
          <w:p w:rsidR="006B4281" w:rsidRPr="00822345" w:rsidRDefault="006B4281" w:rsidP="00822345">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بعد الانتهاء من هذه الوحدة، سوف يكون بإمكانكم: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معرفة كيفية تشكيل نظام مراجع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للموقع.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فهم العلاقة بين نظام إدارة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للموقع و"</w:t>
            </w:r>
            <w:r>
              <w:rPr>
                <w:rFonts w:ascii="Arial" w:cs="Arial" w:hAnsi="Arial"/>
                <w:sz w:val="20"/>
                <w:szCs w:val="20"/>
                <w:b w:val="0"/>
                <w:bCs w:val="0"/>
                <w:i w:val="0"/>
                <w:iCs w:val="0"/>
                <w:u w:val="none"/>
                <w:vertAlign w:val="baseline"/>
                <w:rtl w:val="0"/>
              </w:rPr>
              <w:t xml:space="preserve">MAESTRO</w:t>
            </w:r>
            <w:r>
              <w:rPr>
                <w:rFonts w:ascii="Arial" w:cs="Arial" w:hAnsi="Arial"/>
                <w:sz w:val="20"/>
                <w:szCs w:val="20"/>
                <w:lang w:bidi="ar"/>
                <w:b w:val="0"/>
                <w:bCs w:val="0"/>
                <w:i w:val="0"/>
                <w:iCs w:val="0"/>
                <w:u w:val="none"/>
                <w:vertAlign w:val="baseline"/>
                <w:rtl w:val="1"/>
              </w:rPr>
              <w:t xml:space="preserve">": القواعد والعمليات والمسؤوليات.</w:t>
            </w:r>
          </w:p>
          <w:p w:rsidR="00B52D9F" w:rsidRPr="006B4281"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القدرة على استخدام عناصر نظام مراجع الموقع الضرورية للأعمال.</w:t>
            </w:r>
          </w:p>
        </w:tc>
      </w:tr>
      <w:tr w:rsidR="00786051" w:rsidRPr="007E366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2. </w:t>
            </w:r>
            <w:r>
              <w:rPr>
                <w:rFonts w:ascii="Arial" w:cs="Arial" w:hAnsi="Arial"/>
                <w:sz w:val="20"/>
                <w:szCs w:val="20"/>
                <w:lang w:bidi="ar"/>
                <w:b w:val="0"/>
                <w:bCs w:val="0"/>
                <w:i w:val="0"/>
                <w:iCs w:val="0"/>
                <w:u w:val="none"/>
                <w:vertAlign w:val="baseline"/>
                <w:rtl w:val="1"/>
              </w:rPr>
              <w:t xml:space="preserve">لماذا نظام لإدارة الموقع؟</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15 دقيقة -&gt; 20 دقيقة</w:t>
            </w:r>
          </w:p>
        </w:tc>
        <w:tc>
          <w:tcPr>
            <w:tcW w:w="7159" w:type="dxa"/>
            <w:shd w:val="clear" w:color="auto" w:fill="auto"/>
            <w:tcMar>
              <w:top w:w="100" w:type="dxa"/>
              <w:left w:w="100" w:type="dxa"/>
              <w:bottom w:w="100" w:type="dxa"/>
              <w:right w:w="100" w:type="dxa"/>
            </w:tcMar>
          </w:tcPr>
          <w:p w:rsidR="0025193A" w:rsidRPr="002348B4" w:rsidRDefault="00D11427" w:rsidP="0091075C">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أسئلة يتم طرحها على المشاركين:</w:t>
            </w:r>
          </w:p>
          <w:p w:rsidR="00F65742" w:rsidRPr="002348B4" w:rsidRDefault="00F65742" w:rsidP="0091075C">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"لقد قمتم من قبل بتبادل الأفكار حول تنظيم الصحة والسلامة والبيئة "</w:t>
            </w:r>
            <w:r>
              <w:rPr>
                <w:rFonts w:ascii="Arial" w:cs="Arial" w:hAnsi="Arial"/>
                <w:sz w:val="20"/>
                <w:szCs w:val="20"/>
                <w:b w:val="0"/>
                <w:bCs w:val="0"/>
                <w:i w:val="1"/>
                <w:iCs w:val="1"/>
                <w:u w:val="none"/>
                <w:vertAlign w:val="baseline"/>
                <w:rtl w:val="0"/>
              </w:rPr>
              <w:t xml:space="preserve">HSE</w:t>
            </w:r>
            <w:r>
              <w:rPr>
                <w:rFonts w:ascii="Arial" w:cs="Arial" w:hAnsi="Arial"/>
                <w:sz w:val="20"/>
                <w:szCs w:val="20"/>
                <w:lang w:bidi="ar"/>
                <w:b w:val="0"/>
                <w:bCs w:val="0"/>
                <w:i w:val="1"/>
                <w:iCs w:val="1"/>
                <w:u w:val="none"/>
                <w:vertAlign w:val="baseline"/>
                <w:rtl w:val="1"/>
              </w:rPr>
              <w:t xml:space="preserve">" المركزي وإطار </w:t>
            </w:r>
            <w:r>
              <w:rPr>
                <w:rFonts w:ascii="Arial" w:cs="Arial" w:hAnsi="Arial"/>
                <w:sz w:val="20"/>
                <w:szCs w:val="20"/>
                <w:b w:val="0"/>
                <w:bCs w:val="0"/>
                <w:i w:val="1"/>
                <w:iCs w:val="1"/>
                <w:u w:val="none"/>
                <w:vertAlign w:val="baseline"/>
                <w:rtl w:val="0"/>
              </w:rPr>
              <w:t xml:space="preserve">One MAESTRO</w:t>
            </w:r>
            <w:r>
              <w:rPr>
                <w:rFonts w:ascii="Arial" w:cs="Arial" w:hAnsi="Arial"/>
                <w:sz w:val="20"/>
                <w:szCs w:val="20"/>
                <w:lang w:bidi="ar"/>
                <w:b w:val="0"/>
                <w:bCs w:val="0"/>
                <w:i w:val="1"/>
                <w:iCs w:val="1"/>
                <w:u w:val="none"/>
                <w:vertAlign w:val="baseline"/>
                <w:rtl w:val="1"/>
              </w:rPr>
              <w:t xml:space="preserve">. </w:t>
            </w:r>
            <w:r>
              <w:rPr>
                <w:rFonts w:ascii="Arial" w:cs="Arial" w:hAnsi="Arial"/>
                <w:sz w:val="20"/>
                <w:szCs w:val="20"/>
                <w:lang w:bidi="ar"/>
                <w:b w:val="0"/>
                <w:bCs w:val="0"/>
                <w:i w:val="1"/>
                <w:iCs w:val="1"/>
                <w:u w:val="none"/>
                <w:vertAlign w:val="baseline"/>
                <w:rtl w:val="1"/>
              </w:rPr>
              <w:t xml:space="preserve">من منكم يستطيع أن يذكر لنا المقصود بـ </w:t>
            </w:r>
            <w:r>
              <w:rPr>
                <w:rFonts w:ascii="Arial" w:cs="Arial" w:hAnsi="Arial"/>
                <w:sz w:val="20"/>
                <w:szCs w:val="20"/>
                <w:b w:val="0"/>
                <w:bCs w:val="0"/>
                <w:i w:val="1"/>
                <w:iCs w:val="1"/>
                <w:u w:val="none"/>
                <w:vertAlign w:val="baseline"/>
                <w:rtl w:val="0"/>
              </w:rPr>
              <w:t xml:space="preserve">MAESTRO</w:t>
            </w:r>
            <w:r>
              <w:rPr>
                <w:rFonts w:ascii="Arial" w:cs="Arial" w:hAnsi="Arial"/>
                <w:sz w:val="20"/>
                <w:szCs w:val="20"/>
                <w:lang w:bidi="ar"/>
                <w:b w:val="0"/>
                <w:bCs w:val="0"/>
                <w:i w:val="1"/>
                <w:iCs w:val="1"/>
                <w:u w:val="none"/>
                <w:vertAlign w:val="baseline"/>
                <w:rtl w:val="1"/>
              </w:rPr>
              <w:t xml:space="preserve"> وفيما يستخدم؟ "</w:t>
            </w:r>
          </w:p>
          <w:p w:rsidR="00822345" w:rsidRPr="003D3D1C" w:rsidRDefault="00822345" w:rsidP="00822345">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"هل تعتقدون أن </w:t>
            </w:r>
            <w:r>
              <w:rPr>
                <w:rFonts w:ascii="Arial" w:cs="Arial" w:hAnsi="Arial"/>
                <w:sz w:val="20"/>
                <w:szCs w:val="20"/>
                <w:b w:val="0"/>
                <w:bCs w:val="0"/>
                <w:i w:val="1"/>
                <w:iCs w:val="1"/>
                <w:u w:val="none"/>
                <w:vertAlign w:val="baseline"/>
                <w:rtl w:val="0"/>
              </w:rPr>
              <w:t xml:space="preserve">MAESTRO</w:t>
            </w:r>
            <w:r>
              <w:rPr>
                <w:rFonts w:ascii="Arial" w:cs="Arial" w:hAnsi="Arial"/>
                <w:sz w:val="20"/>
                <w:szCs w:val="20"/>
                <w:lang w:bidi="ar"/>
                <w:b w:val="0"/>
                <w:bCs w:val="0"/>
                <w:i w:val="1"/>
                <w:iCs w:val="1"/>
                <w:u w:val="none"/>
                <w:vertAlign w:val="baseline"/>
                <w:rtl w:val="1"/>
              </w:rPr>
              <w:t xml:space="preserve"> غير كافٍ لضمان فعالية اشتراطات الصحة والسلامة والبيئة "</w:t>
            </w:r>
            <w:r>
              <w:rPr>
                <w:rFonts w:ascii="Arial" w:cs="Arial" w:hAnsi="Arial"/>
                <w:sz w:val="20"/>
                <w:szCs w:val="20"/>
                <w:b w:val="0"/>
                <w:bCs w:val="0"/>
                <w:i w:val="1"/>
                <w:iCs w:val="1"/>
                <w:u w:val="none"/>
                <w:vertAlign w:val="baseline"/>
                <w:rtl w:val="0"/>
              </w:rPr>
              <w:t xml:space="preserve">HSE</w:t>
            </w:r>
            <w:r>
              <w:rPr>
                <w:rFonts w:ascii="Arial" w:cs="Arial" w:hAnsi="Arial"/>
                <w:sz w:val="20"/>
                <w:szCs w:val="20"/>
                <w:lang w:bidi="ar"/>
                <w:b w:val="0"/>
                <w:bCs w:val="0"/>
                <w:i w:val="1"/>
                <w:iCs w:val="1"/>
                <w:u w:val="none"/>
                <w:vertAlign w:val="baseline"/>
                <w:rtl w:val="1"/>
              </w:rPr>
              <w:t xml:space="preserve">" التي يصفها في الموقع؟ "</w:t>
            </w:r>
          </w:p>
          <w:p w:rsidR="00F65742" w:rsidRDefault="00F65742" w:rsidP="0091075C">
            <w:pPr>
              <w:pStyle w:val="Formatlibre"/>
              <w:rPr>
                <w:rFonts w:ascii="Arial" w:hAnsi="Arial" w:cs="Arial"/>
                <w:sz w:val="20"/>
                <w:szCs w:val="20"/>
              </w:rPr>
            </w:pPr>
          </w:p>
          <w:p w:rsidR="00822345" w:rsidRDefault="00822345"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قدِّم المساعدة، واطلب من المشاركين تبادل الأفكار حول ما يعتقدون أنه ضروري في الموقع من أجل تفعيل مبادئ إطار </w:t>
            </w:r>
            <w:r>
              <w:rPr>
                <w:rFonts w:ascii="Arial" w:cs="Arial" w:hAnsi="Arial"/>
                <w:sz w:val="20"/>
                <w:szCs w:val="20"/>
                <w:highlight w:val="yellow"/>
                <w:b w:val="0"/>
                <w:bCs w:val="0"/>
                <w:i w:val="0"/>
                <w:iCs w:val="0"/>
                <w:u w:val="none"/>
                <w:vertAlign w:val="baseline"/>
                <w:rtl w:val="0"/>
              </w:rPr>
              <w:t xml:space="preserve">MAESTRO</w:t>
            </w:r>
            <w:r>
              <w:rPr>
                <w:rFonts w:ascii="Arial" w:cs="Arial" w:hAnsi="Arial"/>
                <w:sz w:val="20"/>
                <w:szCs w:val="20"/>
                <w:highlight w:val="yellow"/>
                <w:lang w:bidi="ar"/>
                <w:b w:val="0"/>
                <w:bCs w:val="0"/>
                <w:i w:val="0"/>
                <w:iCs w:val="0"/>
                <w:u w:val="none"/>
                <w:vertAlign w:val="baseline"/>
                <w:rtl w:val="1"/>
              </w:rPr>
              <w:t xml:space="preserve"> (أي القواعد التي توجهه إلى الموقع).</w:t>
            </w:r>
          </w:p>
          <w:p w:rsidR="00913892" w:rsidRDefault="00913892" w:rsidP="0091075C">
            <w:pPr>
              <w:pStyle w:val="Formatlibre"/>
              <w:rPr>
                <w:rFonts w:ascii="Arial" w:hAnsi="Arial" w:cs="Arial"/>
                <w:sz w:val="20"/>
                <w:szCs w:val="20"/>
                <w:highlight w:val="yellow"/>
              </w:rPr>
            </w:pPr>
          </w:p>
          <w:p w:rsidR="00913892" w:rsidRPr="00E97595" w:rsidRDefault="00913892" w:rsidP="0091075C">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بعمل ملخص مع شريحة "</w:t>
            </w:r>
            <w:r>
              <w:rPr>
                <w:rFonts w:ascii="Arial" w:cs="Arial" w:hAnsi="Arial"/>
                <w:sz w:val="20"/>
                <w:szCs w:val="20"/>
                <w:highlight w:val="yellow"/>
                <w:b w:val="0"/>
                <w:bCs w:val="0"/>
                <w:i w:val="0"/>
                <w:iCs w:val="0"/>
                <w:u w:val="none"/>
                <w:vertAlign w:val="baseline"/>
                <w:rtl w:val="0"/>
              </w:rPr>
              <w:t xml:space="preserve">MAESTRO</w:t>
            </w:r>
            <w:r>
              <w:rPr>
                <w:rFonts w:ascii="Arial" w:cs="Arial" w:hAnsi="Arial"/>
                <w:sz w:val="20"/>
                <w:szCs w:val="20"/>
                <w:highlight w:val="yellow"/>
                <w:lang w:bidi="ar"/>
                <w:b w:val="0"/>
                <w:bCs w:val="0"/>
                <w:i w:val="0"/>
                <w:iCs w:val="0"/>
                <w:u w:val="none"/>
                <w:vertAlign w:val="baseline"/>
                <w:rtl w:val="1"/>
              </w:rPr>
              <w:t xml:space="preserve">".</w:t>
            </w:r>
          </w:p>
          <w:p w:rsidR="00822345" w:rsidRPr="002348B4" w:rsidRDefault="00822345" w:rsidP="0091075C">
            <w:pPr>
              <w:pStyle w:val="Formatlibre"/>
              <w:rPr>
                <w:rFonts w:ascii="Arial" w:hAnsi="Arial" w:cs="Arial"/>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3D3D1C" w:rsidRDefault="003D3D1C"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F46754" w:rsidRPr="002348B4" w:rsidRDefault="00F46754" w:rsidP="0091075C">
            <w:pPr>
              <w:pStyle w:val="Formatlibre"/>
              <w:rPr>
                <w:rFonts w:ascii="Arial" w:hAnsi="Arial" w:cs="Arial"/>
                <w:b/>
                <w:sz w:val="20"/>
                <w:szCs w:val="20"/>
              </w:rPr>
            </w:pPr>
          </w:p>
          <w:p w:rsidR="00913892" w:rsidRDefault="00913892" w:rsidP="00E6559F">
            <w:pPr>
              <w:pStyle w:val="Formatlibre"/>
              <w:rPr>
                <w:rFonts w:ascii="Arial" w:hAnsi="Arial" w:cs="Arial"/>
                <w:sz w:val="20"/>
                <w:szCs w:val="20"/>
                <w:highlight w:val="yellow"/>
              </w:rPr>
            </w:pPr>
          </w:p>
          <w:p w:rsidR="00F65742" w:rsidRPr="002348B4" w:rsidRDefault="00F46754" w:rsidP="00F46754">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بتقديم العناصر التي تشكل نظام إدارة الموقع باستخدام الشريحة التالية</w:t>
            </w:r>
            <w:r>
              <w:rPr>
                <w:rFonts w:ascii="Arial" w:cs="Arial" w:hAnsi="Arial"/>
                <w:sz w:val="20"/>
                <w:szCs w:val="20"/>
                <w:lang w:bidi="ar"/>
                <w:b w:val="0"/>
                <w:bCs w:val="0"/>
                <w:i w:val="0"/>
                <w:iCs w:val="0"/>
                <w:u w:val="none"/>
                <w:vertAlign w:val="baseline"/>
                <w:rtl w:val="1"/>
              </w:rPr>
              <w:t xml:space="preserve">.</w:t>
            </w:r>
          </w:p>
        </w:tc>
        <w:tc>
          <w:tcPr>
            <w:tcW w:w="6095" w:type="dxa"/>
            <w:shd w:val="clear" w:color="auto" w:fill="auto"/>
            <w:tcMar>
              <w:top w:w="100" w:type="dxa"/>
              <w:left w:w="100" w:type="dxa"/>
              <w:bottom w:w="100" w:type="dxa"/>
              <w:right w:w="100" w:type="dxa"/>
            </w:tcMar>
          </w:tcPr>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E97595" w:rsidRDefault="00913892" w:rsidP="00913892">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مثال للمحتوى: </w:t>
            </w:r>
            <w:r>
              <w:rPr>
                <w:rFonts w:ascii="Arial" w:cs="Arial" w:hAnsi="Arial"/>
                <w:sz w:val="20"/>
                <w:szCs w:val="20"/>
                <w:lang w:bidi="ar"/>
                <w:b w:val="0"/>
                <w:bCs w:val="0"/>
                <w:i w:val="0"/>
                <w:iCs w:val="0"/>
                <w:u w:val="none"/>
                <w:vertAlign w:val="baseline"/>
                <w:rtl w:val="1"/>
              </w:rPr>
              <w:t xml:space="preserve">شريحة "</w:t>
            </w:r>
            <w:r>
              <w:rPr>
                <w:rFonts w:ascii="Arial" w:cs="Arial" w:hAnsi="Arial"/>
                <w:sz w:val="20"/>
                <w:szCs w:val="20"/>
                <w:b w:val="0"/>
                <w:bCs w:val="0"/>
                <w:i w:val="0"/>
                <w:iCs w:val="0"/>
                <w:u w:val="none"/>
                <w:vertAlign w:val="baseline"/>
                <w:rtl w:val="0"/>
              </w:rPr>
              <w:t xml:space="preserve">MAESTRO</w:t>
            </w:r>
            <w:r>
              <w:rPr>
                <w:rFonts w:ascii="Arial" w:cs="Arial" w:hAnsi="Arial"/>
                <w:sz w:val="20"/>
                <w:szCs w:val="20"/>
                <w:lang w:bidi="ar"/>
                <w:b w:val="0"/>
                <w:bCs w:val="0"/>
                <w:i w:val="0"/>
                <w:iCs w:val="0"/>
                <w:u w:val="none"/>
                <w:vertAlign w:val="baseline"/>
                <w:rtl w:val="1"/>
              </w:rPr>
              <w:t xml:space="preserve">" </w:t>
            </w:r>
          </w:p>
          <w:p w:rsidR="00E97595" w:rsidRDefault="00E97595" w:rsidP="00E97595">
            <w:pPr>
              <w:jc w:val="both"/>
              <w:rPr>
                <w:rFonts w:ascii="Arial" w:hAnsi="Arial" w:cs="Arial"/>
                <w:sz w:val="20"/>
                <w:szCs w:val="20"/>
              </w:rPr>
              <w:bidi w:val="1"/>
            </w:pPr>
            <w:r>
              <w:rPr>
                <w:rFonts w:ascii="Arial" w:cs="Arial" w:hAnsi="Arial"/>
                <w:sz w:val="20"/>
                <w:szCs w:val="20"/>
                <w:b w:val="0"/>
                <w:bCs w:val="0"/>
                <w:i w:val="0"/>
                <w:iCs w:val="0"/>
                <w:u w:val="none"/>
                <w:vertAlign w:val="baseline"/>
                <w:rtl w:val="0"/>
              </w:rPr>
              <w:t xml:space="preserve">MAESTRO</w:t>
            </w:r>
            <w:r>
              <w:rPr>
                <w:rFonts w:ascii="Arial" w:cs="Arial" w:hAnsi="Arial"/>
                <w:sz w:val="20"/>
                <w:szCs w:val="20"/>
                <w:lang w:bidi="ar"/>
                <w:b w:val="0"/>
                <w:bCs w:val="0"/>
                <w:i w:val="0"/>
                <w:iCs w:val="0"/>
                <w:u w:val="none"/>
                <w:vertAlign w:val="baseline"/>
                <w:rtl w:val="1"/>
              </w:rPr>
              <w:t xml:space="preserve"> هو "الإطار" الذي يسمح بتشكيل نظام لإدارة الموقع.</w:t>
            </w:r>
          </w:p>
          <w:p w:rsidR="00E97595" w:rsidRDefault="00E97595" w:rsidP="00E97595">
            <w:p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ويتكون هذا الإطار مما يلي:</w:t>
            </w:r>
          </w:p>
          <w:p w:rsidR="00E97595" w:rsidRDefault="00E97595" w:rsidP="00E97595">
            <w:pPr>
              <w:pStyle w:val="Paragraphedeliste"/>
              <w:numPr>
                <w:ilvl w:val="0"/>
                <w:numId w:val="46"/>
              </w:num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القواعد التي تحدد المتطلبات والتوصيات المحددة في الموقع.</w:t>
            </w:r>
          </w:p>
          <w:p w:rsidR="00E97595" w:rsidRDefault="00E97595" w:rsidP="00E97595">
            <w:pPr>
              <w:pStyle w:val="Paragraphedeliste"/>
              <w:numPr>
                <w:ilvl w:val="0"/>
                <w:numId w:val="46"/>
              </w:num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العمليات التي تحدد الأنشطة التي يتعين القيام بها لضمان الامتثال للقواعد.</w:t>
            </w:r>
          </w:p>
          <w:p w:rsidR="00E97595" w:rsidRDefault="00E97595" w:rsidP="00E97595">
            <w:pPr>
              <w:pStyle w:val="Paragraphedeliste"/>
              <w:numPr>
                <w:ilvl w:val="0"/>
                <w:numId w:val="46"/>
              </w:numPr>
              <w:jc w:val="both"/>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المسؤوليات</w:t>
            </w:r>
          </w:p>
          <w:p w:rsidR="00F65742" w:rsidRDefault="00E97595" w:rsidP="00E97595">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كل موقع له خصائصه المميزة، ويتم تعريف نظام الإدارة الخاص به وفقًا لذلك. </w:t>
            </w:r>
            <w:r>
              <w:rPr>
                <w:rFonts w:ascii="Arial" w:cs="Arial" w:hAnsi="Arial"/>
                <w:sz w:val="20"/>
                <w:szCs w:val="20"/>
                <w:lang w:bidi="ar"/>
                <w:b w:val="0"/>
                <w:bCs w:val="0"/>
                <w:i w:val="0"/>
                <w:iCs w:val="0"/>
                <w:u w:val="none"/>
                <w:vertAlign w:val="baseline"/>
                <w:rtl w:val="1"/>
              </w:rPr>
              <w:t xml:space="preserve">يسمح </w:t>
            </w:r>
            <w:r>
              <w:rPr>
                <w:rFonts w:ascii="Arial" w:cs="Arial" w:hAnsi="Arial"/>
                <w:sz w:val="20"/>
                <w:szCs w:val="20"/>
                <w:b w:val="0"/>
                <w:bCs w:val="0"/>
                <w:i w:val="0"/>
                <w:iCs w:val="0"/>
                <w:u w:val="none"/>
                <w:vertAlign w:val="baseline"/>
                <w:rtl w:val="0"/>
              </w:rPr>
              <w:t xml:space="preserve">MAESTRO</w:t>
            </w:r>
            <w:r>
              <w:rPr>
                <w:rFonts w:ascii="Arial" w:cs="Arial" w:hAnsi="Arial"/>
                <w:sz w:val="20"/>
                <w:szCs w:val="20"/>
                <w:lang w:bidi="ar"/>
                <w:b w:val="0"/>
                <w:bCs w:val="0"/>
                <w:i w:val="0"/>
                <w:iCs w:val="0"/>
                <w:u w:val="none"/>
                <w:vertAlign w:val="baseline"/>
                <w:rtl w:val="1"/>
              </w:rPr>
              <w:t xml:space="preserve"> بالتأكد من أن كل موقع يمتلك نظام إدارة يقوم بتوجيه كل من المبادئ وضمان فعاليتها في الموقع.</w:t>
            </w:r>
          </w:p>
          <w:p w:rsidR="00F46754" w:rsidRDefault="00F46754" w:rsidP="00E97595">
            <w:pPr>
              <w:rPr>
                <w:rFonts w:ascii="Arial" w:hAnsi="Arial" w:cs="Arial"/>
                <w:sz w:val="20"/>
                <w:szCs w:val="20"/>
              </w:rPr>
            </w:pPr>
          </w:p>
          <w:p w:rsidR="00F46754" w:rsidRDefault="00F46754" w:rsidP="00F46754">
            <w:pPr>
              <w:rPr>
                <w:rFonts w:ascii="Arial" w:hAnsi="Arial" w:cs="Arial"/>
                <w:sz w:val="20"/>
                <w:szCs w:val="20"/>
              </w:rPr>
            </w:pPr>
          </w:p>
          <w:p w:rsidR="00F46754" w:rsidRPr="002348B4" w:rsidRDefault="00F46754" w:rsidP="00F46754">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شريحة نظام إدارة الصحة والسلامة والبيئة "</w:t>
            </w:r>
            <w:r>
              <w:rPr>
                <w:rFonts w:ascii="Arial" w:cs="Arial" w:hAnsi="Arial"/>
                <w:sz w:val="20"/>
                <w:szCs w:val="20"/>
                <w:b w:val="0"/>
                <w:bCs w:val="0"/>
                <w:i w:val="0"/>
                <w:iCs w:val="0"/>
                <w:u w:val="none"/>
                <w:vertAlign w:val="baseline"/>
                <w:rtl w:val="0"/>
              </w:rPr>
              <w:t xml:space="preserve">HSE</w:t>
            </w:r>
            <w:r>
              <w:rPr>
                <w:rFonts w:ascii="Arial" w:cs="Arial" w:hAnsi="Arial"/>
                <w:sz w:val="20"/>
                <w:szCs w:val="20"/>
                <w:lang w:bidi="ar"/>
                <w:b w:val="0"/>
                <w:bCs w:val="0"/>
                <w:i w:val="0"/>
                <w:iCs w:val="0"/>
                <w:u w:val="none"/>
                <w:vertAlign w:val="baseline"/>
                <w:rtl w:val="1"/>
              </w:rPr>
              <w:t xml:space="preserve">" في الموقع</w:t>
            </w:r>
          </w:p>
        </w:tc>
      </w:tr>
      <w:tr w:rsidR="00786051" w:rsidRPr="007E366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Default="00DA36D9" w:rsidP="00247809">
            <w:pPr>
              <w:pStyle w:val="Formatlibre"/>
              <w:rPr>
                <w:rFonts w:ascii="Arial" w:hAnsi="Arial" w:cs="Arial"/>
                <w:b/>
                <w:sz w:val="20"/>
                <w:szCs w:val="20"/>
              </w:rPr>
              <w:bidi w:val="1"/>
            </w:pPr>
            <w:r>
              <w:rPr>
                <w:rFonts w:ascii="Arial" w:cs="Arial" w:hAnsi="Arial"/>
                <w:sz w:val="20"/>
                <w:szCs w:val="20"/>
                <w:lang w:bidi="ar"/>
                <w:b w:val="0"/>
                <w:bCs w:val="0"/>
                <w:i w:val="0"/>
                <w:iCs w:val="0"/>
                <w:u w:val="none"/>
                <w:vertAlign w:val="baseline"/>
                <w:rtl w:val="1"/>
              </w:rPr>
              <w:t xml:space="preserve">3. </w:t>
            </w:r>
            <w:r>
              <w:rPr>
                <w:rFonts w:ascii="Arial" w:cs="Arial" w:hAnsi="Arial"/>
                <w:sz w:val="20"/>
                <w:szCs w:val="20"/>
                <w:lang w:bidi="ar"/>
                <w:b w:val="0"/>
                <w:bCs w:val="0"/>
                <w:i w:val="0"/>
                <w:iCs w:val="0"/>
                <w:u w:val="none"/>
                <w:vertAlign w:val="baseline"/>
                <w:rtl w:val="1"/>
              </w:rPr>
              <w:t xml:space="preserve">عناصر نظام إدارة الموقع وورشة عمل الأبحاث الخاصة بالنظام المرجعي.</w:t>
            </w:r>
          </w:p>
          <w:p w:rsidR="00F65742" w:rsidRPr="002348B4" w:rsidRDefault="00F65742" w:rsidP="00DA36D9">
            <w:pPr>
              <w:pStyle w:val="Formatlibre"/>
              <w:rPr>
                <w:rFonts w:ascii="Arial" w:hAnsi="Arial" w:cs="Arial"/>
                <w:sz w:val="20"/>
                <w:szCs w:val="20"/>
              </w:rPr>
            </w:pPr>
          </w:p>
          <w:p w:rsidR="00D11427" w:rsidRPr="002348B4" w:rsidRDefault="00D11427" w:rsidP="00D11427">
            <w:pPr>
              <w:pStyle w:val="Formatlibre"/>
              <w:rPr>
                <w:rFonts w:ascii="Arial" w:hAnsi="Arial" w:cs="Arial"/>
                <w:sz w:val="20"/>
                <w:szCs w:val="20"/>
              </w:rPr>
            </w:pPr>
          </w:p>
          <w:p w:rsidR="00D11427" w:rsidRPr="002348B4" w:rsidRDefault="00E6559F" w:rsidP="0025193A">
            <w:pPr>
              <w:pStyle w:val="Formatlibre"/>
              <w:jc w:val="right"/>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40 دقيقة -&gt; ساعة</w:t>
            </w:r>
          </w:p>
        </w:tc>
        <w:tc>
          <w:tcPr>
            <w:tcW w:w="7159" w:type="dxa"/>
            <w:shd w:val="clear" w:color="auto" w:fill="auto"/>
            <w:tcMar>
              <w:top w:w="100" w:type="dxa"/>
              <w:left w:w="100" w:type="dxa"/>
              <w:bottom w:w="100" w:type="dxa"/>
              <w:right w:w="100" w:type="dxa"/>
            </w:tcMar>
          </w:tcPr>
          <w:p w:rsidR="00247809" w:rsidRDefault="00515172" w:rsidP="00515172">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 عرض عام لنظام إدارة الصحة والسلامة والبيئة "</w:t>
            </w:r>
            <w:r>
              <w:rPr>
                <w:rFonts w:ascii="Arial" w:cs="Arial" w:hAnsi="Arial"/>
                <w:sz w:val="20"/>
                <w:szCs w:val="20"/>
                <w:b w:val="1"/>
                <w:bCs w:val="1"/>
                <w:i w:val="0"/>
                <w:iCs w:val="0"/>
                <w:u w:val="none"/>
                <w:vertAlign w:val="baseline"/>
                <w:rtl w:val="0"/>
              </w:rPr>
              <w:t xml:space="preserve">HSE</w:t>
            </w:r>
            <w:r>
              <w:rPr>
                <w:rFonts w:ascii="Arial" w:cs="Arial" w:hAnsi="Arial"/>
                <w:sz w:val="20"/>
                <w:szCs w:val="20"/>
                <w:lang w:bidi="ar"/>
                <w:b w:val="1"/>
                <w:bCs w:val="1"/>
                <w:i w:val="0"/>
                <w:iCs w:val="0"/>
                <w:u w:val="none"/>
                <w:vertAlign w:val="baseline"/>
                <w:rtl w:val="1"/>
              </w:rPr>
              <w:t xml:space="preserve">" في الموقع</w:t>
            </w:r>
          </w:p>
          <w:p w:rsidR="00515172" w:rsidRPr="00515172" w:rsidRDefault="00515172" w:rsidP="00515172">
            <w:pPr>
              <w:pStyle w:val="Formatlibre"/>
              <w:rPr>
                <w:rFonts w:ascii="Arial" w:hAnsi="Arial" w:cs="Arial"/>
                <w:b/>
                <w:sz w:val="20"/>
                <w:szCs w:val="20"/>
              </w:rPr>
            </w:pPr>
          </w:p>
          <w:p w:rsidR="00E6559F" w:rsidRPr="00E6559F" w:rsidRDefault="00E6559F" w:rsidP="00515172">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"أقترح عليكم الآن أن نستعرض معًا الطريقة التي يتم بها تشكيل نظام إدارتنا للموقع.</w:t>
            </w:r>
          </w:p>
          <w:p w:rsidR="00E6559F" w:rsidRDefault="00E6559F" w:rsidP="00E6559F">
            <w:pPr>
              <w:pStyle w:val="Formatlibre"/>
              <w:rPr>
                <w:rFonts w:ascii="Arial" w:hAnsi="Arial" w:cs="Arial"/>
                <w:sz w:val="20"/>
                <w:szCs w:val="20"/>
              </w:rPr>
              <w:bidi w:val="1"/>
            </w:pPr>
            <w:r>
              <w:rPr>
                <w:rFonts w:ascii="Arial" w:cs="Arial" w:hAnsi="Arial"/>
                <w:sz w:val="20"/>
                <w:szCs w:val="20"/>
                <w:lang w:bidi="ar"/>
                <w:b w:val="0"/>
                <w:bCs w:val="0"/>
                <w:i w:val="1"/>
                <w:iCs w:val="1"/>
                <w:u w:val="none"/>
                <w:vertAlign w:val="baseline"/>
                <w:rtl w:val="1"/>
              </w:rPr>
              <w:t xml:space="preserve">لنبدأ بالقواعد. </w:t>
            </w:r>
            <w:r>
              <w:rPr>
                <w:rFonts w:ascii="Arial" w:cs="Arial" w:hAnsi="Arial"/>
                <w:sz w:val="20"/>
                <w:szCs w:val="20"/>
                <w:lang w:bidi="ar"/>
                <w:b w:val="0"/>
                <w:bCs w:val="0"/>
                <w:i w:val="1"/>
                <w:iCs w:val="1"/>
                <w:u w:val="none"/>
                <w:vertAlign w:val="baseline"/>
                <w:rtl w:val="1"/>
              </w:rPr>
              <w:t xml:space="preserve">توجد هذه القواعد على الشبكة الداخلية. "</w:t>
            </w:r>
          </w:p>
          <w:p w:rsidR="00E6559F" w:rsidRDefault="00E6559F" w:rsidP="00E6559F">
            <w:pPr>
              <w:pStyle w:val="Formatlibre"/>
              <w:rPr>
                <w:rFonts w:ascii="Arial" w:hAnsi="Arial" w:cs="Arial"/>
                <w:sz w:val="20"/>
                <w:szCs w:val="20"/>
              </w:rPr>
            </w:pPr>
          </w:p>
          <w:p w:rsidR="00E6559F" w:rsidRDefault="00E6559F" w:rsidP="00E6559F">
            <w:pPr>
              <w:rPr>
                <w:rFonts w:ascii="Arial" w:eastAsia="Helvetica" w:hAnsi="Arial" w:cs="Arial"/>
                <w:color w:val="000000"/>
                <w:sz w:val="20"/>
                <w:szCs w:val="20"/>
                <w:highlight w:val="yellow"/>
              </w:rPr>
              <w:bidi w:val="1"/>
            </w:pPr>
            <w:r>
              <w:rPr>
                <w:rFonts w:ascii="Arial" w:cs="Arial" w:eastAsia="Helvetica" w:hAnsi="Arial"/>
                <w:color w:val="000000"/>
                <w:sz w:val="20"/>
                <w:szCs w:val="20"/>
                <w:highlight w:val="yellow"/>
                <w:lang w:bidi="ar"/>
                <w:b w:val="0"/>
                <w:bCs w:val="0"/>
                <w:i w:val="0"/>
                <w:iCs w:val="0"/>
                <w:u w:val="none"/>
                <w:vertAlign w:val="baseline"/>
                <w:rtl w:val="1"/>
              </w:rPr>
              <w:t xml:space="preserve">باستخدام جهاز الكمبيوتر الخاص بك، اعرض الشبكة الداخلية وكذلك الدخول إلى النظام المرجعي (إذا كان ذلك ممكنا، إذا تم تزويد كل مشارك بجهاز كمبيوتر، للوصول إلى الشبكة الداخلية في نفس الوقت).</w:t>
            </w:r>
          </w:p>
          <w:p w:rsidR="00E6559F" w:rsidRPr="00E6559F" w:rsidRDefault="00E6559F" w:rsidP="00E6559F">
            <w:pPr>
              <w:rPr>
                <w:rFonts w:ascii="Arial" w:eastAsia="Helvetica" w:hAnsi="Arial" w:cs="Arial"/>
                <w:color w:val="000000"/>
                <w:sz w:val="20"/>
                <w:szCs w:val="20"/>
                <w:highlight w:val="yellow"/>
              </w:rPr>
            </w:pPr>
          </w:p>
          <w:p w:rsidR="00E6559F" w:rsidRPr="00E6559F" w:rsidRDefault="00E6559F" w:rsidP="00E6559F">
            <w:pPr>
              <w:rPr>
                <w:rFonts w:ascii="Arial" w:eastAsia="Helvetica" w:hAnsi="Arial" w:cs="Arial"/>
                <w:color w:val="000000"/>
                <w:sz w:val="20"/>
                <w:szCs w:val="20"/>
                <w:highlight w:val="yellow"/>
              </w:rPr>
              <w:bidi w:val="1"/>
            </w:pPr>
            <w:r>
              <w:rPr>
                <w:rFonts w:ascii="Arial" w:cs="Arial" w:eastAsia="Helvetica" w:hAnsi="Arial"/>
                <w:color w:val="000000"/>
                <w:sz w:val="20"/>
                <w:szCs w:val="20"/>
                <w:highlight w:val="yellow"/>
                <w:lang w:bidi="ar"/>
                <w:b w:val="0"/>
                <w:bCs w:val="0"/>
                <w:i w:val="0"/>
                <w:iCs w:val="0"/>
                <w:u w:val="none"/>
                <w:vertAlign w:val="baseline"/>
                <w:rtl w:val="1"/>
              </w:rPr>
              <w:t xml:space="preserve">قُم بتقديم أنواع مختلفة من الوثائق (القواعد، والمبادئ التوجيهية، والإجراءات)، وتحديد خصائصها.</w:t>
            </w:r>
          </w:p>
          <w:p w:rsidR="00977AB2" w:rsidRDefault="00977AB2" w:rsidP="00E6559F">
            <w:pPr>
              <w:rPr>
                <w:rFonts w:ascii="Arial" w:eastAsia="Helvetica" w:hAnsi="Arial" w:cs="Arial"/>
                <w:color w:val="000000"/>
                <w:sz w:val="20"/>
                <w:szCs w:val="20"/>
                <w:highlight w:val="yellow"/>
              </w:rPr>
            </w:pPr>
          </w:p>
          <w:p w:rsidR="00977AB2" w:rsidRDefault="00417DA0" w:rsidP="00977AB2">
            <w:pPr>
              <w:pStyle w:val="Formatlibre"/>
              <w:rPr>
                <w:rFonts w:ascii="Arial" w:hAnsi="Arial" w:cs="Arial"/>
                <w:sz w:val="20"/>
                <w:szCs w:val="20"/>
              </w:rPr>
              <w:bidi w:val="1"/>
            </w:pPr>
            <w:r>
              <w:rPr>
                <w:rFonts w:ascii="Arial" w:cs="Arial" w:hAnsi="Arial"/>
                <w:sz w:val="20"/>
                <w:szCs w:val="20"/>
                <w:lang w:bidi="ar"/>
                <w:b w:val="0"/>
                <w:bCs w:val="0"/>
                <w:i w:val="1"/>
                <w:iCs w:val="1"/>
                <w:u w:val="none"/>
                <w:vertAlign w:val="baseline"/>
                <w:rtl w:val="1"/>
              </w:rPr>
              <w:t xml:space="preserve">"لنتابع معًا من خلال العمليات. "</w:t>
            </w:r>
          </w:p>
          <w:p w:rsidR="00E6559F" w:rsidRDefault="002D3B64" w:rsidP="00E6559F">
            <w:pPr>
              <w:rPr>
                <w:rFonts w:ascii="Arial" w:eastAsia="Helvetica" w:hAnsi="Arial" w:cs="Arial"/>
                <w:color w:val="000000"/>
                <w:sz w:val="20"/>
                <w:szCs w:val="20"/>
                <w:highlight w:val="yellow"/>
              </w:rPr>
              <w:bidi w:val="1"/>
            </w:pPr>
            <w:r>
              <w:rPr>
                <w:rFonts w:ascii="Arial" w:cs="Arial" w:eastAsia="Helvetica" w:hAnsi="Arial"/>
                <w:color w:val="000000"/>
                <w:sz w:val="20"/>
                <w:szCs w:val="20"/>
                <w:highlight w:val="yellow"/>
                <w:lang w:bidi="ar"/>
                <w:b w:val="0"/>
                <w:bCs w:val="0"/>
                <w:i w:val="0"/>
                <w:iCs w:val="0"/>
                <w:u w:val="none"/>
                <w:vertAlign w:val="baseline"/>
                <w:rtl w:val="1"/>
              </w:rPr>
              <w:t xml:space="preserve">في حالة ما إذا كان ذلك متوفرًا، اعرض بعد ذلك الدخول إلى عمليات الصحة والسلامة والبيئة "</w:t>
            </w:r>
            <w:r>
              <w:rPr>
                <w:rFonts w:ascii="Arial" w:cs="Arial" w:eastAsia="Helvetica" w:hAnsi="Arial"/>
                <w:color w:val="000000"/>
                <w:sz w:val="20"/>
                <w:szCs w:val="20"/>
                <w:highlight w:val="yellow"/>
                <w:b w:val="0"/>
                <w:bCs w:val="0"/>
                <w:i w:val="0"/>
                <w:iCs w:val="0"/>
                <w:u w:val="none"/>
                <w:vertAlign w:val="baseline"/>
                <w:rtl w:val="0"/>
              </w:rPr>
              <w:t xml:space="preserve">HSE</w:t>
            </w:r>
            <w:r>
              <w:rPr>
                <w:rFonts w:ascii="Arial" w:cs="Arial" w:eastAsia="Helvetica" w:hAnsi="Arial"/>
                <w:color w:val="000000"/>
                <w:sz w:val="20"/>
                <w:szCs w:val="20"/>
                <w:highlight w:val="yellow"/>
                <w:lang w:bidi="ar"/>
                <w:b w:val="0"/>
                <w:bCs w:val="0"/>
                <w:i w:val="0"/>
                <w:iCs w:val="0"/>
                <w:u w:val="none"/>
                <w:vertAlign w:val="baseline"/>
                <w:rtl w:val="1"/>
              </w:rPr>
              <w:t xml:space="preserve">"، مع التوضيح بمثال.</w:t>
            </w:r>
          </w:p>
          <w:p w:rsidR="00977AB2" w:rsidRPr="00E6559F" w:rsidRDefault="00977AB2" w:rsidP="00E6559F">
            <w:pPr>
              <w:rPr>
                <w:rFonts w:ascii="Arial" w:eastAsia="Helvetica" w:hAnsi="Arial" w:cs="Arial"/>
                <w:color w:val="000000"/>
                <w:sz w:val="20"/>
                <w:szCs w:val="20"/>
                <w:highlight w:val="yellow"/>
              </w:rPr>
            </w:pPr>
          </w:p>
          <w:p w:rsidR="00E6559F" w:rsidRPr="00E6559F" w:rsidRDefault="0003382D" w:rsidP="00E6559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بالتركيز على المسؤوليات في العملية من منظور "تحديد مسؤول لكل مهمة. </w:t>
            </w:r>
            <w:r>
              <w:rPr>
                <w:rFonts w:ascii="Arial" w:cs="Arial" w:hAnsi="Arial"/>
                <w:sz w:val="20"/>
                <w:szCs w:val="20"/>
                <w:highlight w:val="yellow"/>
                <w:lang w:bidi="ar"/>
                <w:b w:val="0"/>
                <w:bCs w:val="0"/>
                <w:i w:val="0"/>
                <w:iCs w:val="0"/>
                <w:u w:val="none"/>
                <w:vertAlign w:val="baseline"/>
                <w:rtl w:val="1"/>
              </w:rPr>
              <w:t xml:space="preserve">وهذا ما يضمن استمرارية تنفيذ الأنشطة على النحو المحدد، أو، إذا لزم الأمر، تحديد كافة أوجه الخلل سريعًا. "</w:t>
            </w:r>
          </w:p>
          <w:p w:rsidR="00E6559F" w:rsidRDefault="00E6559F" w:rsidP="00E6559F">
            <w:pPr>
              <w:pStyle w:val="Formatlibre"/>
              <w:rPr>
                <w:rFonts w:ascii="Arial" w:hAnsi="Arial" w:cs="Arial"/>
                <w:sz w:val="20"/>
                <w:szCs w:val="20"/>
              </w:rPr>
            </w:pPr>
          </w:p>
          <w:p w:rsidR="00976186" w:rsidRPr="003D3D1C" w:rsidRDefault="00976186" w:rsidP="00976186">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العرض أو التقديم من قِبل بطل العملية.</w:t>
            </w:r>
          </w:p>
          <w:p w:rsidR="00515172" w:rsidRDefault="00515172" w:rsidP="00E6559F">
            <w:pPr>
              <w:pStyle w:val="Formatlibre"/>
              <w:rPr>
                <w:rFonts w:ascii="Arial" w:hAnsi="Arial" w:cs="Arial"/>
                <w:sz w:val="20"/>
                <w:szCs w:val="20"/>
                <w:highlight w:val="yellow"/>
              </w:rPr>
            </w:pPr>
          </w:p>
          <w:p w:rsidR="00515172" w:rsidRDefault="00515172" w:rsidP="00E6559F">
            <w:pPr>
              <w:pStyle w:val="Formatlibre"/>
              <w:rPr>
                <w:rFonts w:ascii="Arial" w:hAnsi="Arial" w:cs="Arial"/>
                <w:sz w:val="20"/>
                <w:szCs w:val="20"/>
                <w:highlight w:val="yellow"/>
              </w:rPr>
            </w:pPr>
          </w:p>
          <w:p w:rsidR="00515172" w:rsidRDefault="00515172" w:rsidP="00515172">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 ورشة عمل للبحث في نظام المراجع.</w:t>
            </w:r>
          </w:p>
          <w:p w:rsidR="003D3D1C" w:rsidRPr="003D3D1C" w:rsidRDefault="00417DA0" w:rsidP="00E6559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بتحديد التعليمات: البحث عن والقراءة أمام المشاركين لواحدة أو أكثر من القواعد الأساسية لنظام المراجع (على سبيل المثال: القاعدة الخاصة بالتدريب في شأن الصحة والسلامة والبيئة "</w:t>
            </w:r>
            <w:r>
              <w:rPr>
                <w:rFonts w:ascii="Arial" w:cs="Arial" w:hAnsi="Arial"/>
                <w:sz w:val="20"/>
                <w:szCs w:val="20"/>
                <w:highlight w:val="yellow"/>
                <w:b w:val="0"/>
                <w:bCs w:val="0"/>
                <w:i w:val="0"/>
                <w:iCs w:val="0"/>
                <w:u w:val="none"/>
                <w:vertAlign w:val="baseline"/>
                <w:rtl w:val="0"/>
              </w:rPr>
              <w:t xml:space="preserve">HSE</w:t>
            </w:r>
            <w:r>
              <w:rPr>
                <w:rFonts w:ascii="Arial" w:cs="Arial" w:hAnsi="Arial"/>
                <w:sz w:val="20"/>
                <w:szCs w:val="20"/>
                <w:highlight w:val="yellow"/>
                <w:lang w:bidi="ar"/>
                <w:b w:val="0"/>
                <w:bCs w:val="0"/>
                <w:i w:val="0"/>
                <w:iCs w:val="0"/>
                <w:u w:val="none"/>
                <w:vertAlign w:val="baseline"/>
                <w:rtl w:val="1"/>
              </w:rPr>
              <w:t xml:space="preserve">" أو الإبلاغ عن أوجه القصور). </w:t>
            </w:r>
            <w:r>
              <w:rPr>
                <w:rFonts w:ascii="Arial" w:cs="Arial" w:hAnsi="Arial"/>
                <w:sz w:val="20"/>
                <w:szCs w:val="20"/>
                <w:highlight w:val="yellow"/>
                <w:lang w:bidi="ar"/>
                <w:b w:val="0"/>
                <w:bCs w:val="0"/>
                <w:i w:val="0"/>
                <w:iCs w:val="0"/>
                <w:u w:val="none"/>
                <w:vertAlign w:val="baseline"/>
                <w:rtl w:val="1"/>
              </w:rPr>
              <w:t xml:space="preserve">وبعد ذلك سوف يقومون بتقديم الهدف من القاعدة، ونوع النشاط الذي تنطبق عليه هذه القاعدة ومتطلباتها الرئيسية. </w:t>
            </w:r>
            <w:r>
              <w:rPr>
                <w:rFonts w:ascii="Arial" w:cs="Arial" w:hAnsi="Arial"/>
                <w:sz w:val="20"/>
                <w:szCs w:val="20"/>
                <w:highlight w:val="yellow"/>
                <w:lang w:bidi="ar"/>
                <w:b w:val="0"/>
                <w:bCs w:val="0"/>
                <w:i w:val="0"/>
                <w:iCs w:val="0"/>
                <w:u w:val="none"/>
                <w:vertAlign w:val="baseline"/>
                <w:rtl w:val="1"/>
              </w:rPr>
              <w:t xml:space="preserve">(</w:t>
            </w:r>
            <w:r>
              <w:rPr>
                <w:rFonts w:ascii="Arial" w:cs="Arial" w:hAnsi="Arial"/>
                <w:sz w:val="20"/>
                <w:szCs w:val="20"/>
                <w:lang w:bidi="ar"/>
                <w:b w:val="0"/>
                <w:bCs w:val="0"/>
                <w:i w:val="0"/>
                <w:iCs w:val="0"/>
                <w:u w:val="none"/>
                <w:vertAlign w:val="baseline"/>
                <w:rtl w:val="1"/>
              </w:rPr>
              <w:t xml:space="preserve">يجب على المشاركين قراءة ما لا يقل عن 3 قواعد أساسية للشركة التابعة أو للموقع).</w:t>
            </w:r>
          </w:p>
          <w:p w:rsidR="00E6559F" w:rsidRPr="003D3D1C" w:rsidRDefault="00E6559F" w:rsidP="00E6559F">
            <w:pPr>
              <w:pStyle w:val="Formatlibre"/>
              <w:rPr>
                <w:rFonts w:ascii="Arial" w:hAnsi="Arial" w:cs="Arial"/>
                <w:sz w:val="20"/>
                <w:szCs w:val="20"/>
                <w:highlight w:val="yellow"/>
              </w:rPr>
            </w:pPr>
          </w:p>
          <w:p w:rsidR="00976186" w:rsidRDefault="00F21FA4" w:rsidP="00E6559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بتنظيم مجموعات (زوجية إذا أمكن) للبحث، وقائمة بالقواعد التي ينبغي العثور عليها، ومن ثم قراءتها.</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بإتاحة الوقت اللازم للبحث، مع متابعة عمليات البحث (إذا لزم الأمر).</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قُم بتنظيم عرض للنقاط الرئيسية في القواعد من قبل المجموعات.</w:t>
            </w:r>
          </w:p>
          <w:p w:rsidR="00E6559F" w:rsidRDefault="00E6559F" w:rsidP="00E6559F">
            <w:pPr>
              <w:pStyle w:val="Formatlibre"/>
              <w:rPr>
                <w:rFonts w:ascii="Arial" w:hAnsi="Arial" w:cs="Arial"/>
                <w:sz w:val="20"/>
                <w:szCs w:val="20"/>
                <w:highlight w:val="yellow"/>
              </w:rPr>
            </w:pPr>
          </w:p>
          <w:p w:rsidR="00E6559F" w:rsidRPr="00976186" w:rsidRDefault="00976186" w:rsidP="00E6559F">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 ورشة عمل للبحث حول العمليات.</w:t>
            </w:r>
          </w:p>
          <w:p w:rsidR="00E6559F" w:rsidRPr="003D3D1C" w:rsidRDefault="00E6559F" w:rsidP="00E6559F">
            <w:pPr>
              <w:pStyle w:val="Formatlibre"/>
              <w:rPr>
                <w:rFonts w:ascii="Arial" w:hAnsi="Arial" w:cs="Arial"/>
                <w:sz w:val="20"/>
                <w:szCs w:val="20"/>
                <w:highlight w:val="yellow"/>
              </w:rPr>
              <w:bidi w:val="1"/>
            </w:pPr>
            <w:r>
              <w:rPr>
                <w:rFonts w:ascii="Arial" w:cs="Arial" w:hAnsi="Arial"/>
                <w:sz w:val="20"/>
                <w:szCs w:val="20"/>
                <w:highlight w:val="yellow"/>
                <w:lang w:bidi="ar"/>
                <w:b w:val="0"/>
                <w:bCs w:val="0"/>
                <w:i w:val="0"/>
                <w:iCs w:val="0"/>
                <w:u w:val="none"/>
                <w:vertAlign w:val="baseline"/>
                <w:rtl w:val="1"/>
              </w:rPr>
              <w:t xml:space="preserve">إذا كانت لديك عمليات موصوفة (نوع لمخطط انسيابي مع مصفوفة </w:t>
            </w:r>
            <w:r>
              <w:rPr>
                <w:rFonts w:ascii="Arial" w:cs="Arial" w:hAnsi="Arial"/>
                <w:sz w:val="20"/>
                <w:szCs w:val="20"/>
                <w:highlight w:val="yellow"/>
                <w:b w:val="0"/>
                <w:bCs w:val="0"/>
                <w:i w:val="0"/>
                <w:iCs w:val="0"/>
                <w:u w:val="none"/>
                <w:vertAlign w:val="baseline"/>
                <w:rtl w:val="0"/>
              </w:rPr>
              <w:t xml:space="preserve">RACI</w:t>
            </w:r>
            <w:r>
              <w:rPr>
                <w:rFonts w:ascii="Arial" w:cs="Arial" w:hAnsi="Arial"/>
                <w:sz w:val="20"/>
                <w:szCs w:val="20"/>
                <w:highlight w:val="yellow"/>
                <w:lang w:bidi="ar"/>
                <w:b w:val="0"/>
                <w:bCs w:val="0"/>
                <w:i w:val="0"/>
                <w:iCs w:val="0"/>
                <w:u w:val="none"/>
                <w:vertAlign w:val="baseline"/>
                <w:rtl w:val="1"/>
              </w:rPr>
              <w:t xml:space="preserve">) في الشركة التابعة، فقُم بإجراء البحث في هذه العمليات، وطرح أسئلة، مثل: </w:t>
            </w:r>
            <w:r>
              <w:rPr>
                <w:rFonts w:ascii="Arial" w:cs="Arial" w:hAnsi="Arial"/>
                <w:sz w:val="20"/>
                <w:szCs w:val="20"/>
                <w:highlight w:val="yellow"/>
                <w:lang w:bidi="ar"/>
                <w:b w:val="0"/>
                <w:bCs w:val="0"/>
                <w:i w:val="0"/>
                <w:iCs w:val="0"/>
                <w:u w:val="none"/>
                <w:vertAlign w:val="baseline"/>
                <w:rtl w:val="1"/>
              </w:rPr>
              <w:t xml:space="preserve">"في عملية مثل هذه، من المسؤول عن مثل هذا النشاط؟ " (القيام على نحو مثالي باستئناف العمليات ذات الصلة بالقواعد التي شوهدت في السابق).</w:t>
            </w:r>
          </w:p>
          <w:p w:rsidR="00E6559F" w:rsidRPr="003D3D1C" w:rsidRDefault="00E6559F" w:rsidP="00E6559F">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F65742" w:rsidRPr="002348B4" w:rsidRDefault="00F65742" w:rsidP="00E6559F">
            <w:pPr>
              <w:rPr>
                <w:rFonts w:ascii="Arial" w:hAnsi="Arial" w:cs="Arial"/>
                <w:sz w:val="20"/>
                <w:szCs w:val="20"/>
              </w:rPr>
            </w:pPr>
          </w:p>
        </w:tc>
      </w:tr>
      <w:tr w:rsidR="00717265" w:rsidRPr="007E366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الخاتمة</w:t>
            </w:r>
          </w:p>
        </w:tc>
        <w:tc>
          <w:tcPr>
            <w:tcW w:w="7159" w:type="dxa"/>
            <w:shd w:val="clear" w:color="auto" w:fill="auto"/>
            <w:tcMar>
              <w:top w:w="100" w:type="dxa"/>
              <w:left w:w="100" w:type="dxa"/>
              <w:bottom w:w="100" w:type="dxa"/>
              <w:right w:w="100" w:type="dxa"/>
            </w:tcMar>
          </w:tcPr>
          <w:p w:rsidR="00717265" w:rsidRDefault="00717265" w:rsidP="00EA30F1">
            <w:pPr>
              <w:pStyle w:val="Formatlibre"/>
              <w:rPr>
                <w:rFonts w:ascii="Arial" w:hAnsi="Arial" w:cs="Arial"/>
                <w:b/>
                <w:sz w:val="20"/>
                <w:szCs w:val="20"/>
              </w:rPr>
              <w:bidi w:val="1"/>
            </w:pPr>
            <w:r>
              <w:rPr>
                <w:rFonts w:ascii="Arial" w:cs="Arial" w:hAnsi="Arial"/>
                <w:sz w:val="20"/>
                <w:szCs w:val="20"/>
                <w:lang w:bidi="ar"/>
                <w:b w:val="1"/>
                <w:bCs w:val="1"/>
                <w:i w:val="0"/>
                <w:iCs w:val="0"/>
                <w:u w:val="none"/>
                <w:vertAlign w:val="baseline"/>
                <w:rtl w:val="1"/>
              </w:rPr>
              <w:t xml:space="preserve">إدماج أنشطة المشاركين:</w:t>
            </w:r>
          </w:p>
          <w:p w:rsidR="00717265" w:rsidRDefault="00717265" w:rsidP="00EA30F1">
            <w:pPr>
              <w:pStyle w:val="Formatlibre"/>
              <w:rPr>
                <w:rFonts w:ascii="Arial" w:hAnsi="Arial" w:cs="Arial"/>
                <w:b/>
                <w:sz w:val="20"/>
                <w:szCs w:val="20"/>
              </w:rPr>
            </w:pPr>
          </w:p>
          <w:p w:rsidR="00717265" w:rsidRPr="007E25E9" w:rsidRDefault="00717265" w:rsidP="00EA30F1">
            <w:pPr>
              <w:pStyle w:val="Formatlibre"/>
              <w:rPr>
                <w:rFonts w:ascii="Arial" w:hAnsi="Arial" w:cs="Arial"/>
                <w:sz w:val="20"/>
                <w:szCs w:val="20"/>
              </w:rPr>
              <w:bidi w:val="1"/>
            </w:pPr>
            <w:r>
              <w:rPr>
                <w:rFonts w:ascii="Arial" w:cs="Arial" w:hAnsi="Arial"/>
                <w:sz w:val="20"/>
                <w:szCs w:val="20"/>
                <w:highlight w:val="yellow"/>
                <w:lang w:bidi="ar"/>
                <w:b w:val="0"/>
                <w:bCs w:val="0"/>
                <w:i w:val="0"/>
                <w:iCs w:val="0"/>
                <w:u w:val="none"/>
                <w:vertAlign w:val="baseline"/>
                <w:rtl w:val="1"/>
              </w:rPr>
              <w:t xml:space="preserve">قُم ببدء مائدة مستديرة:</w:t>
            </w:r>
          </w:p>
          <w:p w:rsidR="00717265" w:rsidRPr="00717265" w:rsidRDefault="00717265" w:rsidP="00EA30F1">
            <w:pPr>
              <w:pStyle w:val="Formatlibre"/>
              <w:rPr>
                <w:rFonts w:ascii="Arial" w:hAnsi="Arial" w:cs="Arial"/>
                <w:i/>
                <w:sz w:val="20"/>
                <w:szCs w:val="20"/>
              </w:rPr>
              <w:bidi w:val="1"/>
            </w:pPr>
            <w:r>
              <w:rPr>
                <w:rFonts w:ascii="Arial" w:cs="Arial" w:hAnsi="Arial"/>
                <w:sz w:val="20"/>
                <w:szCs w:val="20"/>
                <w:lang w:bidi="ar"/>
                <w:b w:val="0"/>
                <w:bCs w:val="0"/>
                <w:i w:val="1"/>
                <w:iCs w:val="1"/>
                <w:u w:val="none"/>
                <w:vertAlign w:val="baseline"/>
                <w:rtl w:val="1"/>
              </w:rPr>
              <w:t xml:space="preserve">"وفيما يخصكم، كيف يمكنكم استخدام نظام المراجع؟</w:t>
            </w:r>
          </w:p>
          <w:p w:rsidR="00717265" w:rsidRPr="00717265" w:rsidRDefault="00717265" w:rsidP="00717265">
            <w:pPr>
              <w:pStyle w:val="Formatlibre"/>
              <w:rPr>
                <w:rFonts w:ascii="Arial" w:hAnsi="Arial" w:cs="Arial"/>
                <w:sz w:val="20"/>
                <w:szCs w:val="20"/>
              </w:rPr>
              <w:bidi w:val="1"/>
            </w:pPr>
            <w:r>
              <w:rPr>
                <w:rFonts w:ascii="Arial" w:cs="Arial" w:hAnsi="Arial"/>
                <w:sz w:val="20"/>
                <w:szCs w:val="20"/>
                <w:lang w:bidi="ar"/>
                <w:b w:val="0"/>
                <w:bCs w:val="0"/>
                <w:i w:val="1"/>
                <w:iCs w:val="1"/>
                <w:u w:val="none"/>
                <w:vertAlign w:val="baseline"/>
                <w:rtl w:val="1"/>
              </w:rPr>
              <w:t xml:space="preserve">وما هي الأنشطة التي سوف تعتمدون فيها على </w:t>
            </w:r>
            <w:r>
              <w:rPr>
                <w:rFonts w:ascii="Arial" w:cs="Arial" w:hAnsi="Arial"/>
                <w:sz w:val="20"/>
                <w:szCs w:val="20"/>
                <w:b w:val="0"/>
                <w:bCs w:val="0"/>
                <w:i w:val="1"/>
                <w:iCs w:val="1"/>
                <w:u w:val="none"/>
                <w:vertAlign w:val="baseline"/>
                <w:rtl w:val="0"/>
              </w:rPr>
              <w:t xml:space="preserve">MAESTRO</w:t>
            </w:r>
            <w:r>
              <w:rPr>
                <w:rFonts w:ascii="Arial" w:cs="Arial" w:hAnsi="Arial"/>
                <w:sz w:val="20"/>
                <w:szCs w:val="20"/>
                <w:lang w:bidi="ar"/>
                <w:b w:val="0"/>
                <w:bCs w:val="0"/>
                <w:i w:val="1"/>
                <w:iCs w:val="1"/>
                <w:u w:val="none"/>
                <w:vertAlign w:val="baseline"/>
                <w:rtl w:val="1"/>
              </w:rPr>
              <w:t xml:space="preserve">؟ "</w:t>
            </w:r>
          </w:p>
        </w:tc>
        <w:tc>
          <w:tcPr>
            <w:tcW w:w="6095" w:type="dxa"/>
            <w:shd w:val="clear" w:color="auto" w:fill="auto"/>
            <w:tcMar>
              <w:top w:w="100" w:type="dxa"/>
              <w:left w:w="100" w:type="dxa"/>
              <w:bottom w:w="100" w:type="dxa"/>
              <w:right w:w="100" w:type="dxa"/>
            </w:tcMar>
          </w:tcPr>
          <w:p w:rsidR="00717265" w:rsidRPr="002348B4" w:rsidRDefault="00717265" w:rsidP="00EA30F1">
            <w:pPr>
              <w:rPr>
                <w:rFonts w:ascii="Arial" w:hAnsi="Arial" w:cs="Arial"/>
                <w:sz w:val="20"/>
                <w:szCs w:val="20"/>
              </w:rPr>
              <w:bidi w:val="1"/>
            </w:pPr>
            <w:r>
              <w:rPr>
                <w:rFonts w:ascii="Arial" w:cs="Arial" w:hAnsi="Arial"/>
                <w:sz w:val="20"/>
                <w:szCs w:val="20"/>
                <w:lang w:bidi="ar"/>
                <w:b w:val="0"/>
                <w:bCs w:val="0"/>
                <w:i w:val="0"/>
                <w:iCs w:val="0"/>
                <w:u w:val="none"/>
                <w:vertAlign w:val="baseline"/>
                <w:rtl w:val="1"/>
              </w:rPr>
              <w:t xml:space="preserve">شريحة: نظام المراجع هو أداة أساسية.</w:t>
            </w:r>
          </w:p>
        </w:tc>
      </w:tr>
    </w:tbl>
    <w:p w:rsidR="00B21AE6" w:rsidRPr="002348B4" w:rsidRDefault="00B21AE6" w:rsidP="00717265">
      <w:pPr>
        <w:outlineLvl w:val="0"/>
        <w:rPr>
          <w:rFonts w:ascii="Arial" w:hAnsi="Arial" w:cs="Arial"/>
        </w:rPr>
      </w:pPr>
    </w:p>
    <w:sectPr w:rsidR="00B21AE6" w:rsidRPr="002348B4" w:rsidSect="007E3665">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C7" w:rsidRDefault="00831FC7">
      <w:pPr>
        <w:bidi w:val="1"/>
      </w:pPr>
      <w:r>
        <w:separator/>
      </w:r>
    </w:p>
  </w:endnote>
  <w:endnote w:type="continuationSeparator" w:id="0">
    <w:p w:rsidR="00831FC7" w:rsidRDefault="00831FC7">
      <w:pPr>
        <w:bidi w:val="1"/>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873"/>
      <w:docPartObj>
        <w:docPartGallery w:val="Page Numbers (Bottom of Page)"/>
        <w:docPartUnique/>
      </w:docPartObj>
    </w:sdtPr>
    <w:sdtContent>
      <w:p w:rsidR="007E3665" w:rsidRDefault="007E3665">
        <w:pPr>
          <w:pStyle w:val="Pieddepage"/>
          <w:jc w:val="right"/>
          <w:bidi w:val="1"/>
        </w:pPr>
        <w:fldSimple w:instr=" PAGE   \* MERGEFORMAT ">
          <w:r>
            <w:rPr>
              <w:noProof/>
              <w:b w:val="0"/>
              <w:bCs w:val="0"/>
              <w:i w:val="0"/>
              <w:iCs w:val="0"/>
              <w:u w:val="none"/>
              <w:vertAlign w:val="baseline"/>
              <w:rtl w:val="0"/>
            </w:rPr>
            <w:t xml:space="preserve">2</w:t>
          </w:r>
        </w:fldSimple>
      </w:p>
    </w:sdtContent>
  </w:sdt>
  <w:p w:rsidR="007E3665" w:rsidRDefault="007E36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C7" w:rsidRDefault="00831FC7">
      <w:pPr>
        <w:bidi w:val="1"/>
      </w:pPr>
      <w:r>
        <w:separator/>
      </w:r>
    </w:p>
  </w:footnote>
  <w:footnote w:type="continuationSeparator" w:id="0">
    <w:p w:rsidR="00831FC7" w:rsidRDefault="00831FC7">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الإصدار الأول - 29 أغسطس 2016</w:t>
          </w:r>
        </w:p>
      </w:tc>
    </w:tr>
  </w:tbl>
  <w:p w:rsidR="007E3665" w:rsidRDefault="007E366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bidi w:val="1"/>
          </w:pPr>
          <w:r>
            <w:rPr>
              <w:rFonts w:ascii="Helvetica" w:eastAsia="Times New Roman" w:hAnsi="Helvetica"/>
              <w:color w:val="004164"/>
              <w:szCs w:val="32"/>
              <w:lang w:bidi="ar"/>
              <w:b w:val="1"/>
              <w:bCs w:val="1"/>
              <w:i w:val="0"/>
              <w:iCs w:val="0"/>
              <w:u w:val="none"/>
              <w:vertAlign w:val="baseline"/>
              <w:rtl w:val="1"/>
            </w:rPr>
            <w:t xml:space="preserve">دليل مدير الجلسة – </w:t>
          </w:r>
          <w:r>
            <w:rPr>
              <w:rFonts w:ascii="Helvetica" w:eastAsia="Times New Roman" w:hAnsi="Helvetica"/>
              <w:color w:val="004164"/>
              <w:szCs w:val="32"/>
              <w:b w:val="1"/>
              <w:bCs w:val="1"/>
              <w:i w:val="0"/>
              <w:iCs w:val="0"/>
              <w:u w:val="none"/>
              <w:vertAlign w:val="baseline"/>
              <w:rtl w:val="0"/>
            </w:rPr>
            <w:t xml:space="preserve">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bidi w:val="1"/>
          </w:pPr>
          <w:r>
            <w:rPr>
              <w:rFonts w:ascii="Helvetica" w:hAnsi="Helvetica"/>
              <w:color w:val="5F5F5F" w:themeColor="background2" w:themeShade="80"/>
              <w:sz w:val="20"/>
              <w:szCs w:val="20"/>
              <w:lang w:bidi="ar"/>
              <w:b w:val="1"/>
              <w:bCs w:val="1"/>
              <w:i w:val="0"/>
              <w:iCs w:val="0"/>
              <w:u w:val="none"/>
              <w:vertAlign w:val="baseline"/>
              <w:rtl w:val="1"/>
            </w:rPr>
            <w:t xml:space="preserve">الإصدار الأول - 29 أغسطس 2016</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955BB-1A61-4B09-9EFC-57010C2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65</cp:revision>
  <cp:lastPrinted>2016-08-08T12:58:00Z</cp:lastPrinted>
  <dcterms:created xsi:type="dcterms:W3CDTF">2016-08-08T14:38:00Z</dcterms:created>
  <dcterms:modified xsi:type="dcterms:W3CDTF">2017-03-22T08:54:00Z</dcterms:modified>
</cp:coreProperties>
</file>