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Default="00A0296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Specific HSE activities</w:t>
      </w:r>
    </w:p>
    <w:p w:rsidR="007E1C93" w:rsidRPr="00957ABE" w:rsidRDefault="007E1C93" w:rsidP="00862373">
      <w:pPr>
        <w:pStyle w:val="Corps"/>
        <w:jc w:val="center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6243A7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6243A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A02961" w:rsidRPr="006243A7" w:rsidRDefault="00A02961" w:rsidP="00A029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At the end of the sequence, participants:</w:t>
            </w:r>
          </w:p>
          <w:p w:rsidR="00A02961" w:rsidRPr="006243A7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know all of the specific HSE activities for their site/subsidiary</w:t>
            </w:r>
          </w:p>
          <w:p w:rsidR="00D230DC" w:rsidRPr="006243A7" w:rsidRDefault="00A02961" w:rsidP="00CA601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have experienced and took part in some of these activities: IGP, HSE team meetings, etc.</w:t>
            </w:r>
          </w:p>
        </w:tc>
      </w:tr>
    </w:tbl>
    <w:p w:rsidR="002A78CD" w:rsidRPr="006243A7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2A0E87" w:rsidRPr="006243A7" w:rsidRDefault="00B52619" w:rsidP="002A0E87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2A0E87" w:rsidRPr="006243A7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either a local (or division) training exists and meets these objectives. In this case, it can be used instead of this module.</w:t>
      </w:r>
    </w:p>
    <w:p w:rsidR="002A0E87" w:rsidRPr="006243A7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7B479F" w:rsidRPr="006243A7" w:rsidRDefault="007B479F">
      <w:pPr>
        <w:pStyle w:val="Corps"/>
        <w:rPr>
          <w:rFonts w:ascii="Arial" w:hAnsi="Arial" w:cs="Arial"/>
          <w:b/>
          <w:lang w:val="en-U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7E1C93" w:rsidRPr="006243A7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7E1C93" w:rsidRPr="006243A7" w:rsidRDefault="00A02961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en"/>
              </w:rPr>
              <w:t>The specific HSE activities are derived from the Site Management System and allow for physical contact.</w:t>
            </w:r>
          </w:p>
        </w:tc>
        <w:tc>
          <w:tcPr>
            <w:tcW w:w="2922" w:type="dxa"/>
            <w:vAlign w:val="center"/>
          </w:tcPr>
          <w:p w:rsidR="007E1C93" w:rsidRPr="006243A7" w:rsidRDefault="007E1C93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CA6010" w:rsidRPr="006243A7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A6010" w:rsidRPr="006243A7" w:rsidRDefault="00AD4DA5" w:rsidP="00AD4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en"/>
              </w:rPr>
              <w:t>During this module, talk a little about safety using a safety anecdote from everyday life (accompanied by the trainer)</w:t>
            </w:r>
          </w:p>
        </w:tc>
        <w:tc>
          <w:tcPr>
            <w:tcW w:w="2922" w:type="dxa"/>
            <w:vAlign w:val="center"/>
          </w:tcPr>
          <w:p w:rsidR="00CA6010" w:rsidRPr="006243A7" w:rsidRDefault="00CA6010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E1C93" w:rsidRPr="006243A7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2961" w:rsidRPr="006243A7" w:rsidRDefault="00A02961" w:rsidP="002A0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 xml:space="preserve">For each one, the execution is as follows: 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For what?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Operating principles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Who takes part in it? When?</w:t>
            </w:r>
          </w:p>
          <w:p w:rsidR="007E1C93" w:rsidRPr="006243A7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What is the participant involved in?</w:t>
            </w:r>
          </w:p>
        </w:tc>
        <w:tc>
          <w:tcPr>
            <w:tcW w:w="2922" w:type="dxa"/>
            <w:vAlign w:val="center"/>
          </w:tcPr>
          <w:p w:rsidR="007E1C93" w:rsidRPr="006243A7" w:rsidRDefault="007E1C93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B2371" w:rsidRPr="006243A7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EB2371" w:rsidRPr="006243A7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These activities are formalized as site/subsidiary procedures: Reference XXX</w:t>
            </w:r>
          </w:p>
        </w:tc>
        <w:tc>
          <w:tcPr>
            <w:tcW w:w="2922" w:type="dxa"/>
            <w:vAlign w:val="center"/>
          </w:tcPr>
          <w:p w:rsidR="00EB2371" w:rsidRPr="006243A7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Site/subsidiary procedures associated with each activity</w:t>
            </w:r>
          </w:p>
        </w:tc>
      </w:tr>
      <w:tr w:rsidR="00A02961" w:rsidRPr="006243A7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2961" w:rsidRPr="006243A7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Each participant has followed and taken part in at least 2 activities. Finally, once all the activities are undertaken, a debriefing report is to be organized with the XXXX or N+1.</w:t>
            </w:r>
          </w:p>
        </w:tc>
        <w:tc>
          <w:tcPr>
            <w:tcW w:w="2922" w:type="dxa"/>
            <w:vAlign w:val="center"/>
          </w:tcPr>
          <w:p w:rsidR="00A02961" w:rsidRDefault="00A02961" w:rsidP="00A0296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A paper document for:</w:t>
            </w:r>
          </w:p>
          <w:p w:rsidR="00A02961" w:rsidRPr="006243A7" w:rsidRDefault="00A02961" w:rsidP="00A02961">
            <w:pPr>
              <w:pStyle w:val="Corp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Noting the activities in which they took part.</w:t>
            </w:r>
          </w:p>
          <w:p w:rsidR="00A02961" w:rsidRPr="006243A7" w:rsidRDefault="00A02961" w:rsidP="00A02961">
            <w:pPr>
              <w:pStyle w:val="Corp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The main points to check for each one.</w:t>
            </w:r>
          </w:p>
          <w:p w:rsidR="00A02961" w:rsidRPr="006243A7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Listing and writing questions/notes taken as they go along.</w:t>
            </w:r>
          </w:p>
        </w:tc>
      </w:tr>
      <w:tr w:rsidR="00A02961" w:rsidRPr="006243A7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2961" w:rsidRPr="006243A7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If an exercise takes place on your site/subsidiary, you must take part in it and follow the instructions.</w:t>
            </w:r>
          </w:p>
        </w:tc>
        <w:tc>
          <w:tcPr>
            <w:tcW w:w="2922" w:type="dxa"/>
            <w:vAlign w:val="center"/>
          </w:tcPr>
          <w:p w:rsidR="00A02961" w:rsidRPr="006243A7" w:rsidRDefault="00A02961" w:rsidP="007E1C9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B21AE6" w:rsidRPr="006243A7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:rsidR="00C21160" w:rsidRPr="006243A7" w:rsidRDefault="00C21160" w:rsidP="0051527D">
      <w:pPr>
        <w:rPr>
          <w:rFonts w:ascii="Arial" w:hAnsi="Arial" w:cs="Arial"/>
          <w:b/>
          <w:u w:val="single"/>
          <w:lang w:val="en-US"/>
        </w:rPr>
      </w:pPr>
    </w:p>
    <w:p w:rsidR="005A3E1E" w:rsidRPr="006243A7" w:rsidRDefault="00346BD6" w:rsidP="0051527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A02961" w:rsidRPr="006243A7" w:rsidRDefault="00A02961" w:rsidP="0051527D">
      <w:pPr>
        <w:outlineLvl w:val="0"/>
        <w:rPr>
          <w:rFonts w:ascii="Arial" w:hAnsi="Arial" w:cs="Arial"/>
          <w:lang w:val="en-US"/>
        </w:rPr>
      </w:pPr>
    </w:p>
    <w:p w:rsidR="009270CB" w:rsidRPr="006243A7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lang w:val="en"/>
        </w:rPr>
        <w:t>2 hours in the classroom + 1 to 2 days on-site</w:t>
      </w:r>
    </w:p>
    <w:p w:rsidR="00A02961" w:rsidRPr="006243A7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lastRenderedPageBreak/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A02961" w:rsidRPr="00A02961" w:rsidRDefault="00A02961" w:rsidP="0051527D">
      <w:pPr>
        <w:outlineLvl w:val="0"/>
        <w:rPr>
          <w:rFonts w:ascii="Arial" w:hAnsi="Arial" w:cs="Arial"/>
          <w:bCs/>
          <w:color w:val="000000"/>
        </w:rPr>
      </w:pPr>
    </w:p>
    <w:p w:rsidR="00A02961" w:rsidRPr="006243A7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color w:val="000000"/>
          <w:lang w:val="en"/>
        </w:rPr>
        <w:t>Presentation of the tools in the classroom - Participation in HSE activities (1 to 2 days spread out over more than one week) + debriefing.</w:t>
      </w:r>
    </w:p>
    <w:p w:rsidR="00A02961" w:rsidRPr="006243A7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color w:val="000000"/>
          <w:lang w:val="en"/>
        </w:rPr>
        <w:t>The classroom part of this module as well as the debriefing can be combined with TCAS 4.3.</w:t>
      </w:r>
    </w:p>
    <w:p w:rsidR="00A573C1" w:rsidRPr="006243A7" w:rsidRDefault="00A573C1" w:rsidP="00A573C1">
      <w:pPr>
        <w:pStyle w:val="Corps"/>
        <w:numPr>
          <w:ilvl w:val="0"/>
          <w:numId w:val="31"/>
        </w:numPr>
        <w:jc w:val="both"/>
        <w:rPr>
          <w:rFonts w:ascii="Arial" w:hAnsi="Arial" w:cs="Arial"/>
          <w:lang w:val="en-US"/>
        </w:rPr>
      </w:pPr>
      <w:r>
        <w:rPr>
          <w:rFonts w:hAnsi="Helvetica" w:cs="Helvetica"/>
          <w:color w:val="353535"/>
          <w:lang w:val="en"/>
        </w:rPr>
        <w:t>After presenting these activities, the local manager must organize for newcomers to participate in at least 2 specific activities on the site/subsidiary in order to validate the module within a month of their arrival.</w:t>
      </w:r>
    </w:p>
    <w:p w:rsidR="00A573C1" w:rsidRPr="006243A7" w:rsidRDefault="00A573C1" w:rsidP="0051527D">
      <w:pPr>
        <w:outlineLvl w:val="0"/>
        <w:rPr>
          <w:rFonts w:ascii="Arial" w:hAnsi="Arial" w:cs="Arial"/>
          <w:bCs/>
          <w:color w:val="000000"/>
          <w:lang w:val="en-US"/>
        </w:rPr>
      </w:pPr>
    </w:p>
    <w:p w:rsidR="009C60C8" w:rsidRPr="006243A7" w:rsidRDefault="00FB5BEF" w:rsidP="009B0A85">
      <w:pPr>
        <w:pStyle w:val="Sous-titre"/>
        <w:rPr>
          <w:lang w:val="en-US"/>
        </w:rPr>
      </w:pPr>
      <w:r>
        <w:rPr>
          <w:bCs/>
          <w:lang w:val="en"/>
        </w:rPr>
        <w:t>Pre-requisite modules for the sequence</w:t>
      </w:r>
    </w:p>
    <w:p w:rsidR="00862AD6" w:rsidRPr="006243A7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n-US"/>
        </w:rPr>
      </w:pPr>
    </w:p>
    <w:p w:rsidR="007E1C93" w:rsidRPr="006243A7" w:rsidRDefault="007E1C93" w:rsidP="007E1C9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"/>
        </w:rPr>
        <w:t>Full TCAS 1, TCAS 2 and TCAS 3.</w:t>
      </w:r>
    </w:p>
    <w:p w:rsidR="00FB5BEF" w:rsidRPr="00957ABE" w:rsidRDefault="00FB5BEF" w:rsidP="009B0A85">
      <w:pPr>
        <w:pStyle w:val="Sous-titre"/>
      </w:pPr>
      <w:r>
        <w:rPr>
          <w:bCs/>
          <w:lang w:val="en"/>
        </w:rPr>
        <w:t>Preparing the sequence</w:t>
      </w:r>
    </w:p>
    <w:p w:rsidR="00013008" w:rsidRPr="006243A7" w:rsidRDefault="009B0A85" w:rsidP="002A0E87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Before beginning the module, we recommend you prepare your content by indexing all the specific HSE activities (Safety Tour </w:t>
      </w:r>
      <w:r>
        <w:rPr>
          <w:rFonts w:ascii="Arial" w:hAnsi="Arial" w:cs="Arial"/>
          <w:color w:val="000000" w:themeColor="text1"/>
          <w:lang w:val="en"/>
        </w:rPr>
        <w:t>or IGP</w:t>
      </w:r>
      <w:r>
        <w:rPr>
          <w:rFonts w:ascii="Arial" w:hAnsi="Arial" w:cs="Arial"/>
          <w:lang w:val="en"/>
        </w:rPr>
        <w:t>, committee HSE site, toolbox talk, audits, team meeting, HSE talks, field assessment…)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and by organizing new arrivals to participate in these activities. </w:t>
      </w:r>
    </w:p>
    <w:p w:rsidR="007E1C93" w:rsidRPr="006243A7" w:rsidRDefault="007E1C93" w:rsidP="009B0A85">
      <w:pPr>
        <w:spacing w:before="120"/>
        <w:rPr>
          <w:rFonts w:ascii="Arial" w:hAnsi="Arial" w:cs="Arial"/>
          <w:lang w:val="en-US"/>
        </w:rPr>
      </w:pPr>
    </w:p>
    <w:p w:rsidR="00786051" w:rsidRPr="006243A7" w:rsidRDefault="00786051">
      <w:pPr>
        <w:rPr>
          <w:rFonts w:ascii="Arial" w:hAnsi="Arial" w:cs="Arial"/>
          <w:lang w:val="en-US"/>
        </w:rPr>
      </w:pPr>
    </w:p>
    <w:p w:rsidR="00786051" w:rsidRPr="006243A7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"/>
        </w:rPr>
        <w:br w:type="page"/>
      </w:r>
    </w:p>
    <w:p w:rsidR="00786051" w:rsidRPr="006243A7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n-US"/>
        </w:rPr>
        <w:sectPr w:rsidR="00786051" w:rsidRPr="006243A7" w:rsidSect="00B52619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lastRenderedPageBreak/>
        <w:t>Suggestion for sequence roll-out</w:t>
      </w:r>
    </w:p>
    <w:p w:rsidR="002D1AD9" w:rsidRPr="006243A7" w:rsidRDefault="002D1AD9" w:rsidP="002D1AD9">
      <w:pPr>
        <w:spacing w:before="1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6243A7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6243A7" w:rsidRDefault="00FB5BEF" w:rsidP="00AA35BC">
      <w:pPr>
        <w:rPr>
          <w:rFonts w:ascii="Arial" w:hAnsi="Arial" w:cs="Arial"/>
          <w:lang w:val="en-US"/>
        </w:rPr>
      </w:pPr>
    </w:p>
    <w:tbl>
      <w:tblPr>
        <w:tblStyle w:val="TableNormal"/>
        <w:tblW w:w="14742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6662"/>
      </w:tblGrid>
      <w:tr w:rsidR="00A02961" w:rsidRPr="00957ABE" w:rsidTr="00A02961">
        <w:trPr>
          <w:trHeight w:val="157"/>
          <w:tblHeader/>
        </w:trPr>
        <w:tc>
          <w:tcPr>
            <w:tcW w:w="198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66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A02961" w:rsidRPr="006243A7" w:rsidTr="00A02961">
        <w:tblPrEx>
          <w:shd w:val="clear" w:color="auto" w:fill="auto"/>
        </w:tblPrEx>
        <w:trPr>
          <w:trHeight w:val="49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6243A7" w:rsidRDefault="00A02961" w:rsidP="00A02961">
            <w:pPr>
              <w:pStyle w:val="Formatlibre"/>
              <w:numPr>
                <w:ilvl w:val="0"/>
                <w:numId w:val="30"/>
              </w:numPr>
              <w:ind w:left="42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Welcome and presentation of the objectives</w:t>
            </w:r>
          </w:p>
          <w:p w:rsidR="00A02961" w:rsidRPr="00533318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Present the objectives of the module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6243A7" w:rsidRDefault="00A02961" w:rsidP="00BD2F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the sequence:</w:t>
            </w:r>
          </w:p>
          <w:p w:rsidR="00A02961" w:rsidRPr="006243A7" w:rsidRDefault="002A0E87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You will know all of the specific HSE activities for the site/subsidiary</w:t>
            </w:r>
          </w:p>
          <w:p w:rsidR="00A02961" w:rsidRPr="006243A7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You will have experienced and took part in some of these activities: IGP, HSE team meetings, etc.</w:t>
            </w:r>
          </w:p>
        </w:tc>
      </w:tr>
      <w:tr w:rsidR="00A02961" w:rsidRPr="006243A7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Presentation of the HSE activities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 hours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Presentation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Begin by specifying that the HSE activities that this module deals with are practical tools that are part of the Total and Site/Subsidiary Management System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Present each of the activities, and for each of them: intent/purpose, methods of approach, key points, deliverables and associated procedure.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Getting started with site documents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Distribute the documents to participants (2 activities per participant), and give them time to read the procedures.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Comment on the key points of the documents and ask: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"What are the objectives of activity X?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How would you describe its roll-out?"</w:t>
            </w:r>
          </w:p>
          <w:p w:rsidR="00700164" w:rsidRPr="006243A7" w:rsidRDefault="00700164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700164" w:rsidRPr="006243A7" w:rsidRDefault="00700164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Safety Moment</w:t>
            </w:r>
          </w:p>
          <w:p w:rsidR="00700164" w:rsidRPr="006243A7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Remind them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what a Safety Moment is 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consists of sharing a safety event that we faced at one point in our lives, sharing it at the beginning of the meeting and explaining what you personally draw from it as lessons/decisions, etc.).</w:t>
            </w:r>
          </w:p>
          <w:p w:rsidR="00700164" w:rsidRPr="006243A7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Remind them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how this practice is widespread on your site (at the beginning of the meeting).</w:t>
            </w:r>
          </w:p>
          <w:p w:rsidR="00700164" w:rsidRPr="006243A7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Give them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an example.</w:t>
            </w:r>
          </w:p>
          <w:p w:rsidR="00700164" w:rsidRPr="006243A7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Then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participants if they have one to share.</w:t>
            </w:r>
          </w:p>
          <w:p w:rsidR="00700164" w:rsidRPr="006243A7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Congratulate participants and thank them.</w:t>
            </w:r>
          </w:p>
          <w:p w:rsidR="00700164" w:rsidRPr="006243A7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6243A7" w:rsidRDefault="00A02961" w:rsidP="00BD2F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Examples of activities: Safety Tour or IGP, committee HSE site, toolbox talk, audits, team meeting, HSE talks, field assessment, etc.</w:t>
            </w:r>
          </w:p>
          <w:p w:rsidR="00A02961" w:rsidRPr="006243A7" w:rsidRDefault="00A02961" w:rsidP="00BD2F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2961" w:rsidRPr="006243A7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6243A7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Real on-site testing of the tools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 to 2 days, spread out over more than one week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Field testing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With each participant, select two HSE tools to be tested (except the HSE audit/visit, work permit audit/work compliance audit, Safety Moment)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Present the checklist to be completed during the field test to help them create their discovery report.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Organize the integration of participants into HSE activities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Draw their attention to particular points. Be very careful not to make them “hated inspectors”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Plan a date to carry out a debriefing, at least a week after the launch of the on-site exercise.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Start the exercise.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2A0E87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On the scheduled date, once the tools have been tested, ask each participant to present their discovery reports to the class.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1044" w:rsidRPr="006243A7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1044" w:rsidRPr="006243A7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1044" w:rsidRPr="006243A7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1044" w:rsidRPr="006243A7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1044" w:rsidRPr="006243A7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1044" w:rsidRPr="006243A7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1044" w:rsidRPr="006243A7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1044" w:rsidRPr="006243A7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1044" w:rsidRPr="006243A7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Discovery report proposal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What surprised you the most when you took part in the event?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What were the strong point(s) that surprised you most?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What were the most unexpected weak points(s) for you?</w:t>
            </w:r>
          </w:p>
          <w:p w:rsidR="00A02961" w:rsidRPr="006243A7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What are your suggestions for improving these weaknesses?</w:t>
            </w:r>
          </w:p>
        </w:tc>
      </w:tr>
      <w:tr w:rsidR="004C6DC6" w:rsidRPr="006243A7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Summary</w:t>
            </w: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 minutes per participant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Summary</w:t>
            </w:r>
          </w:p>
          <w:p w:rsidR="004C6DC6" w:rsidRPr="006243A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Each participant presents, in 10 minutes: </w:t>
            </w:r>
          </w:p>
          <w:p w:rsidR="004C6DC6" w:rsidRPr="006243A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- specific activities on which they worked</w:t>
            </w:r>
            <w:r w:rsidR="006243A7"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</w:t>
            </w:r>
            <w:bookmarkStart w:id="0" w:name="_GoBack"/>
            <w:bookmarkEnd w:id="0"/>
          </w:p>
          <w:p w:rsidR="004C6DC6" w:rsidRPr="006243A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- the most outstanding points (positive or negative) </w:t>
            </w:r>
          </w:p>
          <w:p w:rsidR="004C6DC6" w:rsidRPr="006243A7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- the summary of their document.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Pr="006243A7" w:rsidRDefault="004C6DC6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21AE6" w:rsidRPr="006243A7" w:rsidRDefault="00B21AE6" w:rsidP="00DD4EA6">
      <w:pPr>
        <w:outlineLvl w:val="0"/>
        <w:rPr>
          <w:rFonts w:ascii="Arial" w:hAnsi="Arial" w:cs="Arial"/>
          <w:lang w:val="en-US"/>
        </w:rPr>
      </w:pPr>
    </w:p>
    <w:sectPr w:rsidR="00B21AE6" w:rsidRPr="006243A7" w:rsidSect="00B5261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16" w:rsidRDefault="00504C16">
      <w:r>
        <w:separator/>
      </w:r>
    </w:p>
  </w:endnote>
  <w:endnote w:type="continuationSeparator" w:id="0">
    <w:p w:rsidR="00504C16" w:rsidRDefault="0050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17115"/>
      <w:docPartObj>
        <w:docPartGallery w:val="Page Numbers (Bottom of Page)"/>
        <w:docPartUnique/>
      </w:docPartObj>
    </w:sdtPr>
    <w:sdtEndPr/>
    <w:sdtContent>
      <w:p w:rsidR="00B52619" w:rsidRDefault="006243A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243A7">
          <w:rPr>
            <w:noProof/>
            <w:lang w:val="en"/>
          </w:rPr>
          <w:t>5</w:t>
        </w:r>
        <w:r>
          <w:rPr>
            <w:noProof/>
            <w:lang w:val="en"/>
          </w:rPr>
          <w:fldChar w:fldCharType="end"/>
        </w:r>
      </w:p>
    </w:sdtContent>
  </w:sdt>
  <w:p w:rsidR="00B52619" w:rsidRDefault="00B526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16" w:rsidRDefault="00504C16">
      <w:r>
        <w:separator/>
      </w:r>
    </w:p>
  </w:footnote>
  <w:footnote w:type="continuationSeparator" w:id="0">
    <w:p w:rsidR="00504C16" w:rsidRDefault="0050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52619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3F2295" w:rsidRDefault="00B52619" w:rsidP="00EC356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4.2</w:t>
          </w:r>
        </w:p>
      </w:tc>
    </w:tr>
    <w:tr w:rsidR="00B52619" w:rsidRPr="003F396F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4.2 – V2</w:t>
          </w:r>
        </w:p>
      </w:tc>
    </w:tr>
  </w:tbl>
  <w:p w:rsidR="00B52619" w:rsidRDefault="00B526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4.2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B52619" w:rsidP="004C6DC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4.2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8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6AB2"/>
    <w:multiLevelType w:val="hybridMultilevel"/>
    <w:tmpl w:val="EB6291EC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37EC"/>
    <w:multiLevelType w:val="hybridMultilevel"/>
    <w:tmpl w:val="901879B0"/>
    <w:lvl w:ilvl="0" w:tplc="C4A4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2F5A4F"/>
    <w:multiLevelType w:val="hybridMultilevel"/>
    <w:tmpl w:val="1A847EBC"/>
    <w:lvl w:ilvl="0" w:tplc="470E3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7"/>
  </w:num>
  <w:num w:numId="5">
    <w:abstractNumId w:val="10"/>
  </w:num>
  <w:num w:numId="6">
    <w:abstractNumId w:val="19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4"/>
  </w:num>
  <w:num w:numId="12">
    <w:abstractNumId w:val="13"/>
  </w:num>
  <w:num w:numId="13">
    <w:abstractNumId w:val="30"/>
  </w:num>
  <w:num w:numId="14">
    <w:abstractNumId w:val="5"/>
  </w:num>
  <w:num w:numId="15">
    <w:abstractNumId w:val="28"/>
  </w:num>
  <w:num w:numId="16">
    <w:abstractNumId w:val="8"/>
  </w:num>
  <w:num w:numId="17">
    <w:abstractNumId w:val="2"/>
  </w:num>
  <w:num w:numId="18">
    <w:abstractNumId w:val="15"/>
  </w:num>
  <w:num w:numId="19">
    <w:abstractNumId w:val="26"/>
  </w:num>
  <w:num w:numId="20">
    <w:abstractNumId w:val="22"/>
  </w:num>
  <w:num w:numId="21">
    <w:abstractNumId w:val="20"/>
  </w:num>
  <w:num w:numId="22">
    <w:abstractNumId w:val="3"/>
  </w:num>
  <w:num w:numId="23">
    <w:abstractNumId w:val="27"/>
  </w:num>
  <w:num w:numId="24">
    <w:abstractNumId w:val="0"/>
  </w:num>
  <w:num w:numId="25">
    <w:abstractNumId w:val="16"/>
  </w:num>
  <w:num w:numId="26">
    <w:abstractNumId w:val="29"/>
  </w:num>
  <w:num w:numId="27">
    <w:abstractNumId w:val="1"/>
  </w:num>
  <w:num w:numId="28">
    <w:abstractNumId w:val="17"/>
  </w:num>
  <w:num w:numId="29">
    <w:abstractNumId w:val="23"/>
  </w:num>
  <w:num w:numId="30">
    <w:abstractNumId w:val="18"/>
  </w:num>
  <w:num w:numId="3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522F"/>
    <w:rsid w:val="00040C94"/>
    <w:rsid w:val="00041CDA"/>
    <w:rsid w:val="00042527"/>
    <w:rsid w:val="00042666"/>
    <w:rsid w:val="00042698"/>
    <w:rsid w:val="00046306"/>
    <w:rsid w:val="00047355"/>
    <w:rsid w:val="00053BFA"/>
    <w:rsid w:val="00055715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31DA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E6CF1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0E87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014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25A7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E67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1679D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97C67"/>
    <w:rsid w:val="004A1B17"/>
    <w:rsid w:val="004A4FDC"/>
    <w:rsid w:val="004A682C"/>
    <w:rsid w:val="004A765F"/>
    <w:rsid w:val="004B6AB1"/>
    <w:rsid w:val="004B7A9E"/>
    <w:rsid w:val="004B7FF6"/>
    <w:rsid w:val="004C0C2A"/>
    <w:rsid w:val="004C6DC6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C16"/>
    <w:rsid w:val="00506764"/>
    <w:rsid w:val="0051124F"/>
    <w:rsid w:val="0051527D"/>
    <w:rsid w:val="005154DA"/>
    <w:rsid w:val="00520299"/>
    <w:rsid w:val="0052790C"/>
    <w:rsid w:val="00531C40"/>
    <w:rsid w:val="00533318"/>
    <w:rsid w:val="0053393D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C6244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43A7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374C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016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7F9"/>
    <w:rsid w:val="00752BAE"/>
    <w:rsid w:val="007568CC"/>
    <w:rsid w:val="00760596"/>
    <w:rsid w:val="007611FC"/>
    <w:rsid w:val="00761264"/>
    <w:rsid w:val="007614AA"/>
    <w:rsid w:val="007705EA"/>
    <w:rsid w:val="00775684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3A9E"/>
    <w:rsid w:val="007D655C"/>
    <w:rsid w:val="007E1B1C"/>
    <w:rsid w:val="007E1C8D"/>
    <w:rsid w:val="007E1C93"/>
    <w:rsid w:val="007E239F"/>
    <w:rsid w:val="007E577A"/>
    <w:rsid w:val="007F0D76"/>
    <w:rsid w:val="007F3D9C"/>
    <w:rsid w:val="007F4FC7"/>
    <w:rsid w:val="007F7D75"/>
    <w:rsid w:val="00800CEA"/>
    <w:rsid w:val="0080620F"/>
    <w:rsid w:val="00807642"/>
    <w:rsid w:val="00820C37"/>
    <w:rsid w:val="008230E3"/>
    <w:rsid w:val="008243BC"/>
    <w:rsid w:val="008244DF"/>
    <w:rsid w:val="00831002"/>
    <w:rsid w:val="0084396E"/>
    <w:rsid w:val="008454B1"/>
    <w:rsid w:val="00845C34"/>
    <w:rsid w:val="008503AD"/>
    <w:rsid w:val="00853257"/>
    <w:rsid w:val="0085520C"/>
    <w:rsid w:val="00855DC2"/>
    <w:rsid w:val="00862373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DEE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A22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A0296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9C4"/>
    <w:rsid w:val="00A242C1"/>
    <w:rsid w:val="00A27236"/>
    <w:rsid w:val="00A3436A"/>
    <w:rsid w:val="00A3797C"/>
    <w:rsid w:val="00A4116C"/>
    <w:rsid w:val="00A412C6"/>
    <w:rsid w:val="00A43445"/>
    <w:rsid w:val="00A4589A"/>
    <w:rsid w:val="00A514E2"/>
    <w:rsid w:val="00A573C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4DA5"/>
    <w:rsid w:val="00AD7755"/>
    <w:rsid w:val="00AE2E34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6ACE"/>
    <w:rsid w:val="00B520A8"/>
    <w:rsid w:val="00B52619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0A99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231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A6010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428"/>
    <w:rsid w:val="00CD7ABA"/>
    <w:rsid w:val="00CD7E55"/>
    <w:rsid w:val="00CE0E27"/>
    <w:rsid w:val="00CE163E"/>
    <w:rsid w:val="00CE466A"/>
    <w:rsid w:val="00CE55FB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044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23CA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AEB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04C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487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3A3483-999C-44BD-973C-97802419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477</cp:revision>
  <cp:lastPrinted>2016-08-08T12:58:00Z</cp:lastPrinted>
  <dcterms:created xsi:type="dcterms:W3CDTF">2016-08-08T14:38:00Z</dcterms:created>
  <dcterms:modified xsi:type="dcterms:W3CDTF">2017-06-07T19:39:00Z</dcterms:modified>
</cp:coreProperties>
</file>