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A" w:rsidRDefault="00E74C57" w:rsidP="00C74AFA">
      <w:pPr>
        <w:pStyle w:val="Corps"/>
        <w:bidi/>
        <w:rPr>
          <w:rFonts w:ascii="Arial" w:hAnsi="Arial" w:cs="Arial"/>
          <w:b/>
          <w:bCs/>
          <w:sz w:val="48"/>
          <w:szCs w:val="48"/>
        </w:rPr>
      </w:pPr>
      <w:r>
        <w:rPr>
          <w:rFonts w:ascii="Arial" w:hAnsi="Arial" w:cs="Arial"/>
          <w:b/>
          <w:bCs/>
          <w:sz w:val="48"/>
          <w:szCs w:val="48"/>
          <w:rtl/>
          <w:lang w:bidi="ar"/>
        </w:rPr>
        <w:t>مقدمة والتزام الإدارة العليا</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bidiVisu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bidi/>
              <w:rPr>
                <w:rFonts w:ascii="Arial" w:hAnsi="Arial" w:cs="Arial"/>
                <w:u w:val="single"/>
              </w:rPr>
            </w:pPr>
            <w:r>
              <w:rPr>
                <w:rFonts w:ascii="Arial" w:hAnsi="Arial" w:cs="Arial"/>
                <w:u w:val="single"/>
                <w:rtl/>
                <w:lang w:bidi="ar"/>
              </w:rPr>
              <w:t>تذكير بأهداف هذه الوحدة:</w:t>
            </w:r>
          </w:p>
          <w:p w:rsidR="0071182A" w:rsidRPr="00957ABE" w:rsidRDefault="00C74AFA" w:rsidP="0071182A">
            <w:pPr>
              <w:bidi/>
              <w:rPr>
                <w:rFonts w:ascii="Arial" w:hAnsi="Arial" w:cs="Arial"/>
              </w:rPr>
            </w:pPr>
            <w:r>
              <w:rPr>
                <w:rFonts w:ascii="Arial" w:hAnsi="Arial" w:cs="Arial"/>
                <w:rtl/>
                <w:lang w:bidi="ar"/>
              </w:rPr>
              <w:t>في نهاية هذه الوحدة، سوف يكون المشاركون قد تمكنوا مما يلي:</w:t>
            </w:r>
          </w:p>
          <w:p w:rsidR="002C486A" w:rsidRDefault="002C486A" w:rsidP="002C486A">
            <w:pPr>
              <w:pStyle w:val="Paragraphedeliste"/>
              <w:numPr>
                <w:ilvl w:val="0"/>
                <w:numId w:val="5"/>
              </w:numPr>
              <w:bidi/>
              <w:rPr>
                <w:rFonts w:ascii="Arial" w:hAnsi="Arial" w:cs="Arial"/>
              </w:rPr>
            </w:pPr>
            <w:r>
              <w:rPr>
                <w:rFonts w:ascii="Arial" w:hAnsi="Arial" w:cs="Arial"/>
                <w:rtl/>
                <w:lang w:bidi="ar"/>
              </w:rPr>
              <w:t>فهم التزام الإدارة العليا، والقدرة على إثبات هذا الالتزام، وكذلك توضيح رؤيتها بشأن الصحة والسلامة والأمن والمجتمع والبيئة (</w:t>
            </w:r>
            <w:r>
              <w:rPr>
                <w:rFonts w:ascii="Arial" w:hAnsi="Arial" w:cs="Arial"/>
              </w:rPr>
              <w:t>H3SE</w:t>
            </w:r>
            <w:r>
              <w:rPr>
                <w:rFonts w:ascii="Arial" w:hAnsi="Arial" w:cs="Arial"/>
                <w:rtl/>
                <w:lang w:bidi="ar"/>
              </w:rPr>
              <w:t>)</w:t>
            </w:r>
          </w:p>
          <w:p w:rsidR="00D230DC" w:rsidRPr="00957ABE" w:rsidRDefault="002C486A" w:rsidP="002C486A">
            <w:pPr>
              <w:pStyle w:val="Paragraphedeliste"/>
              <w:numPr>
                <w:ilvl w:val="0"/>
                <w:numId w:val="5"/>
              </w:numPr>
              <w:bidi/>
              <w:rPr>
                <w:rFonts w:ascii="Arial" w:hAnsi="Arial" w:cs="Arial"/>
              </w:rPr>
            </w:pPr>
            <w:r>
              <w:rPr>
                <w:rFonts w:ascii="Arial" w:hAnsi="Arial" w:cs="Arial"/>
                <w:rtl/>
                <w:lang w:bidi="ar"/>
              </w:rPr>
              <w:t>فهم ما يجب عليهم تحقيقه بشأن عملية التكامل، وكيفية تطبيق هذا التكامل.</w:t>
            </w:r>
          </w:p>
        </w:tc>
      </w:tr>
    </w:tbl>
    <w:p w:rsidR="002A78CD" w:rsidRPr="00957ABE" w:rsidRDefault="002A78CD">
      <w:pPr>
        <w:pStyle w:val="Corps"/>
        <w:rPr>
          <w:rFonts w:ascii="Arial" w:hAnsi="Arial" w:cs="Arial"/>
          <w:b/>
          <w:bCs/>
          <w:color w:val="353535"/>
        </w:rPr>
      </w:pPr>
    </w:p>
    <w:p w:rsidR="00257679" w:rsidRDefault="00C74AFA" w:rsidP="00327C89">
      <w:pPr>
        <w:pStyle w:val="Corps"/>
        <w:bidi/>
        <w:spacing w:after="120"/>
        <w:jc w:val="both"/>
        <w:rPr>
          <w:rFonts w:ascii="Arial" w:hAnsi="Arial" w:cs="Arial"/>
          <w:bCs/>
          <w:color w:val="353535"/>
        </w:rPr>
      </w:pPr>
      <w:r>
        <w:rPr>
          <w:rFonts w:ascii="Arial" w:hAnsi="Arial" w:cs="Arial"/>
          <w:color w:val="353535"/>
          <w:rtl/>
          <w:lang w:bidi="ar"/>
        </w:rPr>
        <w:t>تمثل هذه الوثيقة دليلاً لمدير الجلسة. يمكنك اتباع ما جاء فيها، حيث إنها تحتوي على جميع العناصر التي تنشط مثل هذه الوحدة، ونذكر منها:</w:t>
      </w:r>
    </w:p>
    <w:p w:rsidR="00257679" w:rsidRDefault="00C74AFA" w:rsidP="00257679">
      <w:pPr>
        <w:pStyle w:val="Corps"/>
        <w:numPr>
          <w:ilvl w:val="0"/>
          <w:numId w:val="5"/>
        </w:numPr>
        <w:bidi/>
        <w:spacing w:after="120"/>
        <w:jc w:val="both"/>
        <w:rPr>
          <w:rFonts w:ascii="Arial" w:hAnsi="Arial" w:cs="Arial"/>
          <w:bCs/>
          <w:color w:val="353535"/>
        </w:rPr>
      </w:pPr>
      <w:r>
        <w:rPr>
          <w:rFonts w:ascii="Arial" w:hAnsi="Arial" w:cs="Arial"/>
          <w:color w:val="353535"/>
          <w:rtl/>
          <w:lang w:bidi="ar"/>
        </w:rPr>
        <w:t xml:space="preserve">التعليمات الخاصة بالتمارين، </w:t>
      </w:r>
    </w:p>
    <w:p w:rsidR="00257679" w:rsidRDefault="00327C89" w:rsidP="00257679">
      <w:pPr>
        <w:pStyle w:val="Corps"/>
        <w:numPr>
          <w:ilvl w:val="0"/>
          <w:numId w:val="5"/>
        </w:numPr>
        <w:bidi/>
        <w:spacing w:after="120"/>
        <w:jc w:val="both"/>
        <w:rPr>
          <w:rFonts w:ascii="Arial" w:hAnsi="Arial" w:cs="Arial"/>
          <w:bCs/>
          <w:color w:val="353535"/>
        </w:rPr>
      </w:pPr>
      <w:r>
        <w:rPr>
          <w:rFonts w:ascii="Arial" w:hAnsi="Arial" w:cs="Arial"/>
          <w:color w:val="353535"/>
          <w:rtl/>
          <w:lang w:bidi="ar"/>
        </w:rPr>
        <w:t xml:space="preserve">الإشارات إلى ملف </w:t>
      </w:r>
      <w:r>
        <w:rPr>
          <w:rFonts w:ascii="Arial" w:hAnsi="Arial" w:cs="Arial"/>
          <w:color w:val="353535"/>
        </w:rPr>
        <w:t>Powerpoint</w:t>
      </w:r>
      <w:r>
        <w:rPr>
          <w:rFonts w:ascii="Arial" w:hAnsi="Arial" w:cs="Arial"/>
          <w:color w:val="353535"/>
          <w:rtl/>
          <w:lang w:bidi="ar"/>
        </w:rPr>
        <w:t xml:space="preserve"> المرافق له و/أو الموارد المختلفة، مثل الأفلام وبرامج التعلم الإلكتروني… </w:t>
      </w:r>
    </w:p>
    <w:p w:rsidR="00257679" w:rsidRDefault="00C74AFA" w:rsidP="00257679">
      <w:pPr>
        <w:pStyle w:val="Corps"/>
        <w:numPr>
          <w:ilvl w:val="0"/>
          <w:numId w:val="5"/>
        </w:numPr>
        <w:bidi/>
        <w:spacing w:after="120"/>
        <w:jc w:val="both"/>
        <w:rPr>
          <w:rFonts w:ascii="Arial" w:hAnsi="Arial" w:cs="Arial"/>
          <w:bCs/>
          <w:color w:val="353535"/>
        </w:rPr>
      </w:pPr>
      <w:r>
        <w:rPr>
          <w:rFonts w:ascii="Arial" w:hAnsi="Arial" w:cs="Arial"/>
          <w:color w:val="353535"/>
          <w:rtl/>
          <w:lang w:bidi="ar"/>
        </w:rPr>
        <w:t xml:space="preserve">الأسئلة التي سيتم طرحها على المشاركين، </w:t>
      </w:r>
    </w:p>
    <w:p w:rsidR="00C74AFA" w:rsidRPr="00C929DD" w:rsidRDefault="00C74AFA" w:rsidP="001A61CA">
      <w:pPr>
        <w:pStyle w:val="Corps"/>
        <w:numPr>
          <w:ilvl w:val="0"/>
          <w:numId w:val="5"/>
        </w:numPr>
        <w:bidi/>
        <w:spacing w:after="120"/>
        <w:jc w:val="both"/>
        <w:rPr>
          <w:rFonts w:ascii="Arial" w:hAnsi="Arial" w:cs="Arial"/>
          <w:bCs/>
          <w:color w:val="353535"/>
        </w:rPr>
      </w:pPr>
      <w:r>
        <w:rPr>
          <w:rFonts w:ascii="Arial" w:hAnsi="Arial" w:cs="Arial"/>
          <w:color w:val="353535"/>
          <w:rtl/>
          <w:lang w:bidi="ar"/>
        </w:rPr>
        <w:t>تمارين سيتم تنفيذها حسب الاقتضاء.</w:t>
      </w:r>
    </w:p>
    <w:p w:rsidR="00B63E1B" w:rsidRDefault="00B63E1B" w:rsidP="001A61CA">
      <w:pPr>
        <w:pStyle w:val="Corps"/>
        <w:spacing w:after="120"/>
        <w:rPr>
          <w:rFonts w:ascii="Arial" w:hAnsi="Arial" w:cs="Arial"/>
          <w:b/>
          <w:bCs/>
          <w:color w:val="353535"/>
        </w:rPr>
      </w:pPr>
    </w:p>
    <w:p w:rsidR="001A61CA" w:rsidRPr="00C929DD" w:rsidRDefault="00B63E1B" w:rsidP="001A61CA">
      <w:pPr>
        <w:pStyle w:val="Corps"/>
        <w:bidi/>
        <w:spacing w:after="120"/>
        <w:rPr>
          <w:rFonts w:ascii="Arial" w:hAnsi="Arial" w:cs="Arial"/>
          <w:b/>
          <w:bCs/>
          <w:color w:val="000000" w:themeColor="text1"/>
        </w:rPr>
      </w:pPr>
      <w:r>
        <w:rPr>
          <w:rFonts w:ascii="Arial" w:hAnsi="Arial" w:cs="Arial"/>
          <w:b/>
          <w:bCs/>
          <w:color w:val="000000" w:themeColor="text1"/>
          <w:rtl/>
          <w:lang w:bidi="ar"/>
        </w:rPr>
        <w:t>ومن أجل توضيح التزام الإدارة العليا (موضوع الوحدة)، ووضع الثقل/ الأهمية على هذا المسار الخاص بالتكامل، ومن أجل الترحيب بالمشاركين الجدد، فإن التقديم لهذه الوحدة ينبغي أن يتم من قبل المدير العام لموقع (التكرير والكيماويات)، لفرع (التنقيب والإنتاج) أو لبلد (التسويق والتموين). وخلافًا لذلك، فسيكون التقديم من خلال نائبه أو أحد أعضاء لجنة الإدارة.</w:t>
      </w:r>
    </w:p>
    <w:p w:rsidR="00B63E1B" w:rsidRDefault="00B63E1B" w:rsidP="001A61CA">
      <w:pPr>
        <w:pStyle w:val="Corps"/>
        <w:spacing w:after="120"/>
        <w:rPr>
          <w:rFonts w:ascii="Arial" w:hAnsi="Arial" w:cs="Arial"/>
          <w:b/>
          <w:bCs/>
          <w:color w:val="353535"/>
        </w:rPr>
      </w:pPr>
    </w:p>
    <w:p w:rsidR="009270CB" w:rsidRPr="00C929DD" w:rsidRDefault="00C74AFA" w:rsidP="00C929DD">
      <w:pPr>
        <w:pStyle w:val="Corps"/>
        <w:bidi/>
        <w:spacing w:after="120"/>
        <w:rPr>
          <w:rFonts w:ascii="Arial" w:hAnsi="Arial" w:cs="Arial"/>
          <w:b/>
          <w:bCs/>
          <w:color w:val="353535"/>
        </w:rPr>
      </w:pPr>
      <w:r>
        <w:rPr>
          <w:rFonts w:ascii="Arial" w:hAnsi="Arial" w:cs="Arial"/>
          <w:b/>
          <w:bCs/>
          <w:color w:val="000000" w:themeColor="text1"/>
          <w:u w:val="single"/>
          <w:rtl/>
          <w:lang w:bidi="ar"/>
        </w:rPr>
        <w:t>تقدير المدة الزمنية:</w:t>
      </w:r>
      <w:r>
        <w:rPr>
          <w:rFonts w:ascii="Arial" w:hAnsi="Arial" w:cs="Arial"/>
          <w:color w:val="000000" w:themeColor="text1"/>
          <w:rtl/>
          <w:lang w:bidi="ar"/>
        </w:rPr>
        <w:t xml:space="preserve"> </w:t>
      </w:r>
      <w:r>
        <w:rPr>
          <w:rFonts w:ascii="Arial" w:hAnsi="Arial" w:cs="Arial"/>
          <w:color w:val="353535"/>
          <w:rtl/>
          <w:lang w:bidi="ar"/>
        </w:rPr>
        <w:t>ساعة واحدة</w:t>
      </w:r>
    </w:p>
    <w:p w:rsidR="001A61CA" w:rsidRPr="00C929DD" w:rsidRDefault="00B44444" w:rsidP="00C929DD">
      <w:pPr>
        <w:bidi/>
        <w:spacing w:after="120"/>
        <w:outlineLvl w:val="0"/>
        <w:rPr>
          <w:rFonts w:ascii="Arial" w:hAnsi="Arial" w:cs="Arial"/>
          <w:b/>
          <w:bCs/>
          <w:color w:val="000000"/>
        </w:rPr>
      </w:pPr>
      <w:r>
        <w:rPr>
          <w:rFonts w:ascii="Arial" w:hAnsi="Arial" w:cs="Arial"/>
          <w:b/>
          <w:bCs/>
          <w:color w:val="000000"/>
          <w:u w:val="single"/>
          <w:rtl/>
          <w:lang w:bidi="ar"/>
        </w:rPr>
        <w:t>الأساليب التعليمية</w:t>
      </w:r>
      <w:r>
        <w:rPr>
          <w:rFonts w:ascii="Arial" w:hAnsi="Arial" w:cs="Arial"/>
          <w:b/>
          <w:bCs/>
          <w:color w:val="000000"/>
          <w:rtl/>
          <w:lang w:bidi="ar"/>
        </w:rPr>
        <w:t>:</w:t>
      </w:r>
      <w:r>
        <w:rPr>
          <w:rFonts w:ascii="Arial" w:hAnsi="Arial" w:cs="Arial"/>
          <w:color w:val="000000"/>
          <w:rtl/>
          <w:lang w:bidi="ar"/>
        </w:rPr>
        <w:t xml:space="preserve"> </w:t>
      </w:r>
      <w:r>
        <w:rPr>
          <w:rFonts w:ascii="Arial" w:hAnsi="Arial" w:cs="Arial"/>
          <w:rtl/>
          <w:lang w:bidi="ar"/>
        </w:rPr>
        <w:t>تقديم المشاركين بشكل شخصي.</w:t>
      </w:r>
    </w:p>
    <w:p w:rsidR="00C37D31" w:rsidRPr="00C37D31" w:rsidRDefault="00C37D31" w:rsidP="001A61CA">
      <w:pPr>
        <w:bidi/>
        <w:spacing w:after="120"/>
        <w:outlineLvl w:val="0"/>
        <w:rPr>
          <w:rFonts w:ascii="Arial" w:hAnsi="Arial" w:cs="Arial"/>
          <w:b/>
          <w:bCs/>
          <w:color w:val="000000"/>
          <w:u w:val="single"/>
        </w:rPr>
      </w:pPr>
      <w:r>
        <w:rPr>
          <w:rFonts w:ascii="Arial" w:hAnsi="Arial" w:cs="Arial"/>
          <w:b/>
          <w:bCs/>
          <w:color w:val="000000"/>
          <w:u w:val="single"/>
          <w:rtl/>
          <w:lang w:bidi="ar"/>
        </w:rPr>
        <w:t>المتطلبات</w:t>
      </w:r>
      <w:r>
        <w:rPr>
          <w:rFonts w:ascii="Arial" w:hAnsi="Arial" w:cs="Arial"/>
          <w:b/>
          <w:bCs/>
          <w:color w:val="000000"/>
          <w:rtl/>
          <w:lang w:bidi="ar"/>
        </w:rPr>
        <w:t>:</w:t>
      </w:r>
      <w:r>
        <w:rPr>
          <w:rFonts w:ascii="Arial" w:hAnsi="Arial" w:cs="Arial"/>
          <w:color w:val="000000"/>
          <w:rtl/>
          <w:lang w:bidi="ar"/>
        </w:rPr>
        <w:t xml:space="preserve"> لا يوجد</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bidi/>
        <w:spacing w:before="0" w:after="120"/>
        <w:contextualSpacing w:val="0"/>
        <w:jc w:val="both"/>
        <w:rPr>
          <w:sz w:val="24"/>
          <w:szCs w:val="24"/>
          <w:u w:val="single"/>
        </w:rPr>
      </w:pPr>
      <w:r>
        <w:rPr>
          <w:bCs/>
          <w:sz w:val="24"/>
          <w:szCs w:val="24"/>
          <w:u w:val="single"/>
          <w:rtl/>
          <w:lang w:bidi="ar"/>
        </w:rPr>
        <w:t>نقاط جديرة بالاهتمام من أجل الإعداد للدورة</w:t>
      </w:r>
      <w:r>
        <w:rPr>
          <w:bCs/>
          <w:sz w:val="24"/>
          <w:szCs w:val="24"/>
          <w:rtl/>
          <w:lang w:bidi="ar"/>
        </w:rPr>
        <w:t>:</w:t>
      </w:r>
    </w:p>
    <w:p w:rsidR="00862AD6" w:rsidRPr="001A61CA" w:rsidRDefault="001A61CA" w:rsidP="001A61CA">
      <w:pPr>
        <w:pStyle w:val="Sous-titre"/>
        <w:numPr>
          <w:ilvl w:val="0"/>
          <w:numId w:val="0"/>
        </w:numPr>
        <w:bidi/>
        <w:spacing w:before="0" w:after="120"/>
        <w:contextualSpacing w:val="0"/>
        <w:jc w:val="both"/>
        <w:rPr>
          <w:sz w:val="24"/>
          <w:szCs w:val="24"/>
          <w:u w:val="single"/>
        </w:rPr>
      </w:pPr>
      <w:r>
        <w:rPr>
          <w:b w:val="0"/>
          <w:sz w:val="24"/>
          <w:szCs w:val="24"/>
          <w:rtl/>
          <w:lang w:bidi="ar"/>
        </w:rPr>
        <w:t>قبل البدء في الخطوات التنشيطية لهذه الوحدة، ننصحك بالتأكيد على النقاط التالية:</w:t>
      </w:r>
    </w:p>
    <w:p w:rsidR="00911D40" w:rsidRDefault="00911D40" w:rsidP="005F5D64">
      <w:pPr>
        <w:pStyle w:val="Paragraphedeliste"/>
        <w:numPr>
          <w:ilvl w:val="0"/>
          <w:numId w:val="9"/>
        </w:numPr>
        <w:bidi/>
        <w:spacing w:after="120"/>
        <w:rPr>
          <w:rFonts w:ascii="Arial" w:hAnsi="Arial" w:cs="Arial"/>
        </w:rPr>
      </w:pPr>
      <w:r>
        <w:rPr>
          <w:rFonts w:ascii="Arial" w:hAnsi="Arial" w:cs="Arial"/>
          <w:rtl/>
          <w:lang w:bidi="ar"/>
        </w:rPr>
        <w:t>حضور المدير العام.</w:t>
      </w:r>
    </w:p>
    <w:p w:rsidR="002C486A" w:rsidRPr="005F5D64" w:rsidRDefault="002C486A" w:rsidP="005F5D64">
      <w:pPr>
        <w:pStyle w:val="Paragraphedeliste"/>
        <w:numPr>
          <w:ilvl w:val="0"/>
          <w:numId w:val="9"/>
        </w:numPr>
        <w:bidi/>
        <w:spacing w:after="120"/>
        <w:rPr>
          <w:rFonts w:ascii="Arial" w:hAnsi="Arial" w:cs="Arial"/>
        </w:rPr>
      </w:pPr>
      <w:r>
        <w:rPr>
          <w:rFonts w:ascii="Arial" w:hAnsi="Arial" w:cs="Arial"/>
          <w:rtl/>
          <w:lang w:bidi="ar"/>
        </w:rPr>
        <w:t>توافر الفيديو الخاص بتقديم المجموعة "بطاقة الزيارة" الذي تم إعداده للعرض.</w:t>
      </w:r>
    </w:p>
    <w:p w:rsidR="00786051" w:rsidRDefault="002C486A" w:rsidP="001A61CA">
      <w:pPr>
        <w:pStyle w:val="Paragraphedeliste"/>
        <w:numPr>
          <w:ilvl w:val="0"/>
          <w:numId w:val="9"/>
        </w:numPr>
        <w:bidi/>
        <w:spacing w:after="120"/>
        <w:rPr>
          <w:rFonts w:ascii="Arial" w:hAnsi="Arial" w:cs="Arial"/>
        </w:rPr>
      </w:pPr>
      <w:r>
        <w:rPr>
          <w:rFonts w:ascii="Arial" w:hAnsi="Arial" w:cs="Arial"/>
          <w:rtl/>
          <w:lang w:bidi="ar"/>
        </w:rPr>
        <w:t>توافر الفيديو الخاص بمقدمة باتريك، والذي تم إعداده للعرض.</w:t>
      </w:r>
    </w:p>
    <w:p w:rsidR="001211C1" w:rsidRDefault="001211C1" w:rsidP="001A61CA">
      <w:pPr>
        <w:pStyle w:val="Paragraphedeliste"/>
        <w:numPr>
          <w:ilvl w:val="0"/>
          <w:numId w:val="9"/>
        </w:numPr>
        <w:bidi/>
        <w:spacing w:after="120"/>
        <w:rPr>
          <w:rFonts w:ascii="Arial" w:hAnsi="Arial" w:cs="Arial"/>
        </w:rPr>
      </w:pPr>
      <w:r>
        <w:rPr>
          <w:rFonts w:ascii="Arial" w:hAnsi="Arial" w:cs="Arial"/>
          <w:rtl/>
          <w:lang w:bidi="ar"/>
        </w:rPr>
        <w:t>حصول كل مشارك على الوسائل التي تساعده على تدوين الملاحظات (دفتر + قلم) أو الكتيب الخاص به "الدورة التدريبية".</w:t>
      </w:r>
    </w:p>
    <w:p w:rsidR="00C929DD" w:rsidRPr="002C486A" w:rsidRDefault="00C929DD" w:rsidP="001A61CA">
      <w:pPr>
        <w:pStyle w:val="Paragraphedeliste"/>
        <w:numPr>
          <w:ilvl w:val="0"/>
          <w:numId w:val="9"/>
        </w:numPr>
        <w:bidi/>
        <w:spacing w:after="120"/>
        <w:rPr>
          <w:rFonts w:ascii="Arial" w:hAnsi="Arial" w:cs="Arial"/>
        </w:rPr>
      </w:pPr>
      <w:r>
        <w:rPr>
          <w:rFonts w:ascii="Arial" w:hAnsi="Arial" w:cs="Arial"/>
          <w:rtl/>
          <w:lang w:bidi="ar"/>
        </w:rPr>
        <w:t>البدء من خلال إعطاء موجز عن السلامة في الموقع</w:t>
      </w:r>
    </w:p>
    <w:p w:rsidR="00855DC2" w:rsidRDefault="00855DC2" w:rsidP="001A61CA">
      <w:pPr>
        <w:pStyle w:val="Sous-titre"/>
        <w:numPr>
          <w:ilvl w:val="0"/>
          <w:numId w:val="0"/>
        </w:numPr>
        <w:spacing w:before="0" w:after="120"/>
        <w:ind w:left="-11"/>
        <w:jc w:val="both"/>
        <w:rPr>
          <w:b w:val="0"/>
          <w:sz w:val="24"/>
          <w:szCs w:val="24"/>
        </w:rPr>
      </w:pPr>
    </w:p>
    <w:p w:rsidR="00D66CA1" w:rsidRDefault="00D66CA1"/>
    <w:p w:rsidR="00B715D5" w:rsidRDefault="00B715D5"/>
    <w:p w:rsidR="00B715D5" w:rsidRDefault="00B715D5"/>
    <w:p w:rsidR="00B715D5" w:rsidRDefault="00B715D5"/>
    <w:p w:rsidR="00B715D5" w:rsidRDefault="00B715D5"/>
    <w:p w:rsidR="00B715D5" w:rsidRDefault="00B715D5"/>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color w:val="000000"/>
          <w:sz w:val="22"/>
          <w:szCs w:val="22"/>
        </w:rPr>
      </w:pPr>
      <w:r>
        <w:rPr>
          <w:rFonts w:ascii="Arial" w:hAnsi="Arial" w:cs="Arial"/>
          <w:b/>
          <w:bCs/>
          <w:color w:val="000000"/>
          <w:sz w:val="22"/>
          <w:szCs w:val="22"/>
          <w:rtl/>
          <w:lang w:bidi="ar"/>
        </w:rPr>
        <w:lastRenderedPageBreak/>
        <w:t>الترحيب بالمشاركين:</w:t>
      </w:r>
      <w:r>
        <w:rPr>
          <w:rFonts w:ascii="Arial" w:hAnsi="Arial" w:cs="Arial"/>
          <w:color w:val="000000"/>
          <w:sz w:val="22"/>
          <w:szCs w:val="22"/>
          <w:rtl/>
          <w:lang w:bidi="ar"/>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r>
        <w:rPr>
          <w:rFonts w:ascii="Arial" w:hAnsi="Arial" w:cs="Arial"/>
          <w:color w:val="000000"/>
          <w:sz w:val="22"/>
          <w:szCs w:val="22"/>
          <w:rtl/>
          <w:lang w:bidi="ar"/>
        </w:rPr>
        <w:t>مرحبا بكم في اليوم الأول من دورتكم الخاصة بدمج الصحة والسلامة والأمن والمجتمع والبيئة (</w:t>
      </w:r>
      <w:r>
        <w:rPr>
          <w:rFonts w:ascii="Arial" w:hAnsi="Arial" w:cs="Arial"/>
          <w:color w:val="000000"/>
          <w:sz w:val="22"/>
          <w:szCs w:val="22"/>
        </w:rPr>
        <w:t>H3SE</w:t>
      </w:r>
      <w:r>
        <w:rPr>
          <w:rFonts w:ascii="Arial" w:hAnsi="Arial" w:cs="Arial"/>
          <w:color w:val="000000"/>
          <w:sz w:val="22"/>
          <w:szCs w:val="22"/>
          <w:rtl/>
          <w:lang w:bidi="ar"/>
        </w:rPr>
        <w:t>) في مجموعة توتال "</w:t>
      </w:r>
      <w:r>
        <w:rPr>
          <w:rFonts w:ascii="Arial" w:hAnsi="Arial" w:cs="Arial"/>
          <w:color w:val="000000"/>
          <w:sz w:val="22"/>
          <w:szCs w:val="22"/>
        </w:rPr>
        <w:t>Total</w:t>
      </w:r>
      <w:r>
        <w:rPr>
          <w:rFonts w:ascii="Arial" w:hAnsi="Arial" w:cs="Arial"/>
          <w:color w:val="000000"/>
          <w:sz w:val="22"/>
          <w:szCs w:val="22"/>
          <w:rtl/>
          <w:lang w:bidi="ar"/>
        </w:rPr>
        <w:t xml:space="preserve">". </w:t>
      </w:r>
    </w:p>
    <w:p w:rsidR="005F5D64" w:rsidRDefault="005F5D64"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r>
        <w:rPr>
          <w:rFonts w:ascii="Arial" w:hAnsi="Arial" w:cs="Arial"/>
          <w:color w:val="000000"/>
          <w:sz w:val="22"/>
          <w:szCs w:val="22"/>
          <w:rtl/>
          <w:lang w:bidi="ar"/>
        </w:rPr>
        <w:t xml:space="preserve">أُقدم نفسي، أنا </w:t>
      </w:r>
      <w:r>
        <w:rPr>
          <w:rFonts w:ascii="Arial" w:hAnsi="Arial" w:cs="Arial"/>
          <w:color w:val="000000"/>
          <w:sz w:val="22"/>
          <w:szCs w:val="22"/>
        </w:rPr>
        <w:t>XXX</w:t>
      </w:r>
      <w:r>
        <w:rPr>
          <w:rFonts w:ascii="Arial" w:hAnsi="Arial" w:cs="Arial"/>
          <w:color w:val="000000"/>
          <w:sz w:val="22"/>
          <w:szCs w:val="22"/>
          <w:rtl/>
          <w:lang w:bidi="ar"/>
        </w:rPr>
        <w:t xml:space="preserve"> المسؤول عن دورة الدمج الخاصة بكم في المجموعة.</w:t>
      </w:r>
    </w:p>
    <w:p w:rsidR="00C03462" w:rsidRPr="00C03462"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themeColor="text1"/>
          <w:sz w:val="22"/>
          <w:szCs w:val="22"/>
        </w:rPr>
      </w:pPr>
      <w:r>
        <w:rPr>
          <w:rFonts w:ascii="Arial" w:hAnsi="Arial" w:cs="Arial"/>
          <w:color w:val="000000" w:themeColor="text1"/>
          <w:sz w:val="22"/>
          <w:szCs w:val="22"/>
          <w:rtl/>
          <w:lang w:bidi="ar"/>
        </w:rPr>
        <w:t>كما أقدم لكم المدير العام.</w:t>
      </w:r>
    </w:p>
    <w:p w:rsidR="00C03462" w:rsidRDefault="00C03462"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اتركه يقدم نفسه (الاسم الأخير، الاسم الأول، والتاريخ الوظيفي سريعًا، والمسؤولية التي يشغلها).</w:t>
      </w:r>
    </w:p>
    <w:p w:rsidR="00364658" w:rsidRDefault="008425ED"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أكِّد عليه الحديث سريعًا عما يلي:</w:t>
      </w:r>
    </w:p>
    <w:p w:rsidR="00364658" w:rsidRDefault="00726674"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b/>
          <w:bCs/>
          <w:color w:val="000000"/>
          <w:sz w:val="20"/>
          <w:szCs w:val="20"/>
        </w:rPr>
      </w:pP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color w:val="000000"/>
          <w:sz w:val="20"/>
          <w:szCs w:val="20"/>
          <w:rtl/>
          <w:lang w:bidi="ar"/>
        </w:rPr>
        <w:t>أهمية الدورة التدريبية</w:t>
      </w:r>
    </w:p>
    <w:p w:rsidR="008425ED" w:rsidRPr="00364658" w:rsidRDefault="008425ED"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b/>
          <w:bCs/>
          <w:color w:val="000000"/>
          <w:sz w:val="20"/>
          <w:szCs w:val="20"/>
        </w:rPr>
      </w:pPr>
      <w:r>
        <w:rPr>
          <w:rFonts w:ascii="Arial" w:hAnsi="Arial" w:cs="Arial"/>
          <w:b/>
          <w:bCs/>
          <w:color w:val="000000"/>
          <w:sz w:val="20"/>
          <w:szCs w:val="20"/>
          <w:rtl/>
          <w:lang w:bidi="ar"/>
        </w:rPr>
        <w:t>فخره بالانتماء إلى مجموع توتال "</w:t>
      </w:r>
      <w:r>
        <w:rPr>
          <w:rFonts w:ascii="Arial" w:hAnsi="Arial" w:cs="Arial"/>
          <w:b/>
          <w:bCs/>
          <w:color w:val="000000"/>
          <w:sz w:val="20"/>
          <w:szCs w:val="20"/>
        </w:rPr>
        <w:t>Total</w:t>
      </w:r>
      <w:r>
        <w:rPr>
          <w:rFonts w:ascii="Arial" w:hAnsi="Arial" w:cs="Arial"/>
          <w:b/>
          <w:bCs/>
          <w:color w:val="000000"/>
          <w:sz w:val="20"/>
          <w:szCs w:val="20"/>
          <w:rtl/>
          <w:lang w:bidi="ar"/>
        </w:rPr>
        <w:t xml:space="preserve">" (من خلال طرح السؤال </w:t>
      </w:r>
      <w:r>
        <w:rPr>
          <w:rFonts w:ascii="Arial" w:hAnsi="Arial" w:cs="Arial"/>
          <w:b/>
          <w:bCs/>
          <w:vanish/>
          <w:color w:val="000000" w:themeColor="text1"/>
          <w:sz w:val="20"/>
          <w:szCs w:val="20"/>
          <w:rtl/>
        </w:rPr>
        <w:t xml:space="preserve"> managers n dese dans le temps."voquez aussi des éléments comme 'n iques, ...</w:t>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color w:val="000000"/>
          <w:sz w:val="20"/>
          <w:szCs w:val="20"/>
          <w:rtl/>
          <w:lang w:bidi="ar"/>
        </w:rPr>
        <w:t xml:space="preserve">التالي): </w:t>
      </w:r>
      <w:r>
        <w:rPr>
          <w:rFonts w:ascii="Arial" w:hAnsi="Arial" w:cs="Arial"/>
          <w:b/>
          <w:bCs/>
          <w:vanish/>
          <w:color w:val="000000" w:themeColor="text1"/>
          <w:sz w:val="20"/>
          <w:szCs w:val="20"/>
          <w:rtl/>
        </w:rPr>
        <w:t xml:space="preserve"> managers n dese dans le temps."voquez aussi des éléments comme 'n iques, ...</w:t>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t xml:space="preserve"> managers n dese dans le temps."voquez aussi des éléments comme 'n iques, ...</w:t>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color w:val="000000"/>
          <w:sz w:val="20"/>
          <w:szCs w:val="20"/>
          <w:rtl/>
          <w:lang w:bidi="ar"/>
        </w:rPr>
        <w:t>"لماذا أنت فخور بالعمل في مجموعة توتال "</w:t>
      </w:r>
      <w:r>
        <w:rPr>
          <w:rFonts w:ascii="Arial" w:hAnsi="Arial" w:cs="Arial"/>
          <w:color w:val="000000"/>
          <w:sz w:val="20"/>
          <w:szCs w:val="20"/>
        </w:rPr>
        <w:t>Total</w:t>
      </w:r>
      <w:r>
        <w:rPr>
          <w:rFonts w:ascii="Arial" w:hAnsi="Arial" w:cs="Arial"/>
          <w:color w:val="000000"/>
          <w:sz w:val="20"/>
          <w:szCs w:val="20"/>
          <w:rtl/>
          <w:lang w:bidi="ar"/>
        </w:rPr>
        <w:t xml:space="preserve">"؟ </w:t>
      </w:r>
      <w:r>
        <w:rPr>
          <w:rFonts w:ascii="Arial" w:hAnsi="Arial" w:cs="Arial"/>
          <w:b/>
          <w:bCs/>
          <w:color w:val="000000"/>
          <w:sz w:val="20"/>
          <w:szCs w:val="20"/>
          <w:rtl/>
          <w:lang w:bidi="ar"/>
        </w:rPr>
        <w:t>(وخاصة فيما يتعلق بجزء السلامة)"</w:t>
      </w:r>
    </w:p>
    <w:p w:rsidR="00C03462"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660AB"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r>
        <w:rPr>
          <w:rFonts w:ascii="Arial" w:hAnsi="Arial" w:cs="Arial"/>
          <w:color w:val="000000"/>
          <w:sz w:val="22"/>
          <w:szCs w:val="22"/>
          <w:rtl/>
          <w:lang w:bidi="ar"/>
        </w:rPr>
        <w:t>في البداية، دعونا نبحث معًا في أهداف هذه الوحدة الأولى وكيفية سيرها.</w:t>
      </w:r>
    </w:p>
    <w:p w:rsidR="00CA01AB"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اعرض الشريحة رقم 2.</w:t>
      </w:r>
    </w:p>
    <w:p w:rsidR="006660AB"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تأكد أن المحتوى واضح للجميع.</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قُم بالإجابة عن الأسئلة المحتملة.</w:t>
      </w:r>
    </w:p>
    <w:p w:rsidR="00B500EF" w:rsidRDefault="00B500EF" w:rsidP="006660AB">
      <w:pPr>
        <w:pStyle w:val="Corps"/>
        <w:spacing w:after="120"/>
        <w:rPr>
          <w:rFonts w:ascii="Arial" w:hAnsi="Arial" w:cs="Arial"/>
          <w:bCs/>
          <w:color w:val="353535"/>
        </w:rPr>
      </w:pPr>
    </w:p>
    <w:p w:rsidR="005F5D64" w:rsidRDefault="005F5D64" w:rsidP="00E74C57">
      <w:pPr>
        <w:bidi/>
        <w:jc w:val="both"/>
        <w:rPr>
          <w:rFonts w:ascii="Arial" w:hAnsi="Arial" w:cs="Arial"/>
          <w:bCs/>
          <w:color w:val="000000"/>
          <w:sz w:val="22"/>
          <w:szCs w:val="22"/>
        </w:rPr>
      </w:pPr>
      <w:r>
        <w:rPr>
          <w:rFonts w:ascii="Arial" w:hAnsi="Arial" w:cs="Arial"/>
          <w:color w:val="000000"/>
          <w:sz w:val="22"/>
          <w:szCs w:val="22"/>
          <w:rtl/>
          <w:lang w:bidi="ar"/>
        </w:rPr>
        <w:t>قبل الدخول في خضم الموضوع، سوف أقوم سريعًا بشرح سبب وجودنا هنا. لقد تم توظيفك في المجموعة منذ وقت قليل، وسوف ترى بنفسك أن السلامة هي قيمة بالنسبة لمجموعتنا، لذلك فكل الموظفين الجدد معنيون بالمشاركة في دورة تدريبية للدمج حول هذه القيمة.</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اعرض الشريحة رقم 3.</w:t>
      </w:r>
    </w:p>
    <w:p w:rsidR="005F5D64"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قُم بالتركيز على أهمية جواز سفر الصحة والسلامة والأمن والمجتمع والبيئة (</w:t>
      </w:r>
      <w:r>
        <w:rPr>
          <w:rFonts w:ascii="Arial" w:hAnsi="Arial" w:cs="Arial"/>
          <w:b/>
          <w:bCs/>
          <w:color w:val="000000"/>
          <w:sz w:val="20"/>
          <w:szCs w:val="20"/>
        </w:rPr>
        <w:t>H3SE</w:t>
      </w:r>
      <w:r>
        <w:rPr>
          <w:rFonts w:ascii="Arial" w:hAnsi="Arial" w:cs="Arial"/>
          <w:b/>
          <w:bCs/>
          <w:color w:val="000000"/>
          <w:sz w:val="20"/>
          <w:szCs w:val="20"/>
          <w:rtl/>
          <w:lang w:bidi="ar"/>
        </w:rPr>
        <w:t>)، والذي سوف يتم توزيعه في نهاية الأسبوع الأول.</w:t>
      </w:r>
    </w:p>
    <w:p w:rsidR="005F5D64" w:rsidRDefault="005F5D64">
      <w:pPr>
        <w:rPr>
          <w:rFonts w:ascii="Arial" w:hAnsi="Arial" w:cs="Arial"/>
          <w:bCs/>
          <w:color w:val="000000"/>
          <w:sz w:val="22"/>
          <w:szCs w:val="22"/>
        </w:rPr>
      </w:pPr>
    </w:p>
    <w:p w:rsidR="005F5D64" w:rsidRDefault="005F5D64">
      <w:pPr>
        <w:bidi/>
        <w:rPr>
          <w:rFonts w:ascii="Arial" w:hAnsi="Arial" w:cs="Arial"/>
          <w:bCs/>
          <w:color w:val="000000"/>
          <w:sz w:val="22"/>
          <w:szCs w:val="22"/>
        </w:rPr>
      </w:pPr>
      <w:r>
        <w:rPr>
          <w:rFonts w:ascii="Arial" w:hAnsi="Arial" w:cs="Arial"/>
          <w:color w:val="000000"/>
          <w:sz w:val="22"/>
          <w:szCs w:val="22"/>
          <w:rtl/>
          <w:lang w:bidi="ar"/>
        </w:rPr>
        <w:t xml:space="preserve">دعونا الآن نقم بجولة حول مائدة الاجتماع للتعارف، لقد قدمت نفسي من قبل، والآن حان دوركم: </w:t>
      </w:r>
    </w:p>
    <w:p w:rsidR="005F5D64" w:rsidRDefault="005F5D64">
      <w:pPr>
        <w:bidi/>
        <w:rPr>
          <w:rFonts w:ascii="Arial" w:hAnsi="Arial" w:cs="Arial"/>
          <w:bCs/>
          <w:color w:val="000000"/>
          <w:sz w:val="22"/>
          <w:szCs w:val="22"/>
        </w:rPr>
      </w:pPr>
      <w:r>
        <w:rPr>
          <w:rFonts w:ascii="Arial" w:hAnsi="Arial" w:cs="Arial"/>
          <w:color w:val="000000"/>
          <w:sz w:val="22"/>
          <w:szCs w:val="22"/>
        </w:rPr>
        <w:tab/>
      </w:r>
      <w:r>
        <w:rPr>
          <w:rFonts w:ascii="Arial" w:hAnsi="Arial" w:cs="Arial"/>
          <w:color w:val="000000"/>
          <w:sz w:val="22"/>
          <w:szCs w:val="22"/>
          <w:rtl/>
          <w:lang w:bidi="ar"/>
        </w:rPr>
        <w:t xml:space="preserve">- اسم عائلتك واسمك الأول، </w:t>
      </w:r>
    </w:p>
    <w:p w:rsidR="005F5D64" w:rsidRDefault="005F5D64">
      <w:pPr>
        <w:bidi/>
        <w:rPr>
          <w:rFonts w:ascii="Arial" w:hAnsi="Arial" w:cs="Arial"/>
          <w:bCs/>
          <w:color w:val="000000"/>
          <w:sz w:val="22"/>
          <w:szCs w:val="22"/>
        </w:rPr>
      </w:pPr>
      <w:r>
        <w:rPr>
          <w:rFonts w:ascii="Arial" w:hAnsi="Arial" w:cs="Arial"/>
          <w:color w:val="000000"/>
          <w:sz w:val="22"/>
          <w:szCs w:val="22"/>
        </w:rPr>
        <w:tab/>
      </w:r>
      <w:r>
        <w:rPr>
          <w:rFonts w:ascii="Arial" w:hAnsi="Arial" w:cs="Arial"/>
          <w:color w:val="000000"/>
          <w:sz w:val="22"/>
          <w:szCs w:val="22"/>
          <w:rtl/>
          <w:lang w:bidi="ar"/>
        </w:rPr>
        <w:t>- ما كنت تقوم به من أعمال قبل انضمامك إلى المجموعة</w:t>
      </w:r>
    </w:p>
    <w:p w:rsidR="005F5D64" w:rsidRDefault="00E2725A">
      <w:pPr>
        <w:bidi/>
        <w:rPr>
          <w:rFonts w:ascii="Arial" w:hAnsi="Arial" w:cs="Arial"/>
          <w:bCs/>
          <w:color w:val="000000"/>
          <w:sz w:val="22"/>
          <w:szCs w:val="22"/>
        </w:rPr>
      </w:pPr>
      <w:r>
        <w:rPr>
          <w:rFonts w:ascii="Arial" w:hAnsi="Arial" w:cs="Arial"/>
          <w:color w:val="000000"/>
          <w:sz w:val="22"/>
          <w:szCs w:val="22"/>
        </w:rPr>
        <w:tab/>
      </w:r>
      <w:r>
        <w:rPr>
          <w:rFonts w:ascii="Arial" w:hAnsi="Arial" w:cs="Arial"/>
          <w:color w:val="000000"/>
          <w:sz w:val="22"/>
          <w:szCs w:val="22"/>
          <w:rtl/>
          <w:lang w:bidi="ar"/>
        </w:rPr>
        <w:t>- الوظيفة التي تم تعيينك بها.</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المائدة المستديرة</w:t>
      </w:r>
    </w:p>
    <w:p w:rsidR="005F5D64"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اشكر الجميع بعد العرض الذي قدموه، ورحِّب بهم في مجموعة توتال "</w:t>
      </w:r>
      <w:r>
        <w:rPr>
          <w:rFonts w:ascii="Arial" w:hAnsi="Arial" w:cs="Arial"/>
          <w:b/>
          <w:bCs/>
          <w:color w:val="000000"/>
          <w:sz w:val="20"/>
          <w:szCs w:val="20"/>
        </w:rPr>
        <w:t>Total</w:t>
      </w:r>
      <w:r>
        <w:rPr>
          <w:rFonts w:ascii="Arial" w:hAnsi="Arial" w:cs="Arial"/>
          <w:b/>
          <w:bCs/>
          <w:color w:val="000000"/>
          <w:sz w:val="20"/>
          <w:szCs w:val="20"/>
          <w:rtl/>
          <w:lang w:bidi="ar"/>
        </w:rPr>
        <w:t>".</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10 دقائق</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bCs/>
          <w:color w:val="000000"/>
          <w:sz w:val="20"/>
          <w:szCs w:val="20"/>
          <w:rtl/>
          <w:lang w:bidi="ar"/>
        </w:rPr>
        <w:t>00:10</w:t>
      </w: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Cs/>
          <w:color w:val="353535"/>
        </w:rPr>
      </w:pPr>
    </w:p>
    <w:p w:rsidR="005F5D64" w:rsidRDefault="005F5D64">
      <w:pPr>
        <w:rPr>
          <w:rFonts w:ascii="Arial" w:hAnsi="Arial" w:cs="Arial"/>
          <w:bCs/>
          <w:color w:val="000000"/>
          <w:sz w:val="22"/>
          <w:szCs w:val="22"/>
        </w:rPr>
      </w:pPr>
    </w:p>
    <w:p w:rsidR="00DF2E0A" w:rsidRDefault="00DF2E0A">
      <w:pPr>
        <w:bidi/>
        <w:rPr>
          <w:rFonts w:ascii="Arial" w:hAnsi="Arial" w:cs="Arial"/>
          <w:b/>
          <w:bCs/>
          <w:color w:val="000000"/>
          <w:sz w:val="22"/>
          <w:szCs w:val="22"/>
        </w:rPr>
      </w:pPr>
      <w:r>
        <w:rPr>
          <w:rFonts w:ascii="Arial" w:hAnsi="Arial" w:cs="Arial"/>
          <w:b/>
          <w:bCs/>
          <w:color w:val="000000"/>
          <w:sz w:val="22"/>
          <w:szCs w:val="22"/>
        </w:rPr>
        <w:br w:type="page"/>
      </w:r>
    </w:p>
    <w:p w:rsidR="006515B1" w:rsidRPr="00C10263" w:rsidRDefault="006515B1" w:rsidP="00C10263">
      <w:pPr>
        <w:bidi/>
        <w:rPr>
          <w:rFonts w:ascii="Arial" w:hAnsi="Arial" w:cs="Arial"/>
          <w:b/>
          <w:bCs/>
          <w:color w:val="000000"/>
          <w:sz w:val="22"/>
          <w:szCs w:val="22"/>
        </w:rPr>
      </w:pPr>
      <w:r>
        <w:rPr>
          <w:rFonts w:ascii="Arial" w:hAnsi="Arial" w:cs="Arial"/>
          <w:b/>
          <w:bCs/>
          <w:color w:val="000000"/>
          <w:sz w:val="22"/>
          <w:szCs w:val="22"/>
          <w:rtl/>
          <w:lang w:bidi="ar"/>
        </w:rPr>
        <w:lastRenderedPageBreak/>
        <w:t>الدورة الأولى:</w:t>
      </w:r>
      <w:r>
        <w:rPr>
          <w:rFonts w:ascii="Arial" w:hAnsi="Arial" w:cs="Arial"/>
          <w:color w:val="000000"/>
          <w:sz w:val="22"/>
          <w:szCs w:val="22"/>
          <w:rtl/>
          <w:lang w:bidi="ar"/>
        </w:rPr>
        <w:t xml:space="preserve"> </w:t>
      </w:r>
    </w:p>
    <w:p w:rsidR="00F65289" w:rsidRPr="00F65289"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rtl/>
          <w:lang w:bidi="ar"/>
        </w:rPr>
        <w:t xml:space="preserve">هدف الدورة: </w:t>
      </w:r>
      <w:r>
        <w:rPr>
          <w:rFonts w:ascii="Arial" w:hAnsi="Arial" w:cs="Arial"/>
          <w:i/>
          <w:iCs/>
          <w:color w:val="A6A6A6" w:themeColor="background1" w:themeShade="A6"/>
          <w:sz w:val="22"/>
          <w:szCs w:val="22"/>
          <w:rtl/>
          <w:lang w:bidi="ar"/>
        </w:rPr>
        <w:t>مقدمة سريعة لمجموعة توتال "</w:t>
      </w:r>
      <w:r>
        <w:rPr>
          <w:rFonts w:ascii="Arial" w:hAnsi="Arial" w:cs="Arial"/>
          <w:i/>
          <w:iCs/>
          <w:color w:val="A6A6A6" w:themeColor="background1" w:themeShade="A6"/>
          <w:sz w:val="22"/>
          <w:szCs w:val="22"/>
        </w:rPr>
        <w:t>Total</w:t>
      </w:r>
      <w:r>
        <w:rPr>
          <w:rFonts w:ascii="Arial" w:hAnsi="Arial" w:cs="Arial"/>
          <w:i/>
          <w:iCs/>
          <w:color w:val="A6A6A6" w:themeColor="background1" w:themeShade="A6"/>
          <w:sz w:val="22"/>
          <w:szCs w:val="22"/>
          <w:rtl/>
          <w:lang w:bidi="ar"/>
        </w:rPr>
        <w:t>" والصحة والسلامة والأمن والمجتمع والبيئة (</w:t>
      </w:r>
      <w:r>
        <w:rPr>
          <w:rFonts w:ascii="Arial" w:hAnsi="Arial" w:cs="Arial"/>
          <w:i/>
          <w:iCs/>
          <w:color w:val="A6A6A6" w:themeColor="background1" w:themeShade="A6"/>
          <w:sz w:val="22"/>
          <w:szCs w:val="22"/>
        </w:rPr>
        <w:t>H3SE</w:t>
      </w:r>
      <w:r>
        <w:rPr>
          <w:rFonts w:ascii="Arial" w:hAnsi="Arial" w:cs="Arial"/>
          <w:i/>
          <w:iCs/>
          <w:color w:val="A6A6A6" w:themeColor="background1" w:themeShade="A6"/>
          <w:sz w:val="22"/>
          <w:szCs w:val="22"/>
          <w:rtl/>
          <w:lang w:bidi="ar"/>
        </w:rPr>
        <w:t>).</w:t>
      </w:r>
    </w:p>
    <w:p w:rsidR="00F65289" w:rsidRDefault="00F65289" w:rsidP="006660AB">
      <w:pPr>
        <w:pStyle w:val="Corps"/>
        <w:spacing w:after="120"/>
        <w:rPr>
          <w:rFonts w:ascii="Arial" w:hAnsi="Arial" w:cs="Arial"/>
          <w:bCs/>
          <w:color w:val="353535"/>
        </w:rPr>
      </w:pPr>
    </w:p>
    <w:p w:rsidR="00A97805" w:rsidRDefault="00E272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r>
        <w:rPr>
          <w:rFonts w:ascii="Arial" w:hAnsi="Arial" w:cs="Arial"/>
          <w:color w:val="000000"/>
          <w:sz w:val="22"/>
          <w:szCs w:val="22"/>
          <w:rtl/>
          <w:lang w:bidi="ar"/>
        </w:rPr>
        <w:t>قبل التحدث بمزيد من التفصيل حول دورتكم التدريبية الخاصة بالدمج، دعونا نستعرض معًا أنشطة مجموعة توتال "</w:t>
      </w:r>
      <w:r>
        <w:rPr>
          <w:rFonts w:ascii="Arial" w:hAnsi="Arial" w:cs="Arial"/>
          <w:color w:val="000000"/>
          <w:sz w:val="22"/>
          <w:szCs w:val="22"/>
        </w:rPr>
        <w:t>Total</w:t>
      </w:r>
      <w:r>
        <w:rPr>
          <w:rFonts w:ascii="Arial" w:hAnsi="Arial" w:cs="Arial"/>
          <w:color w:val="000000"/>
          <w:sz w:val="22"/>
          <w:szCs w:val="22"/>
          <w:rtl/>
          <w:lang w:bidi="ar"/>
        </w:rPr>
        <w:t>" بشكل سريع.</w:t>
      </w:r>
    </w:p>
    <w:p w:rsidR="0070446B" w:rsidRDefault="00C22031"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 xml:space="preserve">الشريحة رقم 4: ابدأ بعرض فيلم "بطاقة أعمال مجموعة توتال </w:t>
      </w:r>
      <w:r>
        <w:rPr>
          <w:rFonts w:ascii="Arial" w:hAnsi="Arial" w:cs="Arial"/>
          <w:b/>
          <w:bCs/>
          <w:color w:val="000000"/>
          <w:sz w:val="20"/>
          <w:szCs w:val="20"/>
        </w:rPr>
        <w:t>Total" (1</w:t>
      </w:r>
      <w:r>
        <w:rPr>
          <w:rFonts w:ascii="Arial" w:hAnsi="Arial" w:cs="Arial"/>
          <w:b/>
          <w:bCs/>
          <w:color w:val="000000"/>
          <w:sz w:val="20"/>
          <w:szCs w:val="20"/>
          <w:rtl/>
          <w:lang w:bidi="ar"/>
        </w:rPr>
        <w:t xml:space="preserve"> دقيقة و26 ثانية).</w:t>
      </w:r>
    </w:p>
    <w:p w:rsidR="0070446B"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9A77CF"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color w:val="000000"/>
          <w:sz w:val="22"/>
          <w:szCs w:val="22"/>
        </w:rPr>
      </w:pPr>
      <w:r>
        <w:rPr>
          <w:rFonts w:ascii="Arial" w:hAnsi="Arial" w:cs="Arial"/>
          <w:b/>
          <w:bCs/>
          <w:color w:val="000000"/>
          <w:sz w:val="20"/>
          <w:szCs w:val="20"/>
          <w:rtl/>
          <w:lang w:bidi="ar"/>
        </w:rPr>
        <w:t>ومن ثم العودة إلى أنشطة المجموعة من خلال عرض الشريحة رقم 5.</w:t>
      </w:r>
    </w:p>
    <w:p w:rsidR="00345E96" w:rsidRDefault="00345E96"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6809E7" w:rsidRPr="00E74C57" w:rsidRDefault="009A77CF"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 xml:space="preserve">وبعد ذلك، قُم بشرح ماهية الفروع المختلفة: </w:t>
      </w:r>
    </w:p>
    <w:p w:rsidR="009A77CF" w:rsidRPr="004753C7"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jc w:val="both"/>
        <w:rPr>
          <w:rFonts w:ascii="Arial" w:hAnsi="Arial" w:cs="Arial"/>
          <w:color w:val="000000" w:themeColor="text1"/>
        </w:rPr>
      </w:pPr>
      <w:r>
        <w:rPr>
          <w:rFonts w:ascii="Arial" w:hAnsi="Arial" w:cs="Arial"/>
          <w:b/>
          <w:bCs/>
          <w:color w:val="000000" w:themeColor="text1"/>
          <w:rtl/>
          <w:lang w:bidi="ar"/>
        </w:rPr>
        <w:t>يُعد فرع التنقيب والإنتاج</w:t>
      </w:r>
      <w:r>
        <w:rPr>
          <w:rFonts w:ascii="Arial" w:hAnsi="Arial" w:cs="Arial"/>
          <w:color w:val="000000" w:themeColor="text1"/>
          <w:rtl/>
          <w:lang w:bidi="ar"/>
        </w:rPr>
        <w:t xml:space="preserve"> هو المسؤول لدينا عن أنشطة استكشاف وتطوير وإنتاج البترول والغاز الطبيعي في أكثر من 50 بلدًا.</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jc w:val="both"/>
        <w:rPr>
          <w:rFonts w:ascii="Arial" w:hAnsi="Arial" w:cs="Arial"/>
          <w:color w:val="000000" w:themeColor="text1"/>
        </w:rPr>
      </w:pPr>
      <w:r>
        <w:rPr>
          <w:rFonts w:ascii="Arial" w:hAnsi="Arial" w:cs="Arial"/>
          <w:b/>
          <w:bCs/>
          <w:color w:val="000000" w:themeColor="text1"/>
          <w:rtl/>
          <w:lang w:bidi="ar"/>
        </w:rPr>
        <w:t>يضم فرع التكرير والكيماويات</w:t>
      </w:r>
      <w:r>
        <w:rPr>
          <w:rFonts w:ascii="Arial" w:hAnsi="Arial" w:cs="Arial"/>
          <w:color w:val="000000" w:themeColor="text1"/>
          <w:rtl/>
          <w:lang w:bidi="ar"/>
        </w:rPr>
        <w:t xml:space="preserve"> الأنشطة والمهارات الفنية لدينا في مجالات التكرير، والبتروكيماويات، والكيماويات المتخصصة. </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jc w:val="both"/>
        <w:rPr>
          <w:rFonts w:ascii="Arial" w:hAnsi="Arial" w:cs="Arial"/>
          <w:color w:val="000000" w:themeColor="text1"/>
        </w:rPr>
      </w:pPr>
      <w:r>
        <w:rPr>
          <w:rFonts w:ascii="Arial" w:hAnsi="Arial" w:cs="Arial"/>
          <w:b/>
          <w:bCs/>
          <w:color w:val="000000" w:themeColor="text1"/>
          <w:rtl/>
          <w:lang w:bidi="ar"/>
        </w:rPr>
        <w:t>أما فرع الشحن التجاري</w:t>
      </w:r>
      <w:r>
        <w:rPr>
          <w:rFonts w:ascii="Arial" w:hAnsi="Arial" w:cs="Arial"/>
          <w:color w:val="000000" w:themeColor="text1"/>
          <w:rtl/>
          <w:lang w:bidi="ar"/>
        </w:rPr>
        <w:t>، فتتمثل المهام الرئيسية له في بيع إنتاج البترول الخام، وتوفير معامل التكرير لدينا، واستئجار سفن لهذه الأنشطة والتدخلات في مختلف أسواق المشتقات. ونحن نعد من بين الشركات الأولى في العالم في مجال تجارة البترول والمنتجات البترولية.</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jc w:val="both"/>
        <w:rPr>
          <w:rFonts w:ascii="Arial" w:hAnsi="Arial" w:cs="Arial"/>
          <w:color w:val="000000" w:themeColor="text1"/>
        </w:rPr>
      </w:pPr>
      <w:r>
        <w:rPr>
          <w:rFonts w:ascii="Arial" w:hAnsi="Arial" w:cs="Arial"/>
          <w:b/>
          <w:bCs/>
          <w:color w:val="000000" w:themeColor="text1"/>
          <w:rtl/>
          <w:lang w:bidi="ar"/>
        </w:rPr>
        <w:t>يقوم فرع التسويق والخدمات</w:t>
      </w:r>
      <w:r>
        <w:rPr>
          <w:rFonts w:ascii="Arial" w:hAnsi="Arial" w:cs="Arial"/>
          <w:color w:val="000000" w:themeColor="text1"/>
          <w:rtl/>
          <w:lang w:bidi="ar"/>
        </w:rPr>
        <w:t xml:space="preserve"> بتصميم وبيع الوقود والمنتجات الخاصة (الشحوم والسوائل المتخصصة، وغاز البترول المسال وزيت الوقود والقار، ومضافات الوقود الخاصة، إلخ.)، وكذلك تقديم الخدمات للأفراد والمهنيين في مجالات التنقل والسكن والصناعة. ونحن نعد أحد  كبار الموزعين في أوروبا الغربية والموزع الأول في القارة الإفريقية.</w:t>
      </w:r>
    </w:p>
    <w:p w:rsidR="00C10263"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DB3395" w:rsidRPr="00DB3395" w:rsidRDefault="00C10263" w:rsidP="00DB33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color w:val="000000" w:themeColor="text1"/>
        </w:rPr>
      </w:pPr>
      <w:r>
        <w:rPr>
          <w:rFonts w:ascii="Arial" w:hAnsi="Arial" w:cs="Arial"/>
          <w:color w:val="000000" w:themeColor="text1"/>
          <w:rtl/>
          <w:lang w:bidi="ar"/>
        </w:rPr>
        <w:t>توتال "</w:t>
      </w:r>
      <w:r>
        <w:rPr>
          <w:rFonts w:ascii="Arial" w:hAnsi="Arial" w:cs="Arial"/>
          <w:color w:val="000000" w:themeColor="text1"/>
        </w:rPr>
        <w:t>Total</w:t>
      </w:r>
      <w:r>
        <w:rPr>
          <w:rFonts w:ascii="Arial" w:hAnsi="Arial" w:cs="Arial"/>
          <w:color w:val="000000" w:themeColor="text1"/>
          <w:rtl/>
          <w:lang w:bidi="ar"/>
        </w:rPr>
        <w:t xml:space="preserve">" هي شركة متكاملة للطاقة، كما أنها تتمتع بحضور في كافة مراحل سلسلة القيمة الصناعية للبترول والغاز. </w:t>
      </w:r>
      <w:r>
        <w:rPr>
          <w:rFonts w:ascii="Arial" w:hAnsi="Arial" w:cs="Arial"/>
          <w:color w:val="343434"/>
          <w:rtl/>
          <w:lang w:bidi="ar"/>
        </w:rPr>
        <w:t>وبالإضافة إلى أنها تعمل في مجال إنتاج البترول، وتكريره، وتوزيعه، وفي مجال تصنيع البتروكيماويات، تُعد المجموعة لاعبًا رئيسيًا في مجال الغاز الطبيعي، كما أنها إحدى الشركات العالمية الرائدة في مجال الطاقة الشمسية مع شركة صن باور "</w:t>
      </w:r>
      <w:r>
        <w:rPr>
          <w:rFonts w:ascii="Arial" w:hAnsi="Arial" w:cs="Arial"/>
          <w:color w:val="343434"/>
        </w:rPr>
        <w:t>SunPower</w:t>
      </w:r>
      <w:r>
        <w:rPr>
          <w:rFonts w:ascii="Arial" w:hAnsi="Arial" w:cs="Arial"/>
          <w:color w:val="343434"/>
          <w:rtl/>
          <w:lang w:bidi="ar"/>
        </w:rPr>
        <w:t>". ومن خلال التزامنا بالوصول بالطاقة إلى أفضل شكل لها، لدينا 100000 موظف في جميع أنحاء العالم يساهمون في تزويد عملائنا بمنتجات وخدمات أكثر أمانًا وأنظف وأكثر كفاءة، وأكثر ابتكارًا، والحصول عليها من قِبل أكبر عدد من المستهلكين. ومن خلال التواصل مع شركائنا المعنيين، فنحن نسعى جاهدين إلى ضمان مساهمة أنشطتنا في التقدم الاقتصادي والاجتماعي والبيئي.</w:t>
      </w:r>
    </w:p>
    <w:p w:rsidR="00DB3395" w:rsidRDefault="00DB3395"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C10263" w:rsidRPr="009A77CF"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2"/>
          <w:szCs w:val="22"/>
        </w:rPr>
      </w:pPr>
    </w:p>
    <w:p w:rsidR="009A77CF" w:rsidRDefault="009A77CF"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bidi/>
        <w:adjustRightInd w:val="0"/>
        <w:ind w:left="2835"/>
        <w:jc w:val="both"/>
        <w:rPr>
          <w:rFonts w:ascii="Arial" w:hAnsi="Arial" w:cs="Arial"/>
          <w:b/>
          <w:bCs/>
          <w:color w:val="000000"/>
          <w:sz w:val="22"/>
          <w:szCs w:val="22"/>
        </w:rPr>
      </w:pPr>
      <w:r>
        <w:rPr>
          <w:rFonts w:ascii="Arial" w:hAnsi="Arial" w:cs="Arial"/>
          <w:b/>
          <w:bCs/>
          <w:color w:val="000000"/>
          <w:sz w:val="22"/>
          <w:szCs w:val="22"/>
          <w:rtl/>
          <w:lang w:bidi="ar"/>
        </w:rPr>
        <w:t>5 دقائق</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bCs/>
          <w:color w:val="000000"/>
          <w:sz w:val="22"/>
          <w:szCs w:val="22"/>
          <w:rtl/>
          <w:lang w:bidi="ar"/>
        </w:rPr>
        <w:t>00:15</w:t>
      </w:r>
    </w:p>
    <w:p w:rsidR="00C10263" w:rsidRDefault="00C10263" w:rsidP="00877ADF">
      <w:pPr>
        <w:rPr>
          <w:rFonts w:ascii="Arial" w:hAnsi="Arial" w:cs="Arial"/>
          <w:color w:val="000000"/>
          <w:sz w:val="22"/>
          <w:szCs w:val="22"/>
        </w:rPr>
      </w:pPr>
    </w:p>
    <w:p w:rsidR="005F5D64" w:rsidRDefault="00C10263" w:rsidP="00877ADF">
      <w:pPr>
        <w:bidi/>
        <w:rPr>
          <w:rFonts w:ascii="Arial" w:hAnsi="Arial" w:cs="Arial"/>
          <w:color w:val="000000"/>
          <w:sz w:val="22"/>
          <w:szCs w:val="22"/>
        </w:rPr>
      </w:pPr>
      <w:r>
        <w:rPr>
          <w:rFonts w:ascii="Arial" w:hAnsi="Arial" w:cs="Arial"/>
          <w:color w:val="000000"/>
          <w:sz w:val="22"/>
          <w:szCs w:val="22"/>
          <w:rtl/>
          <w:lang w:bidi="ar"/>
        </w:rPr>
        <w:t>إن لهذه الأنشطة مخاطر، ولا سيما صناعية مثل أي صناعة، وأحيانا لديها مخاطر كبيرة، وخاصة فيما يتعلق بالهيدروكربونات.</w:t>
      </w:r>
    </w:p>
    <w:p w:rsidR="00C10263" w:rsidRDefault="00C10263" w:rsidP="004753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753C7"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 xml:space="preserve">اعرض </w:t>
      </w:r>
      <w:r>
        <w:rPr>
          <w:rFonts w:ascii="Arial" w:hAnsi="Arial" w:cs="Arial"/>
          <w:color w:val="000000"/>
          <w:sz w:val="20"/>
          <w:szCs w:val="20"/>
          <w:rtl/>
          <w:lang w:bidi="ar"/>
        </w:rPr>
        <w:t xml:space="preserve">الشريحة رقم 6. </w:t>
      </w:r>
      <w:r>
        <w:rPr>
          <w:rFonts w:ascii="Arial" w:hAnsi="Arial" w:cs="Arial"/>
          <w:b/>
          <w:bCs/>
          <w:color w:val="000000"/>
          <w:sz w:val="20"/>
          <w:szCs w:val="20"/>
          <w:rtl/>
          <w:lang w:bidi="ar"/>
        </w:rPr>
        <w:t>خُذ وقتك لسرد أنشطة المجموعة المختلفة (على الجهة اليسرى من الشريحة).</w:t>
      </w:r>
    </w:p>
    <w:p w:rsidR="00C10263"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ثم اسأل المشاركين عن نوع النشاط لكل نقطة، واطلب منهم تخيل المخاطر (مثال:  أولاً، بالنسبة لـ "البترول و/ أو الغاز"، فالأمر يتعلق بالمصانع (لذلك المخاطر الصناعية التقليدية موجودة بالإضافة إلى مخاطر معالجة النفط والغاز، إلخ...)</w:t>
      </w:r>
    </w:p>
    <w:p w:rsidR="00877ADF" w:rsidRDefault="00877ADF"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rPr>
      </w:pPr>
    </w:p>
    <w:p w:rsidR="00877ADF"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color w:val="000000"/>
          <w:sz w:val="20"/>
          <w:szCs w:val="20"/>
        </w:rPr>
      </w:pPr>
      <w:r>
        <w:rPr>
          <w:rFonts w:ascii="Arial" w:hAnsi="Arial" w:cs="Arial"/>
          <w:b/>
          <w:bCs/>
          <w:color w:val="000000"/>
          <w:sz w:val="20"/>
          <w:szCs w:val="20"/>
          <w:rtl/>
          <w:lang w:bidi="ar"/>
        </w:rPr>
        <w:t>قُم بتقديم ملخص لجميع المخاطر (الوقود، والمخاطر الصناعية، ومخاطر الطرق، ومخاطر التعامل مع المواد الكيميائية، إلخ...)، ومن ثم عرض الشريحة رقم 6.</w:t>
      </w:r>
    </w:p>
    <w:p w:rsidR="00C021D4" w:rsidRDefault="00C021D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rPr>
      </w:pPr>
    </w:p>
    <w:p w:rsidR="00C10263" w:rsidRP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بعد توضيح القضايا ذات الصلة بموضوع الصحة والسلامة والأمن والمجتمع والبيئة (</w:t>
      </w:r>
      <w:r>
        <w:rPr>
          <w:rFonts w:ascii="Arial" w:hAnsi="Arial" w:cs="Arial"/>
          <w:b/>
          <w:bCs/>
          <w:color w:val="000000"/>
          <w:sz w:val="20"/>
          <w:szCs w:val="20"/>
        </w:rPr>
        <w:t>H3SE</w:t>
      </w:r>
      <w:r>
        <w:rPr>
          <w:rFonts w:ascii="Arial" w:hAnsi="Arial" w:cs="Arial"/>
          <w:b/>
          <w:bCs/>
          <w:color w:val="000000"/>
          <w:sz w:val="20"/>
          <w:szCs w:val="20"/>
          <w:rtl/>
          <w:lang w:bidi="ar"/>
        </w:rPr>
        <w:t>) في مجموعة توتال "</w:t>
      </w:r>
      <w:r>
        <w:rPr>
          <w:rFonts w:ascii="Arial" w:hAnsi="Arial" w:cs="Arial"/>
          <w:b/>
          <w:bCs/>
          <w:color w:val="000000"/>
          <w:sz w:val="20"/>
          <w:szCs w:val="20"/>
        </w:rPr>
        <w:t>Total</w:t>
      </w:r>
      <w:r>
        <w:rPr>
          <w:rFonts w:ascii="Arial" w:hAnsi="Arial" w:cs="Arial"/>
          <w:b/>
          <w:bCs/>
          <w:color w:val="000000"/>
          <w:sz w:val="20"/>
          <w:szCs w:val="20"/>
          <w:rtl/>
          <w:lang w:bidi="ar"/>
        </w:rPr>
        <w:t xml:space="preserve">"، اسأل المشاركين: </w:t>
      </w:r>
    </w:p>
    <w:p w:rsidR="00C10263" w:rsidRDefault="00C10263" w:rsidP="00C10263">
      <w:pPr>
        <w:ind w:left="2115" w:firstLine="720"/>
        <w:jc w:val="both"/>
        <w:rPr>
          <w:rFonts w:ascii="Arial" w:hAnsi="Arial" w:cs="Arial"/>
          <w:b/>
          <w:color w:val="000000"/>
          <w:sz w:val="22"/>
          <w:szCs w:val="22"/>
        </w:rPr>
      </w:pPr>
    </w:p>
    <w:p w:rsidR="00B715D5" w:rsidRDefault="00B715D5"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lang w:val="en-US" w:bidi="ar"/>
        </w:rPr>
      </w:pPr>
    </w:p>
    <w:p w:rsidR="00B715D5" w:rsidRDefault="00B715D5" w:rsidP="00B715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lang w:bidi="ar"/>
        </w:rPr>
      </w:pPr>
    </w:p>
    <w:p w:rsidR="00C10263" w:rsidRPr="00B715D5" w:rsidRDefault="00C10263" w:rsidP="00B715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bookmarkStart w:id="0" w:name="_GoBack"/>
      <w:bookmarkEnd w:id="0"/>
      <w:proofErr w:type="gramStart"/>
      <w:r>
        <w:rPr>
          <w:rFonts w:ascii="Arial" w:hAnsi="Arial" w:cs="Arial"/>
          <w:color w:val="000000"/>
          <w:sz w:val="22"/>
          <w:szCs w:val="22"/>
          <w:rtl/>
          <w:lang w:bidi="ar"/>
        </w:rPr>
        <w:lastRenderedPageBreak/>
        <w:t>من</w:t>
      </w:r>
      <w:proofErr w:type="gramEnd"/>
      <w:r>
        <w:rPr>
          <w:rFonts w:ascii="Arial" w:hAnsi="Arial" w:cs="Arial"/>
          <w:color w:val="000000"/>
          <w:sz w:val="22"/>
          <w:szCs w:val="22"/>
          <w:rtl/>
          <w:lang w:bidi="ar"/>
        </w:rPr>
        <w:t xml:space="preserve"> يستطيع أن يخبرنا في عدد قليل من الكلمات ماذا نعني باختصار </w:t>
      </w:r>
      <w:r w:rsidRPr="00B715D5">
        <w:rPr>
          <w:rFonts w:ascii="Arial" w:hAnsi="Arial" w:cs="Arial"/>
          <w:color w:val="000000"/>
          <w:sz w:val="22"/>
          <w:szCs w:val="22"/>
        </w:rPr>
        <w:t>H3SE</w:t>
      </w:r>
      <w:r>
        <w:rPr>
          <w:rFonts w:ascii="Arial" w:hAnsi="Arial" w:cs="Arial"/>
          <w:color w:val="000000"/>
          <w:sz w:val="22"/>
          <w:szCs w:val="22"/>
          <w:rtl/>
          <w:lang w:bidi="ar"/>
        </w:rPr>
        <w:t xml:space="preserve">؟ </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proofErr w:type="gramStart"/>
      <w:r>
        <w:rPr>
          <w:rFonts w:ascii="Arial" w:hAnsi="Arial" w:cs="Arial"/>
          <w:b/>
          <w:bCs/>
          <w:color w:val="000000"/>
          <w:sz w:val="20"/>
          <w:szCs w:val="20"/>
          <w:rtl/>
          <w:lang w:bidi="ar"/>
        </w:rPr>
        <w:t>جميع</w:t>
      </w:r>
      <w:proofErr w:type="gramEnd"/>
      <w:r>
        <w:rPr>
          <w:rFonts w:ascii="Arial" w:hAnsi="Arial" w:cs="Arial"/>
          <w:b/>
          <w:bCs/>
          <w:color w:val="000000"/>
          <w:sz w:val="20"/>
          <w:szCs w:val="20"/>
          <w:rtl/>
          <w:lang w:bidi="ar"/>
        </w:rPr>
        <w:t xml:space="preserve"> الحاضرين</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قُم بتهنئة المتطوع أو المتطوعين، ثم اربط ذلك بالشريحة رقم 7.</w:t>
      </w:r>
    </w:p>
    <w:p w:rsidR="001211C1"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10263"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r>
        <w:rPr>
          <w:rFonts w:ascii="Arial" w:hAnsi="Arial" w:cs="Arial"/>
          <w:color w:val="000000"/>
          <w:sz w:val="22"/>
          <w:szCs w:val="22"/>
          <w:rtl/>
          <w:lang w:bidi="ar"/>
        </w:rPr>
        <w:t>تشتمل كل من هذه المجالات على مخاطر مختلفة بالنسبة لنا، وأصحاب المصلحة لدينا (أي شركائنا وجيراننا) ومرافقنا. على وجه التحديد، ها هي أمثلة للمخاطر، وسوف تسترجعون تفاصيلها جيدًا خلال جميع مراحل دورتك التدريبية الخاصة بالدمج.</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 xml:space="preserve">اعرض </w:t>
      </w:r>
      <w:r>
        <w:rPr>
          <w:rFonts w:ascii="Arial" w:hAnsi="Arial" w:cs="Arial"/>
          <w:color w:val="000000"/>
          <w:sz w:val="20"/>
          <w:szCs w:val="20"/>
          <w:rtl/>
          <w:lang w:bidi="ar"/>
        </w:rPr>
        <w:t>الشريحة رقم 8.</w:t>
      </w:r>
    </w:p>
    <w:p w:rsidR="00C10263" w:rsidRDefault="00C10263"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قُم بالترحيب بجميع الأسئلة.</w:t>
      </w:r>
    </w:p>
    <w:p w:rsidR="00DB0451" w:rsidRPr="00684250" w:rsidRDefault="00DB0451"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1211C1" w:rsidRDefault="001211C1" w:rsidP="00121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bidi/>
        <w:adjustRightInd w:val="0"/>
        <w:ind w:left="2835"/>
        <w:jc w:val="both"/>
        <w:rPr>
          <w:rFonts w:ascii="Arial" w:hAnsi="Arial" w:cs="Arial"/>
          <w:b/>
          <w:bCs/>
          <w:color w:val="000000"/>
          <w:sz w:val="22"/>
          <w:szCs w:val="22"/>
        </w:rPr>
      </w:pPr>
      <w:r>
        <w:rPr>
          <w:rFonts w:ascii="Arial" w:hAnsi="Arial" w:cs="Arial"/>
          <w:b/>
          <w:bCs/>
          <w:color w:val="000000"/>
          <w:sz w:val="22"/>
          <w:szCs w:val="22"/>
          <w:rtl/>
          <w:lang w:bidi="ar"/>
        </w:rPr>
        <w:t>5 دقائق</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bCs/>
          <w:color w:val="000000"/>
          <w:sz w:val="22"/>
          <w:szCs w:val="22"/>
          <w:rtl/>
          <w:lang w:bidi="ar"/>
        </w:rPr>
        <w:t>00:20</w:t>
      </w:r>
    </w:p>
    <w:p w:rsidR="00FA6DB6" w:rsidRDefault="00FA6DB6"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rPr>
      </w:pPr>
    </w:p>
    <w:p w:rsidR="001D09D5" w:rsidRDefault="001D09D5"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rPr>
      </w:pPr>
    </w:p>
    <w:p w:rsidR="00DF2E0A" w:rsidRDefault="00DF2E0A">
      <w:pPr>
        <w:bidi/>
        <w:rPr>
          <w:rFonts w:ascii="Arial" w:hAnsi="Arial" w:cs="Arial"/>
          <w:b/>
          <w:bCs/>
          <w:color w:val="000000"/>
          <w:sz w:val="22"/>
          <w:szCs w:val="22"/>
        </w:rPr>
      </w:pPr>
      <w:r>
        <w:rPr>
          <w:rFonts w:ascii="Arial" w:hAnsi="Arial" w:cs="Arial"/>
          <w:b/>
          <w:bCs/>
          <w:color w:val="000000"/>
          <w:sz w:val="22"/>
          <w:szCs w:val="22"/>
        </w:rPr>
        <w:br w:type="page"/>
      </w:r>
    </w:p>
    <w:p w:rsidR="001D09D5" w:rsidRPr="00C10263" w:rsidRDefault="001D09D5" w:rsidP="001D09D5">
      <w:pPr>
        <w:bidi/>
        <w:rPr>
          <w:rFonts w:ascii="Arial" w:hAnsi="Arial" w:cs="Arial"/>
          <w:b/>
          <w:bCs/>
          <w:color w:val="000000"/>
          <w:sz w:val="22"/>
          <w:szCs w:val="22"/>
        </w:rPr>
      </w:pPr>
      <w:r>
        <w:rPr>
          <w:rFonts w:ascii="Arial" w:hAnsi="Arial" w:cs="Arial"/>
          <w:b/>
          <w:bCs/>
          <w:color w:val="000000"/>
          <w:sz w:val="22"/>
          <w:szCs w:val="22"/>
          <w:rtl/>
          <w:lang w:bidi="ar"/>
        </w:rPr>
        <w:lastRenderedPageBreak/>
        <w:t>الدورة الثانية:</w:t>
      </w:r>
      <w:r>
        <w:rPr>
          <w:rFonts w:ascii="Arial" w:hAnsi="Arial" w:cs="Arial"/>
          <w:color w:val="000000"/>
          <w:sz w:val="22"/>
          <w:szCs w:val="22"/>
          <w:rtl/>
          <w:lang w:bidi="ar"/>
        </w:rPr>
        <w:t xml:space="preserve"> </w:t>
      </w:r>
    </w:p>
    <w:p w:rsidR="001D09D5" w:rsidRPr="00F65289" w:rsidRDefault="001D09D5" w:rsidP="001D09D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rtl/>
          <w:lang w:bidi="ar"/>
        </w:rPr>
        <w:t xml:space="preserve">هدف الدورة: </w:t>
      </w:r>
      <w:r>
        <w:rPr>
          <w:rFonts w:ascii="Arial" w:hAnsi="Arial" w:cs="Arial"/>
          <w:i/>
          <w:iCs/>
          <w:color w:val="A6A6A6" w:themeColor="background1" w:themeShade="A6"/>
          <w:sz w:val="22"/>
          <w:szCs w:val="22"/>
          <w:rtl/>
          <w:lang w:bidi="ar"/>
        </w:rPr>
        <w:t>فهم المشاركين ما ينبغي عليهم تحقيقه بشأن تنفيذ  الدورة التدريبية الخاصة بالدمج، وكيفية تطبيق هذا الدمج.</w:t>
      </w:r>
    </w:p>
    <w:p w:rsidR="001D09D5" w:rsidRDefault="001D09D5" w:rsidP="001D09D5">
      <w:pPr>
        <w:pStyle w:val="Formatlibre"/>
        <w:rPr>
          <w:rFonts w:ascii="Arial" w:hAnsi="Arial" w:cs="Arial"/>
          <w:color w:val="000000" w:themeColor="text1"/>
          <w:sz w:val="20"/>
          <w:szCs w:val="20"/>
        </w:rPr>
      </w:pPr>
    </w:p>
    <w:p w:rsidR="001D09D5" w:rsidRDefault="001D09D5" w:rsidP="001D09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r>
        <w:rPr>
          <w:rFonts w:ascii="Arial" w:hAnsi="Arial" w:cs="Arial"/>
          <w:color w:val="000000"/>
          <w:sz w:val="22"/>
          <w:szCs w:val="22"/>
          <w:rtl/>
          <w:lang w:bidi="ar"/>
        </w:rPr>
        <w:t>وهذا من أجل معرفة ما تقوم به مجموعة توتال "</w:t>
      </w:r>
      <w:r>
        <w:rPr>
          <w:rFonts w:ascii="Arial" w:hAnsi="Arial" w:cs="Arial"/>
          <w:color w:val="000000"/>
          <w:sz w:val="22"/>
          <w:szCs w:val="22"/>
        </w:rPr>
        <w:t>Total</w:t>
      </w:r>
      <w:r>
        <w:rPr>
          <w:rFonts w:ascii="Arial" w:hAnsi="Arial" w:cs="Arial"/>
          <w:color w:val="000000"/>
          <w:sz w:val="22"/>
          <w:szCs w:val="22"/>
          <w:rtl/>
          <w:lang w:bidi="ar"/>
        </w:rPr>
        <w:t>" بشأن الصحة والسلامة والبيئة "</w:t>
      </w:r>
      <w:r>
        <w:rPr>
          <w:rFonts w:ascii="Arial" w:hAnsi="Arial" w:cs="Arial"/>
          <w:color w:val="000000"/>
          <w:sz w:val="22"/>
          <w:szCs w:val="22"/>
        </w:rPr>
        <w:t>HSE</w:t>
      </w:r>
      <w:r>
        <w:rPr>
          <w:rFonts w:ascii="Arial" w:hAnsi="Arial" w:cs="Arial"/>
          <w:color w:val="000000"/>
          <w:sz w:val="22"/>
          <w:szCs w:val="22"/>
          <w:rtl/>
          <w:lang w:bidi="ar"/>
        </w:rPr>
        <w:t>" وما هو متوقع منك من خلال تنفيذ الدورة التدريبية الخاصة بالدمج في مجال الصحة والسلامة والبيئة "</w:t>
      </w:r>
      <w:r>
        <w:rPr>
          <w:rFonts w:ascii="Arial" w:hAnsi="Arial" w:cs="Arial"/>
          <w:color w:val="000000"/>
          <w:sz w:val="22"/>
          <w:szCs w:val="22"/>
        </w:rPr>
        <w:t>HSE</w:t>
      </w:r>
      <w:r>
        <w:rPr>
          <w:rFonts w:ascii="Arial" w:hAnsi="Arial" w:cs="Arial"/>
          <w:color w:val="000000"/>
          <w:sz w:val="22"/>
          <w:szCs w:val="22"/>
          <w:rtl/>
          <w:lang w:bidi="ar"/>
        </w:rPr>
        <w:t>".</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 xml:space="preserve">اعرض </w:t>
      </w:r>
      <w:r>
        <w:rPr>
          <w:rFonts w:ascii="Arial" w:hAnsi="Arial" w:cs="Arial"/>
          <w:color w:val="000000"/>
          <w:sz w:val="20"/>
          <w:szCs w:val="20"/>
          <w:rtl/>
          <w:lang w:bidi="ar"/>
        </w:rPr>
        <w:t>الشريحة رقم 9.</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لإظهار تفاصيل دورة تدريبية، وفقا للمشاركين، انقر فوق شريط العنوان المناسب، ويمكنك العودة إلى هذه الشريحة من خلال النقر فوق الزر الأيمن العلوي.</w:t>
      </w:r>
    </w:p>
    <w:p w:rsidR="00684250" w:rsidRDefault="00435F1B"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 xml:space="preserve">خصص وقتًا لشرح كيف أن عملية الدمج تهدف أساسًا إلى تقديم العديد من الممارسات والتفاعلية. </w:t>
      </w:r>
    </w:p>
    <w:p w:rsidR="00726674" w:rsidRDefault="00341A53" w:rsidP="00341A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من خلال كلماتك البسيطة، قُم بتحديد ما يلي:</w:t>
      </w:r>
    </w:p>
    <w:p w:rsidR="00306B02" w:rsidRDefault="00726674"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b/>
          <w:bCs/>
          <w:color w:val="000000"/>
          <w:sz w:val="20"/>
          <w:szCs w:val="20"/>
        </w:rPr>
      </w:pP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color w:val="000000"/>
          <w:sz w:val="20"/>
          <w:szCs w:val="20"/>
          <w:rtl/>
          <w:lang w:bidi="ar"/>
        </w:rPr>
        <w:t>أهمية برنامج الدمج بشأن الصحة والسلامة والبيئة "</w:t>
      </w:r>
      <w:r>
        <w:rPr>
          <w:rFonts w:ascii="Arial" w:hAnsi="Arial" w:cs="Arial"/>
          <w:b/>
          <w:bCs/>
          <w:color w:val="000000"/>
          <w:sz w:val="20"/>
          <w:szCs w:val="20"/>
        </w:rPr>
        <w:t>HSE</w:t>
      </w:r>
      <w:r>
        <w:rPr>
          <w:rFonts w:ascii="Arial" w:hAnsi="Arial" w:cs="Arial"/>
          <w:b/>
          <w:bCs/>
          <w:color w:val="000000"/>
          <w:sz w:val="20"/>
          <w:szCs w:val="20"/>
          <w:rtl/>
          <w:lang w:bidi="ar"/>
        </w:rPr>
        <w:t xml:space="preserve">"، </w:t>
      </w:r>
      <w:r>
        <w:rPr>
          <w:rFonts w:ascii="Arial" w:hAnsi="Arial" w:cs="Arial"/>
          <w:b/>
          <w:bCs/>
          <w:vanish/>
          <w:color w:val="000000" w:themeColor="text1"/>
          <w:sz w:val="20"/>
          <w:szCs w:val="20"/>
          <w:rtl/>
        </w:rPr>
        <w:t xml:space="preserve"> managers n dese dans le temps."voquez aussi des éléments comme 'n iques, ...</w:t>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color w:val="000000"/>
          <w:sz w:val="20"/>
          <w:szCs w:val="20"/>
          <w:rtl/>
          <w:lang w:bidi="ar"/>
        </w:rPr>
        <w:t xml:space="preserve">والمبادئ الضرورية </w:t>
      </w:r>
      <w:r>
        <w:rPr>
          <w:rFonts w:ascii="Arial" w:hAnsi="Arial" w:cs="Arial"/>
          <w:b/>
          <w:bCs/>
          <w:vanish/>
          <w:color w:val="000000" w:themeColor="text1"/>
          <w:sz w:val="20"/>
          <w:szCs w:val="20"/>
          <w:rtl/>
        </w:rPr>
        <w:t xml:space="preserve"> managers n dese dans le temps."voquez aussi des éléments comme 'n iques, ...</w:t>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t xml:space="preserve"> managers n dese dans le temps."voquez aussi des éléments comme 'n iques, ...</w:t>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b/>
          <w:bCs/>
          <w:vanish/>
          <w:color w:val="000000" w:themeColor="text1"/>
          <w:sz w:val="20"/>
          <w:szCs w:val="20"/>
          <w:rtl/>
        </w:rPr>
        <w:pgNum/>
      </w:r>
      <w:r>
        <w:rPr>
          <w:rFonts w:ascii="Arial" w:hAnsi="Arial" w:cs="Arial"/>
          <w:color w:val="000000"/>
          <w:sz w:val="20"/>
          <w:szCs w:val="20"/>
          <w:rtl/>
          <w:lang w:bidi="ar"/>
        </w:rPr>
        <w:t>لتنفيذه: يستمر هذا البرنامج 6 أشهر، قُم بتبديل المرحلة بين القاعة والتجارب الميدانية.</w:t>
      </w:r>
      <w:r>
        <w:rPr>
          <w:rFonts w:ascii="Arial" w:hAnsi="Arial" w:cs="Arial"/>
          <w:b/>
          <w:bCs/>
          <w:color w:val="000000"/>
          <w:sz w:val="20"/>
          <w:szCs w:val="20"/>
        </w:rPr>
        <w:t xml:space="preserve"> </w:t>
      </w:r>
    </w:p>
    <w:p w:rsidR="001712DB" w:rsidRDefault="001712DB"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b/>
          <w:bCs/>
          <w:color w:val="000000"/>
          <w:sz w:val="20"/>
          <w:szCs w:val="20"/>
        </w:rPr>
      </w:pPr>
      <w:r>
        <w:rPr>
          <w:rFonts w:ascii="Arial" w:hAnsi="Arial" w:cs="Arial"/>
          <w:b/>
          <w:bCs/>
          <w:vanish/>
          <w:color w:val="000000" w:themeColor="text1"/>
          <w:sz w:val="20"/>
          <w:szCs w:val="20"/>
        </w:rPr>
        <w:t xml:space="preserve">l’utilité du livret : suivre le parcours et </w:t>
      </w:r>
      <w:r>
        <w:rPr>
          <w:rFonts w:ascii="Arial" w:hAnsi="Arial" w:cs="Arial"/>
          <w:b/>
          <w:bCs/>
          <w:color w:val="000000" w:themeColor="text1"/>
          <w:sz w:val="20"/>
          <w:szCs w:val="20"/>
          <w:rtl/>
          <w:lang w:bidi="ar"/>
        </w:rPr>
        <w:t>فائدة هذا الكتيب: متابعة التقدم المُحرز في البرنامج، وتدوين "أوجه الاندهاش" تباعًا، والتزاماته، إلخ...</w:t>
      </w:r>
    </w:p>
    <w:p w:rsidR="008A64CF" w:rsidRDefault="008A64CF"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b/>
          <w:bCs/>
          <w:color w:val="000000"/>
          <w:sz w:val="20"/>
          <w:szCs w:val="20"/>
        </w:rPr>
      </w:pPr>
      <w:r>
        <w:rPr>
          <w:rFonts w:ascii="Arial" w:hAnsi="Arial" w:cs="Arial"/>
          <w:b/>
          <w:bCs/>
          <w:vanish/>
          <w:color w:val="000000" w:themeColor="text1"/>
          <w:sz w:val="20"/>
          <w:szCs w:val="20"/>
        </w:rPr>
        <w:t xml:space="preserve">les parles </w:t>
      </w:r>
      <w:r>
        <w:rPr>
          <w:rFonts w:ascii="Arial" w:hAnsi="Arial" w:cs="Arial"/>
          <w:b/>
          <w:bCs/>
          <w:color w:val="000000" w:themeColor="text1"/>
          <w:sz w:val="20"/>
          <w:szCs w:val="20"/>
          <w:rtl/>
          <w:lang w:bidi="ar"/>
        </w:rPr>
        <w:t>الأجزاء المشتركة في هذه الدورة: وعلى وجه الخصوص خلال هذه الأيام التي يشارك فيها كل موظف جديد، أيًا كانت وظيفته.</w:t>
      </w:r>
    </w:p>
    <w:p w:rsidR="001431FD" w:rsidRPr="00306B02" w:rsidRDefault="00341A53"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b/>
          <w:bCs/>
          <w:color w:val="000000"/>
          <w:sz w:val="20"/>
          <w:szCs w:val="20"/>
        </w:rPr>
      </w:pPr>
      <w:r>
        <w:rPr>
          <w:rFonts w:ascii="Arial" w:hAnsi="Arial" w:cs="Arial"/>
          <w:b/>
          <w:bCs/>
          <w:color w:val="000000"/>
          <w:sz w:val="20"/>
          <w:szCs w:val="20"/>
          <w:rtl/>
          <w:lang w:bidi="ar"/>
        </w:rPr>
        <w:t xml:space="preserve">قُم أيضا بإثارة موضوعات </w:t>
      </w:r>
      <w:r>
        <w:rPr>
          <w:rFonts w:ascii="Arial" w:hAnsi="Arial" w:cs="Arial"/>
          <w:b/>
          <w:bCs/>
          <w:color w:val="000000" w:themeColor="text1"/>
          <w:sz w:val="20"/>
          <w:szCs w:val="20"/>
          <w:rtl/>
          <w:lang w:bidi="ar"/>
        </w:rPr>
        <w:t>مثل "السلامة ممارسة، ولذلك تم إعداد برنامج مستهدف حولها في ميدان العمل.</w:t>
      </w:r>
      <w:r>
        <w:rPr>
          <w:rFonts w:ascii="Arial" w:hAnsi="Arial" w:cs="Arial"/>
          <w:color w:val="000000" w:themeColor="text1"/>
          <w:sz w:val="20"/>
          <w:szCs w:val="20"/>
          <w:rtl/>
          <w:lang w:bidi="ar"/>
        </w:rPr>
        <w:t xml:space="preserve"> </w:t>
      </w:r>
      <w:r>
        <w:rPr>
          <w:rFonts w:ascii="Arial" w:hAnsi="Arial" w:cs="Arial"/>
          <w:b/>
          <w:bCs/>
          <w:color w:val="000000" w:themeColor="text1"/>
          <w:sz w:val="20"/>
          <w:szCs w:val="20"/>
          <w:rtl/>
          <w:lang w:bidi="ar"/>
        </w:rPr>
        <w:t>وهذا هو السبب أيضا في أن هذا البرنامج يستمر فترة من الزمن. "</w:t>
      </w:r>
    </w:p>
    <w:p w:rsidR="009076EA" w:rsidRPr="009076EA" w:rsidRDefault="009076EA" w:rsidP="009076EA">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b/>
          <w:bCs/>
          <w:color w:val="000000"/>
          <w:sz w:val="20"/>
          <w:szCs w:val="20"/>
        </w:rPr>
      </w:pPr>
      <w:r>
        <w:rPr>
          <w:rFonts w:ascii="Arial" w:hAnsi="Arial" w:cs="Arial"/>
          <w:b/>
          <w:bCs/>
          <w:vanish/>
          <w:color w:val="000000" w:themeColor="text1"/>
          <w:sz w:val="20"/>
          <w:szCs w:val="20"/>
        </w:rPr>
        <w:t>L</w:t>
      </w:r>
      <w:r>
        <w:rPr>
          <w:rFonts w:ascii="Arial" w:hAnsi="Arial" w:cs="Arial"/>
          <w:b/>
          <w:bCs/>
          <w:color w:val="000000" w:themeColor="text1"/>
          <w:sz w:val="20"/>
          <w:szCs w:val="20"/>
          <w:rtl/>
          <w:lang w:bidi="ar"/>
        </w:rPr>
        <w:t>المشاركة المتوقعة للمشاركين: التزامات ينبغي الحِفاظ عليها، وبرنامج تدريبي ينبغي مراعاته.</w:t>
      </w:r>
    </w:p>
    <w:p w:rsidR="00726674" w:rsidRPr="00726674" w:rsidRDefault="00726674" w:rsidP="00726674">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w:hAnsi="Arial" w:cs="Arial"/>
          <w:b/>
          <w:bCs/>
          <w:color w:val="000000"/>
          <w:sz w:val="20"/>
          <w:szCs w:val="20"/>
        </w:rPr>
      </w:pPr>
      <w:r>
        <w:rPr>
          <w:rFonts w:ascii="Arial" w:hAnsi="Arial" w:cs="Arial"/>
          <w:b/>
          <w:bCs/>
          <w:vanish/>
          <w:color w:val="000000" w:themeColor="text1"/>
          <w:sz w:val="20"/>
          <w:szCs w:val="20"/>
        </w:rPr>
        <w:t>l’impli</w:t>
      </w:r>
      <w:r>
        <w:rPr>
          <w:rFonts w:ascii="Arial" w:hAnsi="Arial" w:cs="Arial"/>
          <w:b/>
          <w:bCs/>
          <w:color w:val="000000" w:themeColor="text1"/>
          <w:sz w:val="20"/>
          <w:szCs w:val="20"/>
          <w:rtl/>
          <w:lang w:bidi="ar"/>
        </w:rPr>
        <w:t>مشاركة مديرهم: مشاركتهم المنتظمة خلال الدورة.</w:t>
      </w:r>
      <w:r>
        <w:rPr>
          <w:rFonts w:ascii="Arial" w:hAnsi="Arial" w:cs="Arial"/>
          <w:color w:val="000000" w:themeColor="text1"/>
          <w:sz w:val="20"/>
          <w:szCs w:val="20"/>
          <w:rtl/>
          <w:lang w:bidi="ar"/>
        </w:rPr>
        <w:t xml:space="preserve"> </w:t>
      </w:r>
      <w:r>
        <w:rPr>
          <w:rFonts w:ascii="Arial" w:hAnsi="Arial" w:cs="Arial"/>
          <w:b/>
          <w:bCs/>
          <w:color w:val="000000" w:themeColor="text1"/>
          <w:sz w:val="20"/>
          <w:szCs w:val="20"/>
          <w:rtl/>
          <w:lang w:bidi="ar"/>
        </w:rPr>
        <w:t>وهو يلزم من خلال التوقيع على الكُتيب.</w:t>
      </w:r>
      <w:r>
        <w:rPr>
          <w:rFonts w:ascii="Arial" w:hAnsi="Arial" w:cs="Arial"/>
          <w:b/>
          <w:bCs/>
          <w:color w:val="000000" w:themeColor="text1"/>
          <w:sz w:val="20"/>
          <w:szCs w:val="20"/>
        </w:rPr>
        <w:t> </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84250" w:rsidRPr="00684250" w:rsidRDefault="00F410D5"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قُم بعمل ملخص من خلال الطلب من أحد المشاركين شرح ما فهمه من الدورة التدريبية الخاصة به، بعد انتهائها، وقُم بشكره ثم حدِّد النقاط الهامة، إذا لزم الأمر.</w:t>
      </w:r>
    </w:p>
    <w:p w:rsidR="00E74C57" w:rsidRDefault="00E74C57"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rPr>
      </w:pPr>
    </w:p>
    <w:p w:rsidR="001D09D5"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bidi/>
        <w:adjustRightInd w:val="0"/>
        <w:ind w:left="2835"/>
        <w:rPr>
          <w:rFonts w:ascii="Arial" w:hAnsi="Arial" w:cs="Arial"/>
          <w:b/>
          <w:color w:val="000000"/>
          <w:sz w:val="22"/>
          <w:szCs w:val="22"/>
        </w:rPr>
      </w:pPr>
      <w:r>
        <w:rPr>
          <w:rFonts w:ascii="Arial" w:hAnsi="Arial" w:cs="Arial"/>
          <w:b/>
          <w:bCs/>
          <w:color w:val="000000"/>
          <w:sz w:val="22"/>
          <w:szCs w:val="22"/>
          <w:rtl/>
          <w:lang w:bidi="ar"/>
        </w:rPr>
        <w:t>10 دقائق</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bCs/>
          <w:color w:val="000000"/>
          <w:sz w:val="22"/>
          <w:szCs w:val="22"/>
          <w:rtl/>
          <w:lang w:bidi="ar"/>
        </w:rPr>
        <w:t>00:30</w:t>
      </w:r>
    </w:p>
    <w:p w:rsidR="00BA2CD0" w:rsidRDefault="00BA2CD0" w:rsidP="006F4679">
      <w:pPr>
        <w:rPr>
          <w:rFonts w:ascii="Arial" w:hAnsi="Arial" w:cs="Arial"/>
          <w:b/>
          <w:bCs/>
          <w:color w:val="000000"/>
          <w:sz w:val="22"/>
          <w:szCs w:val="22"/>
        </w:rPr>
      </w:pPr>
    </w:p>
    <w:p w:rsidR="00BA2CD0" w:rsidRDefault="00BA2CD0" w:rsidP="006F4679">
      <w:pPr>
        <w:rPr>
          <w:rFonts w:ascii="Arial" w:hAnsi="Arial" w:cs="Arial"/>
          <w:b/>
          <w:bCs/>
          <w:color w:val="000000"/>
          <w:sz w:val="22"/>
          <w:szCs w:val="22"/>
        </w:rPr>
      </w:pPr>
    </w:p>
    <w:p w:rsidR="00DF2E0A" w:rsidRDefault="00DF2E0A">
      <w:pPr>
        <w:bidi/>
        <w:rPr>
          <w:rFonts w:ascii="Arial" w:hAnsi="Arial" w:cs="Arial"/>
          <w:b/>
          <w:bCs/>
          <w:color w:val="000000"/>
          <w:sz w:val="22"/>
          <w:szCs w:val="22"/>
        </w:rPr>
      </w:pPr>
      <w:r>
        <w:rPr>
          <w:rFonts w:ascii="Arial" w:hAnsi="Arial" w:cs="Arial"/>
          <w:b/>
          <w:bCs/>
          <w:color w:val="000000"/>
          <w:sz w:val="22"/>
          <w:szCs w:val="22"/>
        </w:rPr>
        <w:br w:type="page"/>
      </w:r>
    </w:p>
    <w:p w:rsidR="006F4679" w:rsidRPr="00C10263" w:rsidRDefault="006F4679" w:rsidP="006F4679">
      <w:pPr>
        <w:bidi/>
        <w:rPr>
          <w:rFonts w:ascii="Arial" w:hAnsi="Arial" w:cs="Arial"/>
          <w:b/>
          <w:bCs/>
          <w:color w:val="000000"/>
          <w:sz w:val="22"/>
          <w:szCs w:val="22"/>
        </w:rPr>
      </w:pPr>
      <w:r>
        <w:rPr>
          <w:rFonts w:ascii="Arial" w:hAnsi="Arial" w:cs="Arial"/>
          <w:b/>
          <w:bCs/>
          <w:color w:val="000000"/>
          <w:sz w:val="22"/>
          <w:szCs w:val="22"/>
          <w:rtl/>
          <w:lang w:bidi="ar"/>
        </w:rPr>
        <w:lastRenderedPageBreak/>
        <w:t>الدورة الثالثة:</w:t>
      </w:r>
      <w:r>
        <w:rPr>
          <w:rFonts w:ascii="Arial" w:hAnsi="Arial" w:cs="Arial"/>
          <w:color w:val="000000"/>
          <w:sz w:val="22"/>
          <w:szCs w:val="22"/>
          <w:rtl/>
          <w:lang w:bidi="ar"/>
        </w:rPr>
        <w:t xml:space="preserve"> </w:t>
      </w:r>
    </w:p>
    <w:p w:rsidR="006F4679" w:rsidRPr="006F4679" w:rsidRDefault="006F4679" w:rsidP="006F467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rtl/>
          <w:lang w:bidi="ar"/>
        </w:rPr>
        <w:t xml:space="preserve">هدف الدورة: </w:t>
      </w:r>
      <w:r>
        <w:rPr>
          <w:rFonts w:ascii="Arial" w:hAnsi="Arial" w:cs="Arial"/>
          <w:i/>
          <w:iCs/>
          <w:color w:val="A6A6A6" w:themeColor="background1" w:themeShade="A6"/>
          <w:sz w:val="22"/>
          <w:szCs w:val="22"/>
          <w:rtl/>
          <w:lang w:bidi="ar"/>
        </w:rPr>
        <w:t>فهم المشاركين، وقدرتهم على إثبات التزام الإدارة العليا، وكذلك توضيح رؤيتها بشأن الصحة والسلامة والأمن والمجتمع والبيئة (</w:t>
      </w:r>
      <w:r>
        <w:rPr>
          <w:rFonts w:ascii="Arial" w:hAnsi="Arial" w:cs="Arial"/>
          <w:i/>
          <w:iCs/>
          <w:color w:val="A6A6A6" w:themeColor="background1" w:themeShade="A6"/>
          <w:sz w:val="22"/>
          <w:szCs w:val="22"/>
        </w:rPr>
        <w:t>H3SE</w:t>
      </w:r>
      <w:r>
        <w:rPr>
          <w:rFonts w:ascii="Arial" w:hAnsi="Arial" w:cs="Arial"/>
          <w:i/>
          <w:iCs/>
          <w:color w:val="A6A6A6" w:themeColor="background1" w:themeShade="A6"/>
          <w:sz w:val="22"/>
          <w:szCs w:val="22"/>
          <w:rtl/>
          <w:lang w:bidi="ar"/>
        </w:rPr>
        <w:t>).</w:t>
      </w:r>
    </w:p>
    <w:p w:rsidR="006F4679"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84250"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r>
        <w:rPr>
          <w:rFonts w:ascii="Arial" w:hAnsi="Arial" w:cs="Arial"/>
          <w:color w:val="000000"/>
          <w:sz w:val="22"/>
          <w:szCs w:val="22"/>
          <w:rtl/>
          <w:lang w:bidi="ar"/>
        </w:rPr>
        <w:t>قام رئيس مجلس الإدارة والرئيس التنفيذي لمجموعة توتال "</w:t>
      </w:r>
      <w:r>
        <w:rPr>
          <w:rFonts w:ascii="Arial" w:hAnsi="Arial" w:cs="Arial"/>
          <w:color w:val="000000"/>
          <w:sz w:val="22"/>
          <w:szCs w:val="22"/>
        </w:rPr>
        <w:t>Total</w:t>
      </w:r>
      <w:r>
        <w:rPr>
          <w:rFonts w:ascii="Arial" w:hAnsi="Arial" w:cs="Arial"/>
          <w:color w:val="000000"/>
          <w:sz w:val="22"/>
          <w:szCs w:val="22"/>
          <w:rtl/>
          <w:lang w:bidi="ar"/>
        </w:rPr>
        <w:t>"، وهو أعلى مدير في الإدارة العليا للمجموعة، بتسجيل مقطع فيديو من أجلكم. أقترح عليكم مشاهدته وتدوين الملاحظات الجديرة بالاهتمام، وكذلك النقاط ذات الأهمية الكبيرة في حديثه، أي الكلمات المفتاحية.</w:t>
      </w:r>
    </w:p>
    <w:p w:rsidR="0005782F" w:rsidRDefault="0005782F" w:rsidP="0005782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اعرض مقطع الفيديو بداية من الشريحة رقم 10.</w:t>
      </w:r>
    </w:p>
    <w:p w:rsidR="001D62FD" w:rsidRDefault="008A3C49"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ثم اعرض الشريحة رقم 11، وذلك كي يتمكن المشاركون من تدوين الإجابات في دفتر تدوين الملاحظات الخاص بهم.</w:t>
      </w:r>
    </w:p>
    <w:p w:rsidR="001D62FD" w:rsidRDefault="001D62FD"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sz w:val="20"/>
          <w:szCs w:val="20"/>
        </w:rPr>
      </w:pPr>
      <w:r>
        <w:rPr>
          <w:rFonts w:ascii="Arial" w:hAnsi="Arial" w:cs="Arial"/>
          <w:b/>
          <w:bCs/>
          <w:sz w:val="20"/>
          <w:szCs w:val="20"/>
          <w:rtl/>
          <w:lang w:bidi="ar"/>
        </w:rPr>
        <w:t>وبعد 5 دقائق، اطلب من كل مشارك إعطاء ملخص تحليلي للفيديو.</w:t>
      </w:r>
    </w:p>
    <w:p w:rsidR="00E74C57" w:rsidRDefault="00E74C57"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1D62FD" w:rsidRP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sz w:val="20"/>
          <w:szCs w:val="20"/>
          <w:rtl/>
          <w:lang w:bidi="ar"/>
        </w:rPr>
        <w:t>10 دقائق</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tl/>
          <w:lang w:bidi="ar"/>
        </w:rPr>
        <w:t>00:40</w:t>
      </w:r>
    </w:p>
    <w:p w:rsidR="001D62FD"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F4679"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r>
        <w:rPr>
          <w:rFonts w:ascii="Arial" w:hAnsi="Arial" w:cs="Arial"/>
          <w:color w:val="000000"/>
          <w:sz w:val="22"/>
          <w:szCs w:val="22"/>
          <w:rtl/>
          <w:lang w:bidi="ar"/>
        </w:rPr>
        <w:t>دعونا نقوم بعمل مائدة مستديرة، حيث يقوم كل فرد بشرح ما فهمه من كلمة رئيس مجلس الإدارة لدينا مع الاستعانة بالأجوبة عن الأسئلة الثلاثة التي تم طرحها في هذا الشأن.</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المائدة المستديرة</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أشكر كل مشارك بعد انتهائه من الحديث، وبمجرد الانتهاء من جولة المائدة، قُم بنفسك بإعطاء ملخص لكلمة رئيس مجلس الإدارة من خلال التاكيد على التزام السيد/بويانيه في شأن الصحة والسلامة والبيئة "</w:t>
      </w:r>
      <w:r>
        <w:rPr>
          <w:rFonts w:ascii="Arial" w:hAnsi="Arial" w:cs="Arial"/>
          <w:b/>
          <w:bCs/>
          <w:color w:val="000000"/>
          <w:sz w:val="20"/>
          <w:szCs w:val="20"/>
        </w:rPr>
        <w:t>HSE</w:t>
      </w:r>
      <w:r>
        <w:rPr>
          <w:rFonts w:ascii="Arial" w:hAnsi="Arial" w:cs="Arial"/>
          <w:b/>
          <w:bCs/>
          <w:color w:val="000000"/>
          <w:sz w:val="20"/>
          <w:szCs w:val="20"/>
          <w:rtl/>
          <w:lang w:bidi="ar"/>
        </w:rPr>
        <w:t>"، وهكذا على أعلى مستوى.</w:t>
      </w:r>
    </w:p>
    <w:p w:rsidR="006E29F2"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E29F2" w:rsidRPr="001D62FD"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2835"/>
        <w:jc w:val="both"/>
        <w:rPr>
          <w:rFonts w:ascii="Arial" w:hAnsi="Arial" w:cs="Arial"/>
          <w:b/>
          <w:bCs/>
          <w:color w:val="000000"/>
          <w:sz w:val="20"/>
          <w:szCs w:val="20"/>
        </w:rPr>
      </w:pPr>
      <w:r>
        <w:rPr>
          <w:rFonts w:ascii="Arial" w:hAnsi="Arial" w:cs="Arial"/>
          <w:b/>
          <w:bCs/>
          <w:color w:val="000000"/>
          <w:sz w:val="20"/>
          <w:szCs w:val="20"/>
          <w:rtl/>
          <w:lang w:bidi="ar"/>
        </w:rPr>
        <w:t>20 دقيقة</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bCs/>
          <w:color w:val="000000"/>
          <w:sz w:val="20"/>
          <w:szCs w:val="20"/>
          <w:rtl/>
          <w:lang w:bidi="ar"/>
        </w:rPr>
        <w:t>01:00</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1D62FD"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40"/>
        <w:jc w:val="both"/>
        <w:rPr>
          <w:rFonts w:ascii="Arial" w:hAnsi="Arial" w:cs="Arial"/>
          <w:color w:val="000000"/>
          <w:sz w:val="22"/>
          <w:szCs w:val="22"/>
        </w:rPr>
      </w:pPr>
      <w:r>
        <w:rPr>
          <w:rFonts w:ascii="Arial" w:hAnsi="Arial" w:cs="Arial"/>
          <w:color w:val="000000"/>
          <w:sz w:val="22"/>
          <w:szCs w:val="22"/>
          <w:rtl/>
          <w:lang w:bidi="ar"/>
        </w:rPr>
        <w:t>تُعد قيمة السلامة التي تحدث عنها السيد/ باتريك بويانيه في هذا الفيديو هو موضوع الجزء التالي لهذا اليوم الأول.</w:t>
      </w:r>
    </w:p>
    <w:p w:rsidR="001D62FD" w:rsidRPr="006F4679"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sectPr w:rsidR="001D62FD" w:rsidRPr="006F4679" w:rsidSect="00DF2E0A">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49" w:rsidRDefault="002F5649">
      <w:pPr>
        <w:bidi/>
      </w:pPr>
      <w:r>
        <w:separator/>
      </w:r>
    </w:p>
  </w:endnote>
  <w:endnote w:type="continuationSeparator" w:id="0">
    <w:p w:rsidR="002F5649" w:rsidRDefault="002F5649">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08" w:rsidRPr="00225D9F" w:rsidRDefault="00C20B21" w:rsidP="005C2808">
    <w:pPr>
      <w:pStyle w:val="Pieddepage"/>
      <w:bidi/>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rPr>
      <w:fldChar w:fldCharType="begin"/>
    </w:r>
    <w:r>
      <w:rPr>
        <w:rStyle w:val="Numrodepage"/>
        <w:rFonts w:ascii="Arial" w:hAnsi="Arial" w:cs="Arial"/>
        <w:color w:val="808080" w:themeColor="background1" w:themeShade="80"/>
        <w:sz w:val="28"/>
        <w:szCs w:val="28"/>
      </w:rPr>
      <w:instrText xml:space="preserve">PAGE  </w:instrText>
    </w:r>
    <w:r>
      <w:rPr>
        <w:rStyle w:val="Numrodepage"/>
        <w:rFonts w:ascii="Arial" w:hAnsi="Arial" w:cs="Arial"/>
        <w:color w:val="808080" w:themeColor="background1" w:themeShade="80"/>
        <w:sz w:val="28"/>
        <w:szCs w:val="28"/>
      </w:rPr>
      <w:fldChar w:fldCharType="separate"/>
    </w:r>
    <w:r w:rsidR="00B715D5">
      <w:rPr>
        <w:rStyle w:val="Numrodepage"/>
        <w:rFonts w:ascii="Arial" w:hAnsi="Arial" w:cs="Arial"/>
        <w:noProof/>
        <w:color w:val="808080" w:themeColor="background1" w:themeShade="80"/>
        <w:sz w:val="28"/>
        <w:szCs w:val="28"/>
      </w:rPr>
      <w:t>6</w:t>
    </w:r>
    <w:r>
      <w:rPr>
        <w:rStyle w:val="Numrodepage"/>
        <w:rFonts w:ascii="Arial" w:hAnsi="Arial" w:cs="Arial"/>
        <w:color w:val="808080" w:themeColor="background1" w:themeShade="80"/>
        <w:sz w:val="28"/>
        <w:szCs w:val="28"/>
      </w:rPr>
      <w:fldChar w:fldCharType="end"/>
    </w:r>
  </w:p>
  <w:p w:rsidR="005C2808" w:rsidRDefault="005C28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C20B21" w:rsidP="00225D9F">
    <w:pPr>
      <w:pStyle w:val="Pieddepage"/>
      <w:bidi/>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rPr>
      <w:fldChar w:fldCharType="begin"/>
    </w:r>
    <w:r>
      <w:rPr>
        <w:rStyle w:val="Numrodepage"/>
        <w:rFonts w:ascii="Arial" w:hAnsi="Arial" w:cs="Arial"/>
        <w:color w:val="808080" w:themeColor="background1" w:themeShade="80"/>
        <w:sz w:val="28"/>
        <w:szCs w:val="28"/>
      </w:rPr>
      <w:instrText xml:space="preserve">PAGE  </w:instrText>
    </w:r>
    <w:r>
      <w:rPr>
        <w:rStyle w:val="Numrodepage"/>
        <w:rFonts w:ascii="Arial" w:hAnsi="Arial" w:cs="Arial"/>
        <w:color w:val="808080" w:themeColor="background1" w:themeShade="80"/>
        <w:sz w:val="28"/>
        <w:szCs w:val="28"/>
      </w:rPr>
      <w:fldChar w:fldCharType="separate"/>
    </w:r>
    <w:r>
      <w:rPr>
        <w:rStyle w:val="Numrodepage"/>
        <w:rFonts w:ascii="Arial" w:hAnsi="Arial" w:cs="Arial"/>
        <w:b/>
        <w:bCs/>
        <w:i/>
        <w:iCs/>
        <w:noProof/>
        <w:color w:val="808080" w:themeColor="background1" w:themeShade="80"/>
        <w:sz w:val="28"/>
        <w:szCs w:val="28"/>
        <w:rtl/>
        <w:lang w:bidi="ar"/>
      </w:rPr>
      <w:t>1</w:t>
    </w:r>
    <w:r>
      <w:rPr>
        <w:rStyle w:val="Numrodepage"/>
        <w:rFonts w:ascii="Arial" w:hAnsi="Arial" w:cs="Arial"/>
        <w:color w:val="808080" w:themeColor="background1" w:themeShade="80"/>
        <w:sz w:val="28"/>
        <w:szCs w:val="28"/>
      </w:rPr>
      <w:fldChar w:fldCharType="end"/>
    </w:r>
  </w:p>
  <w:p w:rsidR="002F1120" w:rsidRPr="002F1120" w:rsidRDefault="00225D9F" w:rsidP="002F1120">
    <w:pPr>
      <w:pStyle w:val="Pieddepage"/>
      <w:bidi/>
      <w:ind w:right="36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49" w:rsidRDefault="002F5649">
      <w:pPr>
        <w:bidi/>
      </w:pPr>
      <w:r>
        <w:separator/>
      </w:r>
    </w:p>
  </w:footnote>
  <w:footnote w:type="continuationSeparator" w:id="0">
    <w:p w:rsidR="002F5649" w:rsidRDefault="002F5649">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F2E0A" w:rsidRPr="008166DB" w:rsidTr="006A4ABE">
      <w:trPr>
        <w:cantSplit/>
        <w:trHeight w:val="20"/>
        <w:jc w:val="center"/>
      </w:trPr>
      <w:tc>
        <w:tcPr>
          <w:tcW w:w="2824" w:type="dxa"/>
          <w:vMerge w:val="restart"/>
          <w:shd w:val="clear" w:color="auto" w:fill="auto"/>
          <w:vAlign w:val="center"/>
        </w:tcPr>
        <w:p w:rsidR="00DF2E0A" w:rsidRPr="003F396F" w:rsidRDefault="00DF2E0A" w:rsidP="006A4ABE">
          <w:pPr>
            <w:widowControl w:val="0"/>
            <w:autoSpaceDE w:val="0"/>
            <w:autoSpaceDN w:val="0"/>
            <w:bidi/>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F2E0A" w:rsidRPr="0016630F" w:rsidRDefault="00DF2E0A" w:rsidP="006A4AB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bidi/>
            <w:spacing w:before="0"/>
            <w:rPr>
              <w:rFonts w:asciiTheme="minorHAnsi" w:hAnsiTheme="minorHAnsi" w:cstheme="minorHAnsi"/>
              <w:b/>
              <w:sz w:val="28"/>
              <w:szCs w:val="28"/>
            </w:rPr>
          </w:pPr>
          <w:r>
            <w:rPr>
              <w:rFonts w:asciiTheme="minorHAnsi" w:hAnsiTheme="minorHAnsi" w:cstheme="minorHAnsi"/>
              <w:b/>
              <w:bCs/>
              <w:sz w:val="28"/>
              <w:szCs w:val="28"/>
              <w:rtl/>
              <w:lang w:bidi="ar"/>
            </w:rPr>
            <w:t>مجموعة دمج الصحة والسلامة والبيئة "</w:t>
          </w:r>
          <w:r>
            <w:rPr>
              <w:rFonts w:asciiTheme="minorHAnsi" w:hAnsiTheme="minorHAnsi" w:cstheme="minorHAnsi"/>
              <w:b/>
              <w:bCs/>
              <w:sz w:val="28"/>
              <w:szCs w:val="28"/>
            </w:rPr>
            <w:t>HSE</w:t>
          </w:r>
          <w:r>
            <w:rPr>
              <w:rFonts w:asciiTheme="minorHAnsi" w:hAnsiTheme="minorHAnsi" w:cstheme="minorHAnsi"/>
              <w:b/>
              <w:bCs/>
              <w:sz w:val="28"/>
              <w:szCs w:val="28"/>
              <w:rtl/>
              <w:lang w:bidi="ar"/>
            </w:rPr>
            <w:t>"</w:t>
          </w:r>
        </w:p>
      </w:tc>
    </w:tr>
    <w:tr w:rsidR="00DF2E0A" w:rsidRPr="008166DB" w:rsidTr="006A4ABE">
      <w:trPr>
        <w:cantSplit/>
        <w:trHeight w:val="20"/>
        <w:jc w:val="center"/>
      </w:trPr>
      <w:tc>
        <w:tcPr>
          <w:tcW w:w="2824" w:type="dxa"/>
          <w:vMerge/>
          <w:shd w:val="clear" w:color="auto" w:fill="auto"/>
          <w:vAlign w:val="center"/>
        </w:tcPr>
        <w:p w:rsidR="00DF2E0A" w:rsidRDefault="00DF2E0A" w:rsidP="006A4ABE">
          <w:pPr>
            <w:widowControl w:val="0"/>
            <w:autoSpaceDE w:val="0"/>
            <w:autoSpaceDN w:val="0"/>
            <w:adjustRightInd w:val="0"/>
            <w:jc w:val="center"/>
            <w:rPr>
              <w:b/>
              <w:noProof/>
              <w:sz w:val="28"/>
            </w:rPr>
          </w:pPr>
        </w:p>
      </w:tc>
      <w:tc>
        <w:tcPr>
          <w:tcW w:w="6977" w:type="dxa"/>
          <w:shd w:val="clear" w:color="auto" w:fill="auto"/>
        </w:tcPr>
        <w:p w:rsidR="00DF2E0A" w:rsidRPr="003F2295" w:rsidRDefault="00DF2E0A" w:rsidP="006A4ABE">
          <w:pPr>
            <w:pStyle w:val="Titre1"/>
            <w:bidi/>
            <w:spacing w:before="0"/>
            <w:ind w:right="11"/>
            <w:jc w:val="center"/>
            <w:rPr>
              <w:sz w:val="22"/>
              <w:szCs w:val="22"/>
            </w:rPr>
          </w:pPr>
          <w:r>
            <w:rPr>
              <w:rFonts w:ascii="Helvetica" w:eastAsia="Times New Roman" w:hAnsi="Helvetica"/>
              <w:color w:val="004164"/>
              <w:szCs w:val="32"/>
              <w:rtl/>
              <w:lang w:bidi="ar"/>
            </w:rPr>
            <w:t>دليل مدير الجلسة</w:t>
          </w:r>
        </w:p>
      </w:tc>
    </w:tr>
    <w:tr w:rsidR="00DF2E0A" w:rsidRPr="003F396F" w:rsidTr="006A4ABE">
      <w:trPr>
        <w:cantSplit/>
        <w:trHeight w:val="20"/>
        <w:jc w:val="center"/>
      </w:trPr>
      <w:tc>
        <w:tcPr>
          <w:tcW w:w="2824" w:type="dxa"/>
          <w:vMerge/>
          <w:shd w:val="clear" w:color="auto" w:fill="auto"/>
        </w:tcPr>
        <w:p w:rsidR="00DF2E0A" w:rsidRPr="003F396F" w:rsidRDefault="00DF2E0A" w:rsidP="006A4ABE">
          <w:pPr>
            <w:widowControl w:val="0"/>
            <w:autoSpaceDE w:val="0"/>
            <w:autoSpaceDN w:val="0"/>
            <w:adjustRightInd w:val="0"/>
            <w:rPr>
              <w:b/>
              <w:sz w:val="28"/>
            </w:rPr>
          </w:pPr>
        </w:p>
      </w:tc>
      <w:tc>
        <w:tcPr>
          <w:tcW w:w="6977" w:type="dxa"/>
          <w:shd w:val="clear" w:color="auto" w:fill="auto"/>
        </w:tcPr>
        <w:p w:rsidR="00DF2E0A" w:rsidRPr="00A10B3D" w:rsidRDefault="00DF2E0A" w:rsidP="006A4ABE">
          <w:pPr>
            <w:pStyle w:val="Titre2"/>
            <w:bidi/>
            <w:spacing w:before="0"/>
            <w:jc w:val="center"/>
            <w:rPr>
              <w:rFonts w:ascii="Helvetica" w:hAnsi="Helvetica"/>
              <w:color w:val="004164"/>
              <w:sz w:val="20"/>
              <w:szCs w:val="20"/>
            </w:rPr>
          </w:pPr>
          <w:r>
            <w:rPr>
              <w:rFonts w:ascii="Helvetica" w:hAnsi="Helvetica"/>
              <w:color w:val="5F5F5F" w:themeColor="background2" w:themeShade="80"/>
              <w:sz w:val="20"/>
              <w:szCs w:val="20"/>
              <w:rtl/>
              <w:lang w:bidi="ar"/>
            </w:rPr>
            <w:t>وحدة المناهج الدراسية الأساسية العامة 1.1 - الإصدار الثاني</w:t>
          </w:r>
        </w:p>
      </w:tc>
    </w:tr>
  </w:tbl>
  <w:p w:rsidR="00DF2E0A" w:rsidRDefault="00DF2E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bidi/>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bidi/>
            <w:spacing w:before="0"/>
            <w:rPr>
              <w:rFonts w:asciiTheme="minorHAnsi" w:hAnsiTheme="minorHAnsi" w:cstheme="minorHAnsi"/>
              <w:b/>
              <w:sz w:val="28"/>
              <w:szCs w:val="28"/>
            </w:rPr>
          </w:pPr>
          <w:r>
            <w:rPr>
              <w:rFonts w:asciiTheme="minorHAnsi" w:hAnsiTheme="minorHAnsi" w:cstheme="minorHAnsi"/>
              <w:b/>
              <w:bCs/>
              <w:sz w:val="28"/>
              <w:szCs w:val="28"/>
              <w:rtl/>
              <w:lang w:bidi="ar"/>
            </w:rPr>
            <w:t>مجموعة دمج الصحة والسلامة والبيئة "</w:t>
          </w:r>
          <w:r>
            <w:rPr>
              <w:rFonts w:asciiTheme="minorHAnsi" w:hAnsiTheme="minorHAnsi" w:cstheme="minorHAnsi"/>
              <w:b/>
              <w:bCs/>
              <w:sz w:val="28"/>
              <w:szCs w:val="28"/>
            </w:rPr>
            <w:t>HSE</w:t>
          </w:r>
          <w:r>
            <w:rPr>
              <w:rFonts w:asciiTheme="minorHAnsi" w:hAnsiTheme="minorHAnsi" w:cstheme="minorHAnsi"/>
              <w:b/>
              <w:bCs/>
              <w:sz w:val="28"/>
              <w:szCs w:val="28"/>
              <w:rtl/>
              <w:lang w:bidi="ar"/>
            </w:rPr>
            <w: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bidi/>
            <w:spacing w:before="0"/>
            <w:ind w:right="11"/>
            <w:jc w:val="center"/>
            <w:rPr>
              <w:sz w:val="22"/>
              <w:szCs w:val="22"/>
            </w:rPr>
          </w:pPr>
          <w:r>
            <w:rPr>
              <w:rFonts w:ascii="Helvetica" w:eastAsia="Times New Roman" w:hAnsi="Helvetica"/>
              <w:color w:val="004164"/>
              <w:szCs w:val="32"/>
              <w:rtl/>
              <w:lang w:bidi="ar"/>
            </w:rPr>
            <w:t>دليل مدير الجلسة</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bidi/>
            <w:spacing w:before="0"/>
            <w:jc w:val="center"/>
            <w:rPr>
              <w:rFonts w:ascii="Helvetica" w:hAnsi="Helvetica"/>
              <w:color w:val="004164"/>
              <w:sz w:val="20"/>
              <w:szCs w:val="20"/>
            </w:rPr>
          </w:pPr>
          <w:r>
            <w:rPr>
              <w:rFonts w:ascii="Helvetica" w:hAnsi="Helvetica"/>
              <w:color w:val="5F5F5F" w:themeColor="background2" w:themeShade="80"/>
              <w:sz w:val="20"/>
              <w:szCs w:val="20"/>
              <w:rtl/>
              <w:lang w:bidi="ar"/>
            </w:rPr>
            <w:t>وحدة المناهج الدراسية الأساسية العامة 1.1 - الإصدار الثاني</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5"/>
  </w:num>
  <w:num w:numId="5">
    <w:abstractNumId w:val="8"/>
  </w:num>
  <w:num w:numId="6">
    <w:abstractNumId w:val="12"/>
  </w:num>
  <w:num w:numId="7">
    <w:abstractNumId w:val="1"/>
  </w:num>
  <w:num w:numId="8">
    <w:abstractNumId w:val="11"/>
  </w:num>
  <w:num w:numId="9">
    <w:abstractNumId w:val="4"/>
  </w:num>
  <w:num w:numId="10">
    <w:abstractNumId w:val="9"/>
  </w:num>
  <w:num w:numId="11">
    <w:abstractNumId w:val="15"/>
  </w:num>
  <w:num w:numId="12">
    <w:abstractNumId w:val="10"/>
  </w:num>
  <w:num w:numId="13">
    <w:abstractNumId w:val="18"/>
  </w:num>
  <w:num w:numId="14">
    <w:abstractNumId w:val="2"/>
  </w:num>
  <w:num w:numId="15">
    <w:abstractNumId w:val="17"/>
  </w:num>
  <w:num w:numId="16">
    <w:abstractNumId w:val="6"/>
  </w:num>
  <w:num w:numId="17">
    <w:abstractNumId w:val="0"/>
  </w:num>
  <w:num w:numId="18">
    <w:abstractNumId w:val="13"/>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BC7"/>
    <w:rsid w:val="00041CDA"/>
    <w:rsid w:val="00042527"/>
    <w:rsid w:val="00046306"/>
    <w:rsid w:val="00047355"/>
    <w:rsid w:val="00053BFA"/>
    <w:rsid w:val="0005782F"/>
    <w:rsid w:val="0006148D"/>
    <w:rsid w:val="00061697"/>
    <w:rsid w:val="00062325"/>
    <w:rsid w:val="0007545C"/>
    <w:rsid w:val="00080B48"/>
    <w:rsid w:val="000828FC"/>
    <w:rsid w:val="00094340"/>
    <w:rsid w:val="00094B6B"/>
    <w:rsid w:val="00095AFA"/>
    <w:rsid w:val="00096512"/>
    <w:rsid w:val="0009662F"/>
    <w:rsid w:val="000967A5"/>
    <w:rsid w:val="00096C1B"/>
    <w:rsid w:val="000A63A2"/>
    <w:rsid w:val="000A7B0E"/>
    <w:rsid w:val="000B20E8"/>
    <w:rsid w:val="000D054A"/>
    <w:rsid w:val="000D60B6"/>
    <w:rsid w:val="000E1CAB"/>
    <w:rsid w:val="000E4BF9"/>
    <w:rsid w:val="000E5AAA"/>
    <w:rsid w:val="000F112A"/>
    <w:rsid w:val="000F3C72"/>
    <w:rsid w:val="00103D7C"/>
    <w:rsid w:val="00107879"/>
    <w:rsid w:val="00111397"/>
    <w:rsid w:val="001120F8"/>
    <w:rsid w:val="00112755"/>
    <w:rsid w:val="00117B18"/>
    <w:rsid w:val="001211C1"/>
    <w:rsid w:val="00137423"/>
    <w:rsid w:val="0014007C"/>
    <w:rsid w:val="00141509"/>
    <w:rsid w:val="001431FD"/>
    <w:rsid w:val="001443D4"/>
    <w:rsid w:val="0014607D"/>
    <w:rsid w:val="00152EED"/>
    <w:rsid w:val="001547E9"/>
    <w:rsid w:val="001567E6"/>
    <w:rsid w:val="00163075"/>
    <w:rsid w:val="001654CA"/>
    <w:rsid w:val="0016630F"/>
    <w:rsid w:val="001712DB"/>
    <w:rsid w:val="001714A4"/>
    <w:rsid w:val="00172369"/>
    <w:rsid w:val="00176000"/>
    <w:rsid w:val="00182B39"/>
    <w:rsid w:val="00185950"/>
    <w:rsid w:val="001877C3"/>
    <w:rsid w:val="001943A1"/>
    <w:rsid w:val="001A61CA"/>
    <w:rsid w:val="001A64F4"/>
    <w:rsid w:val="001A6D92"/>
    <w:rsid w:val="001B0130"/>
    <w:rsid w:val="001B5DB0"/>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57679"/>
    <w:rsid w:val="002662FB"/>
    <w:rsid w:val="00272150"/>
    <w:rsid w:val="00272D8C"/>
    <w:rsid w:val="00273339"/>
    <w:rsid w:val="00275FDC"/>
    <w:rsid w:val="00276039"/>
    <w:rsid w:val="002771B2"/>
    <w:rsid w:val="00277BB3"/>
    <w:rsid w:val="002818FE"/>
    <w:rsid w:val="00284F7B"/>
    <w:rsid w:val="00284F83"/>
    <w:rsid w:val="00286FD2"/>
    <w:rsid w:val="00291482"/>
    <w:rsid w:val="002918C3"/>
    <w:rsid w:val="00295D1F"/>
    <w:rsid w:val="002A3BAE"/>
    <w:rsid w:val="002A78CD"/>
    <w:rsid w:val="002C1569"/>
    <w:rsid w:val="002C2E97"/>
    <w:rsid w:val="002C486A"/>
    <w:rsid w:val="002C70B2"/>
    <w:rsid w:val="002D1AD9"/>
    <w:rsid w:val="002D3D9B"/>
    <w:rsid w:val="002E25EF"/>
    <w:rsid w:val="002E4A32"/>
    <w:rsid w:val="002E559D"/>
    <w:rsid w:val="002E58EB"/>
    <w:rsid w:val="002F06B6"/>
    <w:rsid w:val="002F1120"/>
    <w:rsid w:val="002F12A1"/>
    <w:rsid w:val="002F5649"/>
    <w:rsid w:val="00306A32"/>
    <w:rsid w:val="00306B02"/>
    <w:rsid w:val="003072D6"/>
    <w:rsid w:val="003113C6"/>
    <w:rsid w:val="00327C89"/>
    <w:rsid w:val="00330B06"/>
    <w:rsid w:val="00332C8F"/>
    <w:rsid w:val="003358F3"/>
    <w:rsid w:val="00341A53"/>
    <w:rsid w:val="00342037"/>
    <w:rsid w:val="00345E96"/>
    <w:rsid w:val="00346BD6"/>
    <w:rsid w:val="003501F9"/>
    <w:rsid w:val="0035279F"/>
    <w:rsid w:val="00357E2F"/>
    <w:rsid w:val="00364658"/>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35F1B"/>
    <w:rsid w:val="0044045F"/>
    <w:rsid w:val="00441BDB"/>
    <w:rsid w:val="00445873"/>
    <w:rsid w:val="0044733E"/>
    <w:rsid w:val="00451385"/>
    <w:rsid w:val="004519B4"/>
    <w:rsid w:val="00453837"/>
    <w:rsid w:val="00455796"/>
    <w:rsid w:val="004608B4"/>
    <w:rsid w:val="004618BD"/>
    <w:rsid w:val="0046730D"/>
    <w:rsid w:val="004729C3"/>
    <w:rsid w:val="004753C7"/>
    <w:rsid w:val="004769BD"/>
    <w:rsid w:val="0047774C"/>
    <w:rsid w:val="0048275E"/>
    <w:rsid w:val="004A0BE2"/>
    <w:rsid w:val="004A682C"/>
    <w:rsid w:val="004B47E6"/>
    <w:rsid w:val="004B5405"/>
    <w:rsid w:val="004B6AB1"/>
    <w:rsid w:val="004B7A9E"/>
    <w:rsid w:val="004D5C2A"/>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7333B"/>
    <w:rsid w:val="0058002E"/>
    <w:rsid w:val="00587D5F"/>
    <w:rsid w:val="005945E9"/>
    <w:rsid w:val="00597D8B"/>
    <w:rsid w:val="005A1AD8"/>
    <w:rsid w:val="005A3E1E"/>
    <w:rsid w:val="005A4E57"/>
    <w:rsid w:val="005B199E"/>
    <w:rsid w:val="005B1E88"/>
    <w:rsid w:val="005B2226"/>
    <w:rsid w:val="005C0811"/>
    <w:rsid w:val="005C25C1"/>
    <w:rsid w:val="005C2808"/>
    <w:rsid w:val="005C4603"/>
    <w:rsid w:val="005D001C"/>
    <w:rsid w:val="005E1A0E"/>
    <w:rsid w:val="005E3778"/>
    <w:rsid w:val="005E3D1C"/>
    <w:rsid w:val="005F083B"/>
    <w:rsid w:val="005F44F4"/>
    <w:rsid w:val="005F5D64"/>
    <w:rsid w:val="005F66B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C1C90"/>
    <w:rsid w:val="006D70D2"/>
    <w:rsid w:val="006E29F2"/>
    <w:rsid w:val="006E53C5"/>
    <w:rsid w:val="006E7E30"/>
    <w:rsid w:val="006F09C2"/>
    <w:rsid w:val="006F3BF4"/>
    <w:rsid w:val="006F4679"/>
    <w:rsid w:val="00701270"/>
    <w:rsid w:val="0070332A"/>
    <w:rsid w:val="00703B05"/>
    <w:rsid w:val="0070446B"/>
    <w:rsid w:val="0071182A"/>
    <w:rsid w:val="00711B04"/>
    <w:rsid w:val="007227FC"/>
    <w:rsid w:val="00725B3E"/>
    <w:rsid w:val="00726674"/>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7642"/>
    <w:rsid w:val="00817D08"/>
    <w:rsid w:val="008230E3"/>
    <w:rsid w:val="008244DF"/>
    <w:rsid w:val="00831002"/>
    <w:rsid w:val="008425ED"/>
    <w:rsid w:val="0084396E"/>
    <w:rsid w:val="00843F02"/>
    <w:rsid w:val="008454B1"/>
    <w:rsid w:val="00852CFF"/>
    <w:rsid w:val="00853257"/>
    <w:rsid w:val="0085520C"/>
    <w:rsid w:val="00855DC2"/>
    <w:rsid w:val="00862AD6"/>
    <w:rsid w:val="0087339A"/>
    <w:rsid w:val="00877ADF"/>
    <w:rsid w:val="008A042B"/>
    <w:rsid w:val="008A3C49"/>
    <w:rsid w:val="008A4423"/>
    <w:rsid w:val="008A50AC"/>
    <w:rsid w:val="008A64CF"/>
    <w:rsid w:val="008A6A6D"/>
    <w:rsid w:val="008A7B9A"/>
    <w:rsid w:val="008B0353"/>
    <w:rsid w:val="008B13D2"/>
    <w:rsid w:val="008B3F10"/>
    <w:rsid w:val="008B5649"/>
    <w:rsid w:val="008B6795"/>
    <w:rsid w:val="008B7534"/>
    <w:rsid w:val="008C4257"/>
    <w:rsid w:val="008C4F24"/>
    <w:rsid w:val="008D12DB"/>
    <w:rsid w:val="008D420C"/>
    <w:rsid w:val="008D4389"/>
    <w:rsid w:val="008D6C08"/>
    <w:rsid w:val="008D7243"/>
    <w:rsid w:val="008E0BD8"/>
    <w:rsid w:val="008E3F3C"/>
    <w:rsid w:val="008E5AB7"/>
    <w:rsid w:val="008F05E2"/>
    <w:rsid w:val="008F3005"/>
    <w:rsid w:val="008F708A"/>
    <w:rsid w:val="00902643"/>
    <w:rsid w:val="0090470C"/>
    <w:rsid w:val="00906888"/>
    <w:rsid w:val="009076EA"/>
    <w:rsid w:val="0091075C"/>
    <w:rsid w:val="009114A9"/>
    <w:rsid w:val="00911D40"/>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5F09"/>
    <w:rsid w:val="00985F30"/>
    <w:rsid w:val="009867B4"/>
    <w:rsid w:val="0098731B"/>
    <w:rsid w:val="00987B4E"/>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0B3C"/>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EFE"/>
    <w:rsid w:val="00A3125F"/>
    <w:rsid w:val="00A37F56"/>
    <w:rsid w:val="00A4116C"/>
    <w:rsid w:val="00A43445"/>
    <w:rsid w:val="00A4589A"/>
    <w:rsid w:val="00A62699"/>
    <w:rsid w:val="00A64B4B"/>
    <w:rsid w:val="00A67D63"/>
    <w:rsid w:val="00A97805"/>
    <w:rsid w:val="00AA00A7"/>
    <w:rsid w:val="00AA0BEF"/>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561E"/>
    <w:rsid w:val="00B500EF"/>
    <w:rsid w:val="00B51B6A"/>
    <w:rsid w:val="00B520A8"/>
    <w:rsid w:val="00B52D9F"/>
    <w:rsid w:val="00B604DA"/>
    <w:rsid w:val="00B63E1B"/>
    <w:rsid w:val="00B63ECD"/>
    <w:rsid w:val="00B64970"/>
    <w:rsid w:val="00B66DF6"/>
    <w:rsid w:val="00B715D5"/>
    <w:rsid w:val="00B76B55"/>
    <w:rsid w:val="00B77FFA"/>
    <w:rsid w:val="00B83C10"/>
    <w:rsid w:val="00B83C61"/>
    <w:rsid w:val="00B90698"/>
    <w:rsid w:val="00B91FAB"/>
    <w:rsid w:val="00B92802"/>
    <w:rsid w:val="00B9611C"/>
    <w:rsid w:val="00BA2CD0"/>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E7B47"/>
    <w:rsid w:val="00BF4E39"/>
    <w:rsid w:val="00BF5B90"/>
    <w:rsid w:val="00C021D4"/>
    <w:rsid w:val="00C03462"/>
    <w:rsid w:val="00C04F00"/>
    <w:rsid w:val="00C05D1D"/>
    <w:rsid w:val="00C06929"/>
    <w:rsid w:val="00C10263"/>
    <w:rsid w:val="00C20B21"/>
    <w:rsid w:val="00C22031"/>
    <w:rsid w:val="00C2539F"/>
    <w:rsid w:val="00C2785E"/>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9DD"/>
    <w:rsid w:val="00C92CA3"/>
    <w:rsid w:val="00CA01AB"/>
    <w:rsid w:val="00CA5735"/>
    <w:rsid w:val="00CB0181"/>
    <w:rsid w:val="00CB0513"/>
    <w:rsid w:val="00CB2E81"/>
    <w:rsid w:val="00CB641C"/>
    <w:rsid w:val="00CB6922"/>
    <w:rsid w:val="00CC188B"/>
    <w:rsid w:val="00CC4F74"/>
    <w:rsid w:val="00CC513C"/>
    <w:rsid w:val="00CC5BE2"/>
    <w:rsid w:val="00CD4973"/>
    <w:rsid w:val="00CD5FAD"/>
    <w:rsid w:val="00CD7E55"/>
    <w:rsid w:val="00CE013B"/>
    <w:rsid w:val="00CE0E27"/>
    <w:rsid w:val="00CE163E"/>
    <w:rsid w:val="00CE466A"/>
    <w:rsid w:val="00CE7A82"/>
    <w:rsid w:val="00CF05B1"/>
    <w:rsid w:val="00D0682D"/>
    <w:rsid w:val="00D10635"/>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4AAA"/>
    <w:rsid w:val="00D76248"/>
    <w:rsid w:val="00D84EE2"/>
    <w:rsid w:val="00D8721F"/>
    <w:rsid w:val="00D93467"/>
    <w:rsid w:val="00DA36D9"/>
    <w:rsid w:val="00DB0451"/>
    <w:rsid w:val="00DB30AD"/>
    <w:rsid w:val="00DB3395"/>
    <w:rsid w:val="00DC0982"/>
    <w:rsid w:val="00DC0BB2"/>
    <w:rsid w:val="00DC4680"/>
    <w:rsid w:val="00DC4CE5"/>
    <w:rsid w:val="00DD04E9"/>
    <w:rsid w:val="00DD3547"/>
    <w:rsid w:val="00DD4107"/>
    <w:rsid w:val="00DD4C31"/>
    <w:rsid w:val="00DD4EA6"/>
    <w:rsid w:val="00DE170C"/>
    <w:rsid w:val="00DE3066"/>
    <w:rsid w:val="00DE7268"/>
    <w:rsid w:val="00DF1B8A"/>
    <w:rsid w:val="00DF2E0A"/>
    <w:rsid w:val="00E0184E"/>
    <w:rsid w:val="00E028A2"/>
    <w:rsid w:val="00E0645B"/>
    <w:rsid w:val="00E11793"/>
    <w:rsid w:val="00E11D25"/>
    <w:rsid w:val="00E142B3"/>
    <w:rsid w:val="00E20A3D"/>
    <w:rsid w:val="00E21942"/>
    <w:rsid w:val="00E24B9F"/>
    <w:rsid w:val="00E25232"/>
    <w:rsid w:val="00E25B12"/>
    <w:rsid w:val="00E2725A"/>
    <w:rsid w:val="00E40019"/>
    <w:rsid w:val="00E40ECD"/>
    <w:rsid w:val="00E50596"/>
    <w:rsid w:val="00E50B95"/>
    <w:rsid w:val="00E53FC5"/>
    <w:rsid w:val="00E5432C"/>
    <w:rsid w:val="00E55865"/>
    <w:rsid w:val="00E64ADE"/>
    <w:rsid w:val="00E73112"/>
    <w:rsid w:val="00E74C57"/>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426"/>
    <w:rsid w:val="00F206FE"/>
    <w:rsid w:val="00F258E0"/>
    <w:rsid w:val="00F26DC8"/>
    <w:rsid w:val="00F26E85"/>
    <w:rsid w:val="00F3047F"/>
    <w:rsid w:val="00F306D2"/>
    <w:rsid w:val="00F31C86"/>
    <w:rsid w:val="00F343B7"/>
    <w:rsid w:val="00F40DE4"/>
    <w:rsid w:val="00F410D5"/>
    <w:rsid w:val="00F414A1"/>
    <w:rsid w:val="00F44D4F"/>
    <w:rsid w:val="00F4514C"/>
    <w:rsid w:val="00F46979"/>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39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3AFD89-C00C-4857-881B-DCF44A42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1536</Words>
  <Characters>8453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4</cp:revision>
  <cp:lastPrinted>2016-08-19T10:01:00Z</cp:lastPrinted>
  <dcterms:created xsi:type="dcterms:W3CDTF">2017-03-17T16:56:00Z</dcterms:created>
  <dcterms:modified xsi:type="dcterms:W3CDTF">2017-06-07T17:35:00Z</dcterms:modified>
</cp:coreProperties>
</file>