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8F53C3" w:rsidP="00C74AF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Valor de seguridad de Total</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Recordatorios de los objetivos de este módulo:</w:t>
            </w:r>
          </w:p>
          <w:p w:rsidR="008F53C3" w:rsidRPr="003E2AFE" w:rsidRDefault="008F53C3" w:rsidP="008F53C3">
            <w:pPr>
              <w:pStyle w:val="Paragraphedeliste"/>
              <w:ind w:left="0"/>
              <w:rPr>
                <w:rFonts w:ascii="Arial" w:hAnsi="Arial" w:cs="Arial"/>
              </w:rPr>
              <w:bidi w:val="0"/>
            </w:pPr>
            <w:r>
              <w:rPr>
                <w:rFonts w:ascii="Arial" w:cs="Arial" w:hAnsi="Arial"/>
                <w:lang w:val="es"/>
                <w:b w:val="0"/>
                <w:bCs w:val="0"/>
                <w:i w:val="0"/>
                <w:iCs w:val="0"/>
                <w:u w:val="none"/>
                <w:vertAlign w:val="baseline"/>
                <w:rtl w:val="0"/>
              </w:rPr>
              <w:t xml:space="preserve">Al final de la secuencia, los participantes:</w:t>
            </w:r>
          </w:p>
          <w:p w:rsidR="008F53C3" w:rsidRPr="00B66D34" w:rsidRDefault="008F53C3" w:rsidP="008F53C3">
            <w:pPr>
              <w:pStyle w:val="Paragraphedeliste"/>
              <w:numPr>
                <w:ilvl w:val="0"/>
                <w:numId w:val="5"/>
              </w:numPr>
              <w:rPr>
                <w:rFonts w:ascii="Arial" w:hAnsi="Arial" w:cs="Arial"/>
              </w:rPr>
              <w:bidi w:val="0"/>
            </w:pPr>
            <w:r>
              <w:rPr>
                <w:rFonts w:ascii="Arial" w:cs="Arial" w:hAnsi="Arial"/>
                <w:lang w:val="es"/>
                <w:b w:val="0"/>
                <w:bCs w:val="0"/>
                <w:i w:val="0"/>
                <w:iCs w:val="0"/>
                <w:u w:val="none"/>
                <w:vertAlign w:val="baseline"/>
                <w:rtl w:val="0"/>
              </w:rPr>
              <w:t xml:space="preserve">Entienden por qué la seguridad es un valor en Total y no simplemente una prioridad (no se puede cambiar de valor, pero sí se puede cambiar de prioridad)</w:t>
            </w:r>
          </w:p>
          <w:p w:rsidR="00D230DC" w:rsidRPr="00957ABE" w:rsidRDefault="008F53C3" w:rsidP="00D57147">
            <w:pPr>
              <w:pStyle w:val="Paragraphedeliste"/>
              <w:numPr>
                <w:ilvl w:val="0"/>
                <w:numId w:val="5"/>
              </w:numPr>
              <w:rPr>
                <w:rFonts w:ascii="Arial" w:hAnsi="Arial" w:cs="Arial"/>
              </w:rPr>
              <w:bidi w:val="0"/>
            </w:pPr>
            <w:r>
              <w:rPr>
                <w:rFonts w:ascii="Arial" w:cs="Arial" w:hAnsi="Arial"/>
                <w:lang w:val="es"/>
                <w:b w:val="0"/>
                <w:bCs w:val="0"/>
                <w:i w:val="0"/>
                <w:iCs w:val="0"/>
                <w:u w:val="none"/>
                <w:vertAlign w:val="baseline"/>
                <w:rtl w:val="0"/>
              </w:rPr>
              <w:t xml:space="preserve">Consiguen identificar, en sus prácticas diarias y su entorno, elementos (artefactos o decisiones, hábitos, formas de proceder) que personifican / dan prueba del valor de seguridad del grupo.</w:t>
            </w:r>
          </w:p>
        </w:tc>
      </w:tr>
    </w:tbl>
    <w:p w:rsidR="002A78CD" w:rsidRPr="00957ABE" w:rsidRDefault="002A78CD">
      <w:pPr>
        <w:pStyle w:val="Corps"/>
        <w:rPr>
          <w:rFonts w:ascii="Arial" w:hAnsi="Arial" w:cs="Arial"/>
          <w:b/>
          <w:bCs/>
          <w:color w:val="353535"/>
        </w:rPr>
      </w:pPr>
    </w:p>
    <w:p w:rsidR="00877099" w:rsidRDefault="00C74AFA" w:rsidP="00327C89">
      <w:pPr>
        <w:pStyle w:val="Corps"/>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documento constituye la guía del moderador. Puede seguirlo, ya que contiene el conjunto de elementos que permiten moderar dicho módulo, a saber:</w:t>
      </w:r>
    </w:p>
    <w:p w:rsidR="00877099"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consignas para los ejercicios, </w:t>
      </w:r>
    </w:p>
    <w:p w:rsidR="00877099" w:rsidRDefault="00327C89" w:rsidP="00877099">
      <w:pPr>
        <w:pStyle w:val="Corps"/>
        <w:numPr>
          <w:ilvl w:val="0"/>
          <w:numId w:val="5"/>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referencias al Powerpoint que lo acompañan y/o distintos recursos como películas, e-learning… </w:t>
      </w:r>
    </w:p>
    <w:p w:rsidR="00877099"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preguntas que deben plantearse a los participantes, </w:t>
      </w:r>
    </w:p>
    <w:p w:rsidR="00C74AFA" w:rsidRPr="00C74AFA"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los ejercicios que deben realizarse cuando proceda.</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es"/>
          <w:b w:val="1"/>
          <w:bCs w:val="1"/>
          <w:i w:val="0"/>
          <w:iCs w:val="0"/>
          <w:u w:val="single"/>
          <w:vertAlign w:val="baseline"/>
          <w:rtl w:val="0"/>
        </w:rPr>
        <w:t xml:space="preserve">Estimación de duración:</w:t>
      </w:r>
      <w:r>
        <w:rPr>
          <w:rFonts w:ascii="Arial" w:cs="Arial" w:hAnsi="Arial"/>
          <w:color w:val="000000" w:themeColor="text1"/>
          <w:lang w:val="es"/>
          <w:b w:val="0"/>
          <w:bCs w:val="0"/>
          <w:i w:val="0"/>
          <w:iCs w:val="0"/>
          <w:u w:val="none"/>
          <w:vertAlign w:val="baseline"/>
          <w:rtl w:val="0"/>
        </w:rPr>
        <w:t xml:space="preserve"> </w:t>
      </w:r>
      <w:r>
        <w:rPr>
          <w:rFonts w:ascii="Arial" w:cs="Arial" w:hAnsi="Arial"/>
          <w:color w:val="353535"/>
          <w:lang w:val="es"/>
          <w:b w:val="0"/>
          <w:bCs w:val="0"/>
          <w:i w:val="0"/>
          <w:iCs w:val="0"/>
          <w:u w:val="none"/>
          <w:vertAlign w:val="baseline"/>
          <w:rtl w:val="0"/>
        </w:rPr>
        <w:t xml:space="preserve">50 minutos</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Modalidades pedagógicas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Presentación presencial.</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es"/>
          <w:b w:val="1"/>
          <w:bCs w:val="1"/>
          <w:i w:val="0"/>
          <w:iCs w:val="0"/>
          <w:u w:val="single"/>
          <w:vertAlign w:val="baseline"/>
          <w:rtl w:val="0"/>
        </w:rPr>
        <w:t xml:space="preserve">Prerrequisitos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TCG 1.1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1"/>
          <w:bCs w:val="1"/>
          <w:i w:val="0"/>
          <w:iCs w:val="0"/>
          <w:u w:val="single"/>
          <w:vertAlign w:val="baseline"/>
          <w:rtl w:val="0"/>
        </w:rPr>
        <w:t xml:space="preserve">Puntos de atención para preparar la secuencia</w:t>
      </w:r>
      <w:r>
        <w:rPr>
          <w:sz w:val="24"/>
          <w:szCs w:val="24"/>
          <w:lang w:val="es"/>
          <w:b w:val="1"/>
          <w:bCs w:val="1"/>
          <w:i w:val="0"/>
          <w:iCs w:val="0"/>
          <w:u w:val="none"/>
          <w:vertAlign w:val="baseline"/>
          <w:rtl w:val="0"/>
        </w:rPr>
        <w:t xml:space="preserve">:</w:t>
      </w:r>
    </w:p>
    <w:p w:rsidR="00862AD6" w:rsidRP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0"/>
          <w:bCs w:val="0"/>
          <w:i w:val="0"/>
          <w:iCs w:val="0"/>
          <w:u w:val="none"/>
          <w:vertAlign w:val="baseline"/>
          <w:rtl w:val="0"/>
        </w:rPr>
        <w:t xml:space="preserve">Antes de empezar este módulo, le recomendamos que se asegure de:</w:t>
      </w:r>
    </w:p>
    <w:p w:rsidR="002C486A" w:rsidRPr="005F5D64" w:rsidRDefault="002C486A" w:rsidP="005F5D64">
      <w:pPr>
        <w:pStyle w:val="Paragraphedeliste"/>
        <w:numPr>
          <w:ilvl w:val="0"/>
          <w:numId w:val="9"/>
        </w:numPr>
        <w:spacing w:after="120"/>
        <w:rPr>
          <w:rFonts w:ascii="Arial" w:hAnsi="Arial" w:cs="Arial"/>
        </w:rPr>
        <w:bidi w:val="0"/>
      </w:pPr>
      <w:r>
        <w:rPr>
          <w:rFonts w:ascii="Arial" w:cs="Arial" w:hAnsi="Arial"/>
          <w:lang w:val="es"/>
          <w:b w:val="0"/>
          <w:bCs w:val="0"/>
          <w:i w:val="0"/>
          <w:iCs w:val="0"/>
          <w:u w:val="none"/>
          <w:vertAlign w:val="baseline"/>
          <w:rtl w:val="0"/>
        </w:rPr>
        <w:t xml:space="preserve">Que tiene el vídeo de la entrevista del responsable de la planta de Elgin listo para su visualización</w:t>
      </w:r>
    </w:p>
    <w:p w:rsidR="00786051" w:rsidRDefault="002C486A" w:rsidP="001A61CA">
      <w:pPr>
        <w:pStyle w:val="Paragraphedeliste"/>
        <w:numPr>
          <w:ilvl w:val="0"/>
          <w:numId w:val="9"/>
        </w:numPr>
        <w:spacing w:after="120"/>
        <w:rPr>
          <w:rFonts w:ascii="Arial" w:hAnsi="Arial" w:cs="Arial"/>
        </w:rPr>
        <w:bidi w:val="0"/>
      </w:pPr>
      <w:r>
        <w:rPr>
          <w:rFonts w:ascii="Arial" w:cs="Arial" w:hAnsi="Arial"/>
          <w:lang w:val="es"/>
          <w:b w:val="0"/>
          <w:bCs w:val="0"/>
          <w:i w:val="0"/>
          <w:iCs w:val="0"/>
          <w:u w:val="none"/>
          <w:vertAlign w:val="baseline"/>
          <w:rtl w:val="0"/>
        </w:rPr>
        <w:t xml:space="preserve">Que tiene el vídeo de Yves-Louis DARRICARERE listo para su visualización</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es"/>
          <w:b w:val="0"/>
          <w:bCs w:val="0"/>
          <w:i w:val="0"/>
          <w:iCs w:val="0"/>
          <w:u w:val="none"/>
          <w:vertAlign w:val="baseline"/>
          <w:rtl w:val="0"/>
        </w:rPr>
        <w:br w:type="page"/>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Bienvenida a los participantes:</w:t>
      </w:r>
      <w:r>
        <w:rPr>
          <w:rFonts w:ascii="Arial" w:cs="Arial" w:hAnsi="Arial"/>
          <w:color w:val="000000"/>
          <w:sz w:val="22"/>
          <w:szCs w:val="22"/>
          <w:lang w:val="es"/>
          <w:b w:val="0"/>
          <w:bCs w:val="0"/>
          <w:i w:val="0"/>
          <w:iCs w:val="0"/>
          <w:u w:val="none"/>
          <w:vertAlign w:val="baseline"/>
          <w:rtl w:val="0"/>
        </w:rPr>
        <w:t xml:space="preserve">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Bienvenidos a este módulo.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comenzar, veamos juntos los objetivos de este módulo y su desarrollo.</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2.</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Asegúrese de que el contenido les queda claro a todos.</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 a las posibles preguntas.</w:t>
      </w:r>
    </w:p>
    <w:p w:rsidR="00C748A7" w:rsidRDefault="00C748A7" w:rsidP="00187B8A">
      <w:pPr>
        <w:rPr>
          <w:rFonts w:ascii="Arial" w:hAnsi="Arial" w:cs="Arial"/>
          <w:b/>
          <w:bCs/>
          <w:color w:val="000000"/>
          <w:sz w:val="22"/>
          <w:szCs w:val="22"/>
        </w:rPr>
      </w:pPr>
    </w:p>
    <w:p w:rsidR="00C748A7" w:rsidRDefault="00C748A7" w:rsidP="00187B8A">
      <w:pPr>
        <w:rPr>
          <w:rFonts w:ascii="Arial" w:hAnsi="Arial" w:cs="Arial"/>
          <w:b/>
          <w:bCs/>
          <w:color w:val="000000"/>
          <w:sz w:val="22"/>
          <w:szCs w:val="22"/>
        </w:rPr>
      </w:pPr>
    </w:p>
    <w:p w:rsidR="00187B8A" w:rsidRPr="00C10263" w:rsidRDefault="00187B8A" w:rsidP="00187B8A">
      <w:pPr>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1:</w:t>
      </w:r>
      <w:r>
        <w:rPr>
          <w:rFonts w:ascii="Arial" w:cs="Arial" w:hAnsi="Arial"/>
          <w:color w:val="000000"/>
          <w:sz w:val="22"/>
          <w:szCs w:val="22"/>
          <w:lang w:val="es"/>
          <w:b w:val="0"/>
          <w:bCs w:val="0"/>
          <w:i w:val="0"/>
          <w:iCs w:val="0"/>
          <w:u w:val="none"/>
          <w:vertAlign w:val="baseline"/>
          <w:rtl w:val="0"/>
        </w:rPr>
        <w:t xml:space="preserve"> </w:t>
      </w:r>
    </w:p>
    <w:p w:rsidR="00187B8A" w:rsidRPr="00F65289" w:rsidRDefault="00187B8A" w:rsidP="00187B8A">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 </w:t>
      </w:r>
      <w:r>
        <w:rPr>
          <w:rFonts w:ascii="Arial" w:cs="Arial" w:hAnsi="Arial"/>
          <w:color w:val="A6A6A6" w:themeColor="background1" w:themeShade="A6"/>
          <w:sz w:val="22"/>
          <w:szCs w:val="22"/>
          <w:lang w:val="es"/>
          <w:b w:val="0"/>
          <w:bCs w:val="0"/>
          <w:i w:val="1"/>
          <w:iCs w:val="1"/>
          <w:u w:val="none"/>
          <w:vertAlign w:val="baseline"/>
          <w:rtl w:val="0"/>
        </w:rPr>
        <w:t xml:space="preserve">los participantes consiguen identificar, en sus prácticas diarias y su entorno, elementos (artefactos o decisiones, hábitos, formas de proceder) que personifican / dan prueba del valor de seguridad del grupo.</w:t>
      </w:r>
    </w:p>
    <w:p w:rsidR="003D493A" w:rsidRDefault="003D493A" w:rsidP="008F53C3">
      <w:pPr>
        <w:pStyle w:val="Formatlibre"/>
        <w:rPr>
          <w:rFonts w:ascii="Arial" w:hAnsi="Arial" w:cs="Arial"/>
          <w:sz w:val="20"/>
          <w:szCs w:val="20"/>
        </w:rPr>
      </w:pPr>
    </w:p>
    <w:p w:rsidR="008F53C3" w:rsidRDefault="008F53C3" w:rsidP="008F53C3">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En el vídeo de Patrick Pouyanné que acabamos de ver, destaca el valor de la seguridad. </w:t>
      </w:r>
    </w:p>
    <w:p w:rsidR="008F53C3" w:rsidRDefault="008F53C3" w:rsidP="008F53C3">
      <w:pPr>
        <w:pStyle w:val="Formatlibre"/>
        <w:numPr>
          <w:ilvl w:val="0"/>
          <w:numId w:val="20"/>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¿Qué acciones les evocan? </w:t>
      </w:r>
    </w:p>
    <w:p w:rsidR="008F53C3" w:rsidRDefault="008F53C3" w:rsidP="008F53C3">
      <w:pPr>
        <w:pStyle w:val="Formatlibre"/>
        <w:numPr>
          <w:ilvl w:val="0"/>
          <w:numId w:val="20"/>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¿Cuál es la diferencia entre un valor y una prioridad?</w:t>
      </w:r>
    </w:p>
    <w:p w:rsidR="008F53C3" w:rsidRDefault="008F53C3" w:rsidP="008F53C3">
      <w:pPr>
        <w:pStyle w:val="Formatlibre"/>
        <w:rPr>
          <w:rFonts w:ascii="Arial" w:hAnsi="Arial" w:cs="Arial"/>
          <w:b/>
          <w:sz w:val="20"/>
          <w:szCs w:val="20"/>
        </w:rPr>
      </w:pPr>
    </w:p>
    <w:p w:rsidR="008F53C3" w:rsidRP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Participantes.</w:t>
      </w:r>
    </w:p>
    <w:p w:rsid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Dele las gracias al primero en intervenir.</w:t>
      </w:r>
    </w:p>
    <w:p w:rsidR="00B500EF"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Si la 2.ª pregunta no requiere respuesta por parte de los participantes, enlace directamente con la siguiente diapositiva para dar la respuesta.</w:t>
      </w:r>
    </w:p>
    <w:p w:rsidR="00B93AAA"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Pr="008F53C3"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10 min</w:t>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1"/>
          <w:bCs w:val="1"/>
          <w:i w:val="0"/>
          <w:iCs w:val="0"/>
          <w:u w:val="none"/>
          <w:vertAlign w:val="baseline"/>
          <w:rtl w:val="0"/>
        </w:rPr>
        <w:t xml:space="preserve">00:10</w:t>
      </w:r>
    </w:p>
    <w:p w:rsidR="008F53C3" w:rsidRDefault="008F53C3">
      <w:pPr>
        <w:rPr>
          <w:rFonts w:ascii="Arial" w:hAnsi="Arial" w:cs="Arial"/>
          <w:bCs/>
          <w:color w:val="000000"/>
          <w:sz w:val="22"/>
          <w:szCs w:val="22"/>
        </w:rPr>
      </w:pPr>
    </w:p>
    <w:p w:rsidR="00B93AAA" w:rsidRDefault="00B93AAA">
      <w:pPr>
        <w:rPr>
          <w:rFonts w:ascii="Arial" w:hAnsi="Arial" w:cs="Arial"/>
          <w:bCs/>
          <w:color w:val="000000"/>
          <w:sz w:val="22"/>
          <w:szCs w:val="22"/>
        </w:rPr>
      </w:pPr>
    </w:p>
    <w:p w:rsidR="005F5D64" w:rsidRDefault="008F53C3">
      <w:pPr>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Bien, les propongo que veamos juntos lo que es un valor en general y, sobre todo, la diferencia con una prioridad.</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3.</w:t>
      </w:r>
    </w:p>
    <w:p w:rsidR="00DD7BC9" w:rsidRDefault="00047AB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Después de haber proyectado esta diapositiva, para entender mejor lo que es un valor, pídales a los participantes que respondan a las dos preguntas de la siguiente diapositiva.</w:t>
      </w:r>
    </w:p>
    <w:p w:rsidR="00983E32" w:rsidRDefault="00983E32"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(Ejemplos de valor: la honradez, la libertad, respeto por los demás, la justicia, …).</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5 min</w:t>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1"/>
          <w:bCs w:val="1"/>
          <w:i w:val="0"/>
          <w:iCs w:val="0"/>
          <w:u w:val="none"/>
          <w:vertAlign w:val="baseline"/>
          <w:rtl w:val="0"/>
        </w:rPr>
        <w:t xml:space="preserve">00:15</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C77D9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Proyecte la diapositiva 4 y deje a los participantes anotar sus respuestas durante 5 minutos.</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 continuación, haga una ronda de intervenciones sobre los valores de cada uno y las acciones que se derivan.</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Al final de la ronda de intervenciones, reagrupe los distintos valores de cada uno haciendo hincapié en las que se refieren a la seguridad y al bienestar de los seres queridos. </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El objetivo es que cada uno entienda que el valor de seguridad ya existe, en el círculo familiar en particular.</w:t>
      </w:r>
    </w:p>
    <w:p w:rsidR="00AD001D" w:rsidRDefault="00AD001D"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748A7" w:rsidRPr="002E3C37" w:rsidRDefault="00AD001D" w:rsidP="002E3C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10 min</w:t>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0"/>
          <w:bCs w:val="0"/>
          <w:i w:val="0"/>
          <w:iCs w:val="0"/>
          <w:u w:val="none"/>
          <w:vertAlign w:val="baseline"/>
          <w:rtl w:val="0"/>
        </w:rPr>
        <w:tab/>
      </w:r>
      <w:r>
        <w:rPr>
          <w:rFonts w:ascii="Arial" w:cs="Arial" w:hAnsi="Arial"/>
          <w:color w:val="000000"/>
          <w:sz w:val="20"/>
          <w:szCs w:val="20"/>
          <w:lang w:val="es"/>
          <w:b w:val="1"/>
          <w:bCs w:val="1"/>
          <w:i w:val="0"/>
          <w:iCs w:val="0"/>
          <w:u w:val="none"/>
          <w:vertAlign w:val="baseline"/>
          <w:rtl w:val="0"/>
        </w:rPr>
        <w:t xml:space="preserve">00:25</w:t>
      </w:r>
    </w:p>
    <w:p w:rsidR="00C748A7" w:rsidRDefault="00C748A7" w:rsidP="00B93AAA">
      <w:pPr>
        <w:rPr>
          <w:rFonts w:ascii="Arial" w:hAnsi="Arial" w:cs="Arial"/>
          <w:b/>
          <w:bCs/>
          <w:color w:val="000000"/>
          <w:sz w:val="22"/>
          <w:szCs w:val="22"/>
        </w:rPr>
      </w:pPr>
    </w:p>
    <w:p w:rsidR="00C748A7" w:rsidRDefault="00C748A7" w:rsidP="00B93AAA">
      <w:pPr>
        <w:rPr>
          <w:rFonts w:ascii="Arial" w:hAnsi="Arial" w:cs="Arial"/>
          <w:b/>
          <w:bCs/>
          <w:color w:val="000000"/>
          <w:sz w:val="22"/>
          <w:szCs w:val="22"/>
        </w:rPr>
      </w:pPr>
    </w:p>
    <w:p w:rsidR="002E3C37" w:rsidRDefault="002E3C37" w:rsidP="00B93AAA">
      <w:pPr>
        <w:rPr>
          <w:rFonts w:ascii="Arial" w:hAnsi="Arial" w:cs="Arial"/>
          <w:b/>
          <w:bCs/>
          <w:color w:val="000000"/>
          <w:sz w:val="22"/>
          <w:szCs w:val="22"/>
        </w:rPr>
      </w:pPr>
    </w:p>
    <w:p w:rsidR="00D17DFB" w:rsidRDefault="00D17DFB">
      <w:pPr>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br w:type="page"/>
      </w:r>
    </w:p>
    <w:p w:rsidR="00B93AAA" w:rsidRPr="00C10263" w:rsidRDefault="00B93AAA" w:rsidP="00B93AAA">
      <w:pPr>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2:</w:t>
      </w:r>
      <w:r>
        <w:rPr>
          <w:rFonts w:ascii="Arial" w:cs="Arial" w:hAnsi="Arial"/>
          <w:color w:val="000000"/>
          <w:sz w:val="22"/>
          <w:szCs w:val="22"/>
          <w:lang w:val="es"/>
          <w:b w:val="0"/>
          <w:bCs w:val="0"/>
          <w:i w:val="0"/>
          <w:iCs w:val="0"/>
          <w:u w:val="none"/>
          <w:vertAlign w:val="baseline"/>
          <w:rtl w:val="0"/>
        </w:rPr>
        <w:t xml:space="preserve"> </w:t>
      </w:r>
    </w:p>
    <w:p w:rsidR="00B93AAA" w:rsidRPr="00B93AAA" w:rsidRDefault="00B93AAA" w:rsidP="00C748A7">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 </w:t>
      </w:r>
      <w:r>
        <w:rPr>
          <w:rFonts w:ascii="Arial" w:cs="Arial" w:hAnsi="Arial"/>
          <w:color w:val="A6A6A6" w:themeColor="background1" w:themeShade="A6"/>
          <w:sz w:val="22"/>
          <w:szCs w:val="22"/>
          <w:lang w:val="es"/>
          <w:b w:val="0"/>
          <w:bCs w:val="0"/>
          <w:i w:val="1"/>
          <w:iCs w:val="1"/>
          <w:u w:val="none"/>
          <w:vertAlign w:val="baseline"/>
          <w:rtl w:val="0"/>
        </w:rPr>
        <w:t xml:space="preserve">Entender por qué la seguridad es un valor en Total y no simplemente una prioridad (no se puede cambiar de valor, pero sí se puede cambiar de prioridad).</w:t>
      </w:r>
    </w:p>
    <w:p w:rsidR="00345E96" w:rsidRDefault="00B93AAA"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ab/>
      </w:r>
      <w:r>
        <w:rPr>
          <w:rFonts w:ascii="Arial" w:cs="Arial" w:hAnsi="Arial"/>
          <w:color w:val="000000"/>
          <w:sz w:val="20"/>
          <w:szCs w:val="20"/>
          <w:lang w:val="es"/>
          <w:b w:val="1"/>
          <w:bCs w:val="1"/>
          <w:i w:val="0"/>
          <w:iCs w:val="0"/>
          <w:u w:val="none"/>
          <w:vertAlign w:val="baseline"/>
          <w:rtl w:val="0"/>
        </w:rPr>
        <w:tab/>
      </w:r>
      <w:r>
        <w:rPr>
          <w:rFonts w:ascii="Arial" w:cs="Arial" w:hAnsi="Arial"/>
          <w:color w:val="000000"/>
          <w:sz w:val="20"/>
          <w:szCs w:val="20"/>
          <w:lang w:val="es"/>
          <w:b w:val="1"/>
          <w:bCs w:val="1"/>
          <w:i w:val="0"/>
          <w:iCs w:val="0"/>
          <w:u w:val="none"/>
          <w:vertAlign w:val="baseline"/>
          <w:rtl w:val="0"/>
        </w:rPr>
        <w:tab/>
      </w:r>
      <w:r>
        <w:rPr>
          <w:rFonts w:ascii="Arial" w:cs="Arial" w:hAnsi="Arial"/>
          <w:color w:val="000000"/>
          <w:sz w:val="20"/>
          <w:szCs w:val="20"/>
          <w:lang w:val="es"/>
          <w:b w:val="1"/>
          <w:bCs w:val="1"/>
          <w:i w:val="0"/>
          <w:iCs w:val="0"/>
          <w:u w:val="none"/>
          <w:vertAlign w:val="baseline"/>
          <w:rtl w:val="0"/>
        </w:rPr>
        <w:tab/>
      </w:r>
      <w:r>
        <w:rPr>
          <w:rFonts w:ascii="Arial" w:cs="Arial" w:hAnsi="Arial"/>
          <w:color w:val="000000"/>
          <w:sz w:val="20"/>
          <w:szCs w:val="20"/>
          <w:lang w:val="es"/>
          <w:b w:val="1"/>
          <w:bCs w:val="1"/>
          <w:i w:val="0"/>
          <w:iCs w:val="0"/>
          <w:u w:val="none"/>
          <w:vertAlign w:val="baseline"/>
          <w:rtl w:val="0"/>
        </w:rPr>
        <w:tab/>
      </w:r>
    </w:p>
    <w:p w:rsidR="00B93AAA" w:rsidRDefault="00B93AAA" w:rsidP="00C748A7">
      <w:pPr>
        <w:jc w:val="both"/>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Ahora, vamos a ver el vídeo de la entrevista de un jefe de instalación de una plataforma de producción de Total en mar del Norte. Se produjo un incidente en esta plataforma, se declaró una importante fuga de gas en uno de los pozos, que puso en peligro a las 239 personas presentes. </w:t>
      </w:r>
    </w:p>
    <w:p w:rsidR="00B93AAA" w:rsidRDefault="00B93AAA" w:rsidP="00C748A7">
      <w:pPr>
        <w:jc w:val="both"/>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jefe de instalación puso en práctica lo que había aprendido durante la formación sobre situaciones urgentes, a continuación, lo que dijo de ese momento crucial.</w:t>
      </w:r>
    </w:p>
    <w:p w:rsidR="00B93AAA" w:rsidRDefault="00B93AAA" w:rsidP="00B93AAA">
      <w:pPr>
        <w:rPr>
          <w:rFonts w:ascii="Arial" w:hAnsi="Arial" w:cs="Arial"/>
          <w:bCs/>
          <w:color w:val="000000"/>
          <w:sz w:val="22"/>
          <w:szCs w:val="22"/>
        </w:rPr>
      </w:pPr>
    </w:p>
    <w:p w:rsidR="00B93AAA" w:rsidRDefault="00295A92" w:rsidP="00B93AAA">
      <w:pPr>
        <w:rPr>
          <w:rFonts w:ascii="Arial" w:hAnsi="Arial" w:cs="Arial"/>
          <w:bCs/>
          <w:color w:val="000000"/>
          <w:sz w:val="22"/>
          <w:szCs w:val="22"/>
        </w:rPr>
        <w:bidi w:val="0"/>
      </w:pPr>
      <w:r>
        <w:rPr>
          <w:noProof/>
          <w:lang w:val="es"/>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1851660</wp:posOffset>
            </wp:positionH>
            <wp:positionV relativeFrom="paragraph">
              <wp:posOffset>154305</wp:posOffset>
            </wp:positionV>
            <wp:extent cx="172720" cy="179705"/>
            <wp:effectExtent l="0" t="0" r="508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Proyecte el vídeo TOTAL - William Andrew Cardno, 31 mars_VOSTFR (3 min 50)</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Default="003B7E12" w:rsidP="003B7E12">
      <w:pPr>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 continuación, sobre el mismo tema, lo que dijo Yves-Louis Darricarrère, entonces Director de Exploración-Producción.</w:t>
      </w:r>
    </w:p>
    <w:p w:rsidR="003B7E12" w:rsidRDefault="003B7E12" w:rsidP="003B7E12">
      <w:pPr>
        <w:rPr>
          <w:rFonts w:ascii="Arial" w:hAnsi="Arial" w:cs="Arial"/>
          <w:bCs/>
          <w:color w:val="000000"/>
          <w:sz w:val="22"/>
          <w:szCs w:val="22"/>
        </w:rPr>
      </w:pPr>
    </w:p>
    <w:p w:rsidR="003B7E12" w:rsidRDefault="00295A9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es"/>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4445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0"/>
          <w:szCs w:val="20"/>
          <w:lang w:val="es"/>
          <w:b w:val="1"/>
          <w:bCs w:val="1"/>
          <w:i w:val="0"/>
          <w:iCs w:val="0"/>
          <w:u w:val="none"/>
          <w:vertAlign w:val="baseline"/>
          <w:rtl w:val="0"/>
        </w:rPr>
        <w:t xml:space="preserve">Proyecte el vídeo VF_Elgin_YLD.mp4 (30 segundos)</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 continuación, pregunte: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39516E" w:rsidRDefault="003B7E12" w:rsidP="0039516E">
      <w:pPr>
        <w:jc w:val="both"/>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¿Qué extraen de lo que dijo el jefe de instalación de Elgin acerca del valor de seguridad?</w:t>
      </w:r>
    </w:p>
    <w:p w:rsidR="003B7E12" w:rsidRPr="0039516E" w:rsidRDefault="003B7E12" w:rsidP="0039516E">
      <w:pPr>
        <w:jc w:val="both"/>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¿De qué manera el discurso de Yves-Louis Darricarrère muestra el arraigo del valor de seguridad en Total?</w:t>
      </w:r>
    </w:p>
    <w:p w:rsidR="003B7E12" w:rsidRDefault="003B7E12" w:rsidP="003B7E12">
      <w:pPr>
        <w:pStyle w:val="Formatlibre"/>
        <w:rPr>
          <w:rFonts w:ascii="Arial" w:hAnsi="Arial" w:cs="Arial"/>
          <w:sz w:val="20"/>
          <w:szCs w:val="20"/>
        </w:rPr>
      </w:pPr>
    </w:p>
    <w:p w:rsidR="003B7E12" w:rsidRP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Deje responder a los participantes y encauce los debates al valor de seguridad en caso necesario.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 continuación, enlace con la siguiente diapositiva (diapositiva 7: valor de seguridad)</w:t>
      </w:r>
    </w:p>
    <w:p w:rsidR="0039516E" w:rsidRDefault="0039516E"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1"/>
          <w:bCs w:val="1"/>
          <w:i w:val="0"/>
          <w:iCs w:val="0"/>
          <w:u w:val="none"/>
          <w:vertAlign w:val="baseline"/>
          <w:rtl w:val="0"/>
        </w:rPr>
        <w:t xml:space="preserve">20 min</w:t>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1"/>
          <w:bCs w:val="1"/>
          <w:i w:val="0"/>
          <w:iCs w:val="0"/>
          <w:u w:val="none"/>
          <w:vertAlign w:val="baseline"/>
          <w:rtl w:val="0"/>
        </w:rPr>
        <w:t xml:space="preserve">00:45</w:t>
      </w:r>
    </w:p>
    <w:p w:rsidR="003B7E1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bidi w:val="0"/>
      </w:pPr>
      <w:r>
        <w:rPr>
          <w:rFonts w:ascii="Arial" w:cs="Arial" w:hAnsi="Arial"/>
          <w:sz w:val="22"/>
          <w:szCs w:val="22"/>
          <w:lang w:val="es"/>
          <w:b w:val="0"/>
          <w:bCs w:val="0"/>
          <w:i w:val="0"/>
          <w:iCs w:val="0"/>
          <w:u w:val="none"/>
          <w:vertAlign w:val="baseline"/>
          <w:rtl w:val="0"/>
        </w:rPr>
        <w:t xml:space="preserve">Desde enero de 2016, la seguridad se ha elevado al rango de valor. Es un cambio importante: el tema asciende al nivel de la ética, de la cultura de empresa.</w:t>
      </w: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pP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bidi w:val="0"/>
      </w:pPr>
      <w:r>
        <w:rPr>
          <w:rFonts w:ascii="Arial" w:cs="Arial" w:hAnsi="Arial"/>
          <w:sz w:val="22"/>
          <w:szCs w:val="22"/>
          <w:lang w:val="es"/>
          <w:b w:val="0"/>
          <w:bCs w:val="0"/>
          <w:i w:val="0"/>
          <w:iCs w:val="0"/>
          <w:u w:val="none"/>
          <w:vertAlign w:val="baseline"/>
          <w:rtl w:val="0"/>
        </w:rPr>
        <w:t xml:space="preserve">Gracias a este valor, Total quiere convertirse en </w:t>
      </w:r>
      <w:r>
        <w:rPr>
          <w:rFonts w:ascii="Arial" w:cs="Arial" w:hAnsi="Arial"/>
          <w:sz w:val="22"/>
          <w:szCs w:val="22"/>
          <w:lang w:val="es"/>
          <w:b w:val="1"/>
          <w:bCs w:val="1"/>
          <w:i w:val="0"/>
          <w:iCs w:val="0"/>
          <w:u w:val="none"/>
          <w:vertAlign w:val="baseline"/>
          <w:rtl w:val="0"/>
        </w:rPr>
        <w:t xml:space="preserve">LA</w:t>
      </w:r>
      <w:r>
        <w:rPr>
          <w:rFonts w:ascii="Arial" w:cs="Arial" w:hAnsi="Arial"/>
          <w:sz w:val="22"/>
          <w:szCs w:val="22"/>
          <w:lang w:val="es"/>
          <w:b w:val="0"/>
          <w:bCs w:val="0"/>
          <w:i w:val="0"/>
          <w:iCs w:val="0"/>
          <w:u w:val="none"/>
          <w:vertAlign w:val="baseline"/>
          <w:rtl w:val="0"/>
        </w:rPr>
        <w:t xml:space="preserve"> referencia en materia de seguridad en el ámbito de la energía (con respecto a sus competidores). Total quiere convertirse en el líder de la energía responsable.</w:t>
      </w:r>
    </w:p>
    <w:p w:rsidR="005C6BF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pPr>
    </w:p>
    <w:p w:rsidR="0039516E" w:rsidRPr="0039516E" w:rsidRDefault="002E3C37"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Haga hincapié en: </w:t>
      </w:r>
    </w:p>
    <w:p w:rsidR="004E2231" w:rsidRPr="0039516E" w:rsidRDefault="0039516E"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valor solo puede arraigarse en las actividades si lo comparten. En caso contrario, deciden no trabajar en Total.</w:t>
      </w:r>
    </w:p>
    <w:p w:rsidR="004E2231" w:rsidRPr="0039516E" w:rsidRDefault="00C77D9F"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Para ayudarles a arraigar este valor, el grupo pone a su disposición herramientas que veremos también con todo detalle a lo largo de esta formación.</w:t>
      </w:r>
    </w:p>
    <w:p w:rsidR="004E2231" w:rsidRPr="003B7E12"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1985"/>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Proyecte la diapositiva 8.</w:t>
      </w:r>
    </w:p>
    <w:p w:rsidR="00D57147"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No entre demasiado en detalles en las explicaciones, haga hincapié en el hecho de que al final de su recorrido conocerán bien todas estas herramientas.</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Puede añadir a esta lista:</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 las formaciones sobre los distintos temas relacionados con los riesgos de sus futuras áreas de actividad,</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 Las reuniones/presentaciones de equipo sobre los temas H3SE,</w:t>
      </w:r>
    </w:p>
    <w:p w:rsidR="001C17AB"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 Análisis de riesgo que dejan definir medidas que permiten protegerse de los peligros de sus actividades,</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 …</w:t>
      </w:r>
    </w:p>
    <w:p w:rsidR="004E2231"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1"/>
          <w:bCs w:val="1"/>
          <w:i w:val="0"/>
          <w:iCs w:val="0"/>
          <w:u w:val="none"/>
          <w:vertAlign w:val="baseline"/>
          <w:rtl w:val="0"/>
        </w:rPr>
        <w:t xml:space="preserve">5 min</w:t>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1"/>
          <w:bCs w:val="1"/>
          <w:i w:val="0"/>
          <w:iCs w:val="0"/>
          <w:u w:val="none"/>
          <w:vertAlign w:val="baseline"/>
          <w:rtl w:val="0"/>
        </w:rPr>
        <w:t xml:space="preserve">00:50</w:t>
      </w:r>
    </w:p>
    <w:p w:rsidR="004E2231" w:rsidRPr="004E2231" w:rsidRDefault="004E2231"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0"/>
          <w:szCs w:val="20"/>
        </w:rPr>
        <w:bidi w:val="0"/>
      </w:pPr>
      <w:r>
        <w:rPr>
          <w:rFonts w:ascii="Arial" w:cs="Arial" w:hAnsi="Arial"/>
          <w:sz w:val="20"/>
          <w:szCs w:val="20"/>
          <w:lang w:val="es"/>
          <w:b w:val="0"/>
          <w:bCs w:val="0"/>
          <w:i w:val="0"/>
          <w:iCs w:val="0"/>
          <w:u w:val="none"/>
          <w:vertAlign w:val="baseline"/>
          <w:rtl w:val="0"/>
        </w:rPr>
        <w:t xml:space="preserve">Al final del tronco común general, se volverá al valor de seguridad, después de una vista global de todo lo que Total hace para arraigar este valor, volveremos a hablar del tema en ese momento.</w:t>
      </w:r>
    </w:p>
    <w:sectPr w:rsidR="004E2231" w:rsidRPr="004E2231" w:rsidSect="00D17DFB">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99" w:rsidRDefault="00154F99">
      <w:pPr>
        <w:bidi w:val="0"/>
      </w:pPr>
      <w:r>
        <w:separator/>
      </w:r>
    </w:p>
  </w:endnote>
  <w:endnote w:type="continuationSeparator" w:id="0">
    <w:p w:rsidR="00154F99" w:rsidRDefault="00154F9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225D9F" w:rsidRDefault="00E830C3" w:rsidP="005C2808">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E830C3"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99" w:rsidRDefault="00154F99">
      <w:pPr>
        <w:bidi w:val="0"/>
      </w:pPr>
      <w:r>
        <w:separator/>
      </w:r>
    </w:p>
  </w:footnote>
  <w:footnote w:type="continuationSeparator" w:id="0">
    <w:p w:rsidR="00154F99" w:rsidRDefault="00154F9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17DFB" w:rsidRPr="008166DB" w:rsidTr="00417C07">
      <w:trPr>
        <w:cantSplit/>
        <w:trHeight w:val="20"/>
        <w:jc w:val="center"/>
      </w:trPr>
      <w:tc>
        <w:tcPr>
          <w:tcW w:w="2824" w:type="dxa"/>
          <w:vMerge w:val="restart"/>
          <w:shd w:val="clear" w:color="auto" w:fill="auto"/>
          <w:vAlign w:val="center"/>
        </w:tcPr>
        <w:p w:rsidR="00D17DFB" w:rsidRPr="003F396F" w:rsidRDefault="00D17DFB" w:rsidP="00417C07">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17DFB" w:rsidRPr="0016630F" w:rsidRDefault="00D17DFB" w:rsidP="00417C0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es"/>
              <w:b w:val="1"/>
              <w:bCs w:val="1"/>
              <w:i w:val="0"/>
              <w:iCs w:val="0"/>
              <w:u w:val="none"/>
              <w:vertAlign w:val="baseline"/>
              <w:rtl w:val="0"/>
            </w:rPr>
            <w:t xml:space="preserve">Kit de integración HSE</w:t>
          </w:r>
        </w:p>
      </w:tc>
    </w:tr>
    <w:tr w:rsidR="00D17DFB" w:rsidRPr="008166DB" w:rsidTr="00417C07">
      <w:trPr>
        <w:cantSplit/>
        <w:trHeight w:val="20"/>
        <w:jc w:val="center"/>
      </w:trPr>
      <w:tc>
        <w:tcPr>
          <w:tcW w:w="2824" w:type="dxa"/>
          <w:vMerge/>
          <w:shd w:val="clear" w:color="auto" w:fill="auto"/>
          <w:vAlign w:val="center"/>
        </w:tcPr>
        <w:p w:rsidR="00D17DFB" w:rsidRDefault="00D17DFB" w:rsidP="00417C07">
          <w:pPr>
            <w:widowControl w:val="0"/>
            <w:autoSpaceDE w:val="0"/>
            <w:autoSpaceDN w:val="0"/>
            <w:adjustRightInd w:val="0"/>
            <w:jc w:val="center"/>
            <w:rPr>
              <w:b/>
              <w:noProof/>
              <w:sz w:val="28"/>
            </w:rPr>
          </w:pPr>
        </w:p>
      </w:tc>
      <w:tc>
        <w:tcPr>
          <w:tcW w:w="6977" w:type="dxa"/>
          <w:shd w:val="clear" w:color="auto" w:fill="auto"/>
        </w:tcPr>
        <w:p w:rsidR="00D17DFB" w:rsidRPr="003F2295" w:rsidRDefault="00D17DFB" w:rsidP="00417C07">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D17DFB" w:rsidRPr="003F396F" w:rsidTr="00417C07">
      <w:trPr>
        <w:cantSplit/>
        <w:trHeight w:val="20"/>
        <w:jc w:val="center"/>
      </w:trPr>
      <w:tc>
        <w:tcPr>
          <w:tcW w:w="2824" w:type="dxa"/>
          <w:vMerge/>
          <w:shd w:val="clear" w:color="auto" w:fill="auto"/>
        </w:tcPr>
        <w:p w:rsidR="00D17DFB" w:rsidRPr="003F396F" w:rsidRDefault="00D17DFB" w:rsidP="00417C07">
          <w:pPr>
            <w:widowControl w:val="0"/>
            <w:autoSpaceDE w:val="0"/>
            <w:autoSpaceDN w:val="0"/>
            <w:adjustRightInd w:val="0"/>
            <w:rPr>
              <w:b/>
              <w:sz w:val="28"/>
            </w:rPr>
          </w:pPr>
        </w:p>
      </w:tc>
      <w:tc>
        <w:tcPr>
          <w:tcW w:w="6977" w:type="dxa"/>
          <w:shd w:val="clear" w:color="auto" w:fill="auto"/>
        </w:tcPr>
        <w:p w:rsidR="00D17DFB" w:rsidRPr="00A10B3D" w:rsidRDefault="00D17DFB" w:rsidP="00417C0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1.2 – V2</w:t>
          </w:r>
        </w:p>
      </w:tc>
    </w:tr>
  </w:tbl>
  <w:p w:rsidR="00D17DFB" w:rsidRDefault="00D17DF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es"/>
              <w:b w:val="1"/>
              <w:bCs w:val="1"/>
              <w:i w:val="0"/>
              <w:iCs w:val="0"/>
              <w:u w:val="none"/>
              <w:vertAlign w:val="baseline"/>
              <w:rtl w:val="0"/>
            </w:rPr>
            <w:t xml:space="preserve">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1.2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55AFB"/>
    <w:multiLevelType w:val="hybridMultilevel"/>
    <w:tmpl w:val="40FE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9D0527"/>
    <w:multiLevelType w:val="hybridMultilevel"/>
    <w:tmpl w:val="8BA6EF04"/>
    <w:lvl w:ilvl="0" w:tplc="2F8C9294">
      <w:start w:val="1"/>
      <w:numFmt w:val="bullet"/>
      <w:lvlText w:val="●"/>
      <w:lvlJc w:val="left"/>
      <w:pPr>
        <w:tabs>
          <w:tab w:val="num" w:pos="720"/>
        </w:tabs>
        <w:ind w:left="720" w:hanging="360"/>
      </w:pPr>
      <w:rPr>
        <w:rFonts w:ascii="Lucida Grande" w:hAnsi="Lucida Grande" w:hint="default"/>
      </w:rPr>
    </w:lvl>
    <w:lvl w:ilvl="1" w:tplc="C8865CD8" w:tentative="1">
      <w:start w:val="1"/>
      <w:numFmt w:val="bullet"/>
      <w:lvlText w:val="●"/>
      <w:lvlJc w:val="left"/>
      <w:pPr>
        <w:tabs>
          <w:tab w:val="num" w:pos="1440"/>
        </w:tabs>
        <w:ind w:left="1440" w:hanging="360"/>
      </w:pPr>
      <w:rPr>
        <w:rFonts w:ascii="Lucida Grande" w:hAnsi="Lucida Grande" w:hint="default"/>
      </w:rPr>
    </w:lvl>
    <w:lvl w:ilvl="2" w:tplc="45C89B50" w:tentative="1">
      <w:start w:val="1"/>
      <w:numFmt w:val="bullet"/>
      <w:lvlText w:val="●"/>
      <w:lvlJc w:val="left"/>
      <w:pPr>
        <w:tabs>
          <w:tab w:val="num" w:pos="2160"/>
        </w:tabs>
        <w:ind w:left="2160" w:hanging="360"/>
      </w:pPr>
      <w:rPr>
        <w:rFonts w:ascii="Lucida Grande" w:hAnsi="Lucida Grande" w:hint="default"/>
      </w:rPr>
    </w:lvl>
    <w:lvl w:ilvl="3" w:tplc="C2468C02" w:tentative="1">
      <w:start w:val="1"/>
      <w:numFmt w:val="bullet"/>
      <w:lvlText w:val="●"/>
      <w:lvlJc w:val="left"/>
      <w:pPr>
        <w:tabs>
          <w:tab w:val="num" w:pos="2880"/>
        </w:tabs>
        <w:ind w:left="2880" w:hanging="360"/>
      </w:pPr>
      <w:rPr>
        <w:rFonts w:ascii="Lucida Grande" w:hAnsi="Lucida Grande" w:hint="default"/>
      </w:rPr>
    </w:lvl>
    <w:lvl w:ilvl="4" w:tplc="8C7850CC" w:tentative="1">
      <w:start w:val="1"/>
      <w:numFmt w:val="bullet"/>
      <w:lvlText w:val="●"/>
      <w:lvlJc w:val="left"/>
      <w:pPr>
        <w:tabs>
          <w:tab w:val="num" w:pos="3600"/>
        </w:tabs>
        <w:ind w:left="3600" w:hanging="360"/>
      </w:pPr>
      <w:rPr>
        <w:rFonts w:ascii="Lucida Grande" w:hAnsi="Lucida Grande" w:hint="default"/>
      </w:rPr>
    </w:lvl>
    <w:lvl w:ilvl="5" w:tplc="3552E2FC" w:tentative="1">
      <w:start w:val="1"/>
      <w:numFmt w:val="bullet"/>
      <w:lvlText w:val="●"/>
      <w:lvlJc w:val="left"/>
      <w:pPr>
        <w:tabs>
          <w:tab w:val="num" w:pos="4320"/>
        </w:tabs>
        <w:ind w:left="4320" w:hanging="360"/>
      </w:pPr>
      <w:rPr>
        <w:rFonts w:ascii="Lucida Grande" w:hAnsi="Lucida Grande" w:hint="default"/>
      </w:rPr>
    </w:lvl>
    <w:lvl w:ilvl="6" w:tplc="8B3860C0" w:tentative="1">
      <w:start w:val="1"/>
      <w:numFmt w:val="bullet"/>
      <w:lvlText w:val="●"/>
      <w:lvlJc w:val="left"/>
      <w:pPr>
        <w:tabs>
          <w:tab w:val="num" w:pos="5040"/>
        </w:tabs>
        <w:ind w:left="5040" w:hanging="360"/>
      </w:pPr>
      <w:rPr>
        <w:rFonts w:ascii="Lucida Grande" w:hAnsi="Lucida Grande" w:hint="default"/>
      </w:rPr>
    </w:lvl>
    <w:lvl w:ilvl="7" w:tplc="042A1F4E" w:tentative="1">
      <w:start w:val="1"/>
      <w:numFmt w:val="bullet"/>
      <w:lvlText w:val="●"/>
      <w:lvlJc w:val="left"/>
      <w:pPr>
        <w:tabs>
          <w:tab w:val="num" w:pos="5760"/>
        </w:tabs>
        <w:ind w:left="5760" w:hanging="360"/>
      </w:pPr>
      <w:rPr>
        <w:rFonts w:ascii="Lucida Grande" w:hAnsi="Lucida Grande" w:hint="default"/>
      </w:rPr>
    </w:lvl>
    <w:lvl w:ilvl="8" w:tplc="35984F3C" w:tentative="1">
      <w:start w:val="1"/>
      <w:numFmt w:val="bullet"/>
      <w:lvlText w:val="●"/>
      <w:lvlJc w:val="left"/>
      <w:pPr>
        <w:tabs>
          <w:tab w:val="num" w:pos="6480"/>
        </w:tabs>
        <w:ind w:left="6480" w:hanging="360"/>
      </w:pPr>
      <w:rPr>
        <w:rFonts w:ascii="Lucida Grande" w:hAnsi="Lucida Grande"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5"/>
  </w:num>
  <w:num w:numId="5">
    <w:abstractNumId w:val="8"/>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15"/>
  </w:num>
  <w:num w:numId="19">
    <w:abstractNumId w:val="3"/>
  </w:num>
  <w:num w:numId="20">
    <w:abstractNumId w:val="9"/>
  </w:num>
  <w:num w:numId="21">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1768"/>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47ABA"/>
    <w:rsid w:val="00053BFA"/>
    <w:rsid w:val="0005782F"/>
    <w:rsid w:val="0006148D"/>
    <w:rsid w:val="00061697"/>
    <w:rsid w:val="00062325"/>
    <w:rsid w:val="0007545C"/>
    <w:rsid w:val="00094340"/>
    <w:rsid w:val="00094B6B"/>
    <w:rsid w:val="00095AFA"/>
    <w:rsid w:val="00096512"/>
    <w:rsid w:val="0009662F"/>
    <w:rsid w:val="000967A5"/>
    <w:rsid w:val="00096C1B"/>
    <w:rsid w:val="000A7B0E"/>
    <w:rsid w:val="000B188A"/>
    <w:rsid w:val="000B20E8"/>
    <w:rsid w:val="000B487C"/>
    <w:rsid w:val="000D054A"/>
    <w:rsid w:val="000E1CAB"/>
    <w:rsid w:val="000E4BF9"/>
    <w:rsid w:val="000E5AAA"/>
    <w:rsid w:val="000F112A"/>
    <w:rsid w:val="000F3C72"/>
    <w:rsid w:val="000F749A"/>
    <w:rsid w:val="00103D7C"/>
    <w:rsid w:val="00107879"/>
    <w:rsid w:val="00110D02"/>
    <w:rsid w:val="00111397"/>
    <w:rsid w:val="001120F8"/>
    <w:rsid w:val="00117B18"/>
    <w:rsid w:val="001211C1"/>
    <w:rsid w:val="00137423"/>
    <w:rsid w:val="0014007C"/>
    <w:rsid w:val="00141509"/>
    <w:rsid w:val="001443D4"/>
    <w:rsid w:val="0014607D"/>
    <w:rsid w:val="00152EED"/>
    <w:rsid w:val="001547E9"/>
    <w:rsid w:val="00154F99"/>
    <w:rsid w:val="001567E6"/>
    <w:rsid w:val="0016630F"/>
    <w:rsid w:val="00172369"/>
    <w:rsid w:val="00182B39"/>
    <w:rsid w:val="00185950"/>
    <w:rsid w:val="001877C3"/>
    <w:rsid w:val="00187B8A"/>
    <w:rsid w:val="001943A1"/>
    <w:rsid w:val="001944AE"/>
    <w:rsid w:val="001A61CA"/>
    <w:rsid w:val="001A64F4"/>
    <w:rsid w:val="001B0130"/>
    <w:rsid w:val="001B5DB0"/>
    <w:rsid w:val="001C17AB"/>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2150"/>
    <w:rsid w:val="00273339"/>
    <w:rsid w:val="00275FDC"/>
    <w:rsid w:val="00276039"/>
    <w:rsid w:val="002771B2"/>
    <w:rsid w:val="00277BB3"/>
    <w:rsid w:val="002818FE"/>
    <w:rsid w:val="00284F7B"/>
    <w:rsid w:val="00286FD2"/>
    <w:rsid w:val="00291482"/>
    <w:rsid w:val="002918C3"/>
    <w:rsid w:val="00295A92"/>
    <w:rsid w:val="00295D1F"/>
    <w:rsid w:val="002A3BAE"/>
    <w:rsid w:val="002A78CD"/>
    <w:rsid w:val="002C1569"/>
    <w:rsid w:val="002C2E97"/>
    <w:rsid w:val="002C486A"/>
    <w:rsid w:val="002C70B2"/>
    <w:rsid w:val="002D0B9E"/>
    <w:rsid w:val="002D1AD9"/>
    <w:rsid w:val="002E25EF"/>
    <w:rsid w:val="002E3C37"/>
    <w:rsid w:val="002E4A32"/>
    <w:rsid w:val="002E559D"/>
    <w:rsid w:val="002F06B6"/>
    <w:rsid w:val="002F1120"/>
    <w:rsid w:val="00306A32"/>
    <w:rsid w:val="003072D6"/>
    <w:rsid w:val="003113C6"/>
    <w:rsid w:val="00327C89"/>
    <w:rsid w:val="00332C8F"/>
    <w:rsid w:val="003358F3"/>
    <w:rsid w:val="00342037"/>
    <w:rsid w:val="00345E96"/>
    <w:rsid w:val="00346BD6"/>
    <w:rsid w:val="003501F9"/>
    <w:rsid w:val="0035279F"/>
    <w:rsid w:val="00357E2F"/>
    <w:rsid w:val="00357F4F"/>
    <w:rsid w:val="003648B3"/>
    <w:rsid w:val="00366FF4"/>
    <w:rsid w:val="00370B49"/>
    <w:rsid w:val="00380D33"/>
    <w:rsid w:val="0038545A"/>
    <w:rsid w:val="0039516E"/>
    <w:rsid w:val="00395679"/>
    <w:rsid w:val="003A1990"/>
    <w:rsid w:val="003A6E40"/>
    <w:rsid w:val="003B391C"/>
    <w:rsid w:val="003B4325"/>
    <w:rsid w:val="003B781E"/>
    <w:rsid w:val="003B7E12"/>
    <w:rsid w:val="003C062F"/>
    <w:rsid w:val="003C0CD6"/>
    <w:rsid w:val="003D3FC3"/>
    <w:rsid w:val="003D4749"/>
    <w:rsid w:val="003D493A"/>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5642"/>
    <w:rsid w:val="004B6AB1"/>
    <w:rsid w:val="004B7A9E"/>
    <w:rsid w:val="004E2231"/>
    <w:rsid w:val="004E2B80"/>
    <w:rsid w:val="004E311E"/>
    <w:rsid w:val="004E400B"/>
    <w:rsid w:val="004E5172"/>
    <w:rsid w:val="004E656D"/>
    <w:rsid w:val="004E696C"/>
    <w:rsid w:val="004F21DD"/>
    <w:rsid w:val="004F6969"/>
    <w:rsid w:val="004F79C5"/>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87D5F"/>
    <w:rsid w:val="005945E9"/>
    <w:rsid w:val="00597D8B"/>
    <w:rsid w:val="005A1AD8"/>
    <w:rsid w:val="005A3E1E"/>
    <w:rsid w:val="005A4E57"/>
    <w:rsid w:val="005B1E88"/>
    <w:rsid w:val="005B2226"/>
    <w:rsid w:val="005C0811"/>
    <w:rsid w:val="005C25C1"/>
    <w:rsid w:val="005C2808"/>
    <w:rsid w:val="005C4603"/>
    <w:rsid w:val="005C6BF2"/>
    <w:rsid w:val="005D001C"/>
    <w:rsid w:val="005E1A0E"/>
    <w:rsid w:val="005E3778"/>
    <w:rsid w:val="005E3D1C"/>
    <w:rsid w:val="005F083B"/>
    <w:rsid w:val="005F44F4"/>
    <w:rsid w:val="005F5D64"/>
    <w:rsid w:val="005F7724"/>
    <w:rsid w:val="00601A88"/>
    <w:rsid w:val="006035A1"/>
    <w:rsid w:val="0060588C"/>
    <w:rsid w:val="00606A11"/>
    <w:rsid w:val="0061715C"/>
    <w:rsid w:val="0062635E"/>
    <w:rsid w:val="0063062B"/>
    <w:rsid w:val="00633936"/>
    <w:rsid w:val="00637E8C"/>
    <w:rsid w:val="0064466D"/>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B6BD0"/>
    <w:rsid w:val="006C1C90"/>
    <w:rsid w:val="006D70D2"/>
    <w:rsid w:val="006D7970"/>
    <w:rsid w:val="006E29F2"/>
    <w:rsid w:val="006E53C5"/>
    <w:rsid w:val="006E6A27"/>
    <w:rsid w:val="006E7E30"/>
    <w:rsid w:val="006F09C2"/>
    <w:rsid w:val="006F3BF4"/>
    <w:rsid w:val="006F4679"/>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448B"/>
    <w:rsid w:val="0077675C"/>
    <w:rsid w:val="00777F0E"/>
    <w:rsid w:val="00781112"/>
    <w:rsid w:val="00784823"/>
    <w:rsid w:val="00786051"/>
    <w:rsid w:val="00786A2C"/>
    <w:rsid w:val="0079030A"/>
    <w:rsid w:val="00790758"/>
    <w:rsid w:val="00791FAC"/>
    <w:rsid w:val="0079342C"/>
    <w:rsid w:val="00795E49"/>
    <w:rsid w:val="007A40CB"/>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66FB"/>
    <w:rsid w:val="00807642"/>
    <w:rsid w:val="008230E3"/>
    <w:rsid w:val="008244DF"/>
    <w:rsid w:val="00831002"/>
    <w:rsid w:val="0084396E"/>
    <w:rsid w:val="00843F02"/>
    <w:rsid w:val="008454B1"/>
    <w:rsid w:val="00853257"/>
    <w:rsid w:val="0085520C"/>
    <w:rsid w:val="00855DC2"/>
    <w:rsid w:val="00862AD6"/>
    <w:rsid w:val="00877099"/>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53C3"/>
    <w:rsid w:val="008F708A"/>
    <w:rsid w:val="00902643"/>
    <w:rsid w:val="0090470C"/>
    <w:rsid w:val="00906888"/>
    <w:rsid w:val="0091075C"/>
    <w:rsid w:val="009114A9"/>
    <w:rsid w:val="009148DC"/>
    <w:rsid w:val="00915031"/>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3E32"/>
    <w:rsid w:val="00985F09"/>
    <w:rsid w:val="00985F30"/>
    <w:rsid w:val="009867B4"/>
    <w:rsid w:val="0098731B"/>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3125F"/>
    <w:rsid w:val="00A3789A"/>
    <w:rsid w:val="00A37F56"/>
    <w:rsid w:val="00A4116C"/>
    <w:rsid w:val="00A43445"/>
    <w:rsid w:val="00A4589A"/>
    <w:rsid w:val="00A5102E"/>
    <w:rsid w:val="00A62699"/>
    <w:rsid w:val="00A64B4B"/>
    <w:rsid w:val="00A67D63"/>
    <w:rsid w:val="00AA00A7"/>
    <w:rsid w:val="00AA35BC"/>
    <w:rsid w:val="00AC3342"/>
    <w:rsid w:val="00AC7A90"/>
    <w:rsid w:val="00AD001D"/>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20A8"/>
    <w:rsid w:val="00B52D9F"/>
    <w:rsid w:val="00B60085"/>
    <w:rsid w:val="00B604DA"/>
    <w:rsid w:val="00B63ECD"/>
    <w:rsid w:val="00B64970"/>
    <w:rsid w:val="00B66DF6"/>
    <w:rsid w:val="00B76B55"/>
    <w:rsid w:val="00B77FFA"/>
    <w:rsid w:val="00B83C61"/>
    <w:rsid w:val="00B90698"/>
    <w:rsid w:val="00B91FAB"/>
    <w:rsid w:val="00B92802"/>
    <w:rsid w:val="00B93AAA"/>
    <w:rsid w:val="00B9611C"/>
    <w:rsid w:val="00BA347F"/>
    <w:rsid w:val="00BA7590"/>
    <w:rsid w:val="00BB0F83"/>
    <w:rsid w:val="00BB27FC"/>
    <w:rsid w:val="00BB28B2"/>
    <w:rsid w:val="00BB44E5"/>
    <w:rsid w:val="00BB68A5"/>
    <w:rsid w:val="00BC2F80"/>
    <w:rsid w:val="00BC64A3"/>
    <w:rsid w:val="00BD0BC9"/>
    <w:rsid w:val="00BD1E0D"/>
    <w:rsid w:val="00BD4DAD"/>
    <w:rsid w:val="00BD7584"/>
    <w:rsid w:val="00BE012C"/>
    <w:rsid w:val="00BE1210"/>
    <w:rsid w:val="00BE67A5"/>
    <w:rsid w:val="00BF5B90"/>
    <w:rsid w:val="00C02AF5"/>
    <w:rsid w:val="00C04F00"/>
    <w:rsid w:val="00C05D1D"/>
    <w:rsid w:val="00C06929"/>
    <w:rsid w:val="00C10263"/>
    <w:rsid w:val="00C2539F"/>
    <w:rsid w:val="00C27C8E"/>
    <w:rsid w:val="00C35717"/>
    <w:rsid w:val="00C367CA"/>
    <w:rsid w:val="00C36FD1"/>
    <w:rsid w:val="00C37D31"/>
    <w:rsid w:val="00C44112"/>
    <w:rsid w:val="00C44A37"/>
    <w:rsid w:val="00C45353"/>
    <w:rsid w:val="00C52806"/>
    <w:rsid w:val="00C645BE"/>
    <w:rsid w:val="00C6651E"/>
    <w:rsid w:val="00C66EE9"/>
    <w:rsid w:val="00C67EE0"/>
    <w:rsid w:val="00C71BF2"/>
    <w:rsid w:val="00C748A7"/>
    <w:rsid w:val="00C7491E"/>
    <w:rsid w:val="00C74AFA"/>
    <w:rsid w:val="00C77D9F"/>
    <w:rsid w:val="00C80010"/>
    <w:rsid w:val="00C83DF6"/>
    <w:rsid w:val="00C84B16"/>
    <w:rsid w:val="00C850A6"/>
    <w:rsid w:val="00C8742B"/>
    <w:rsid w:val="00C92CA3"/>
    <w:rsid w:val="00CA01AB"/>
    <w:rsid w:val="00CA5735"/>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FB6"/>
    <w:rsid w:val="00D17DFB"/>
    <w:rsid w:val="00D230DC"/>
    <w:rsid w:val="00D24497"/>
    <w:rsid w:val="00D24993"/>
    <w:rsid w:val="00D446DA"/>
    <w:rsid w:val="00D4505C"/>
    <w:rsid w:val="00D453AC"/>
    <w:rsid w:val="00D45BF0"/>
    <w:rsid w:val="00D47E59"/>
    <w:rsid w:val="00D56BF2"/>
    <w:rsid w:val="00D57147"/>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D7BC9"/>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2725A"/>
    <w:rsid w:val="00E40019"/>
    <w:rsid w:val="00E4024B"/>
    <w:rsid w:val="00E40ECD"/>
    <w:rsid w:val="00E50596"/>
    <w:rsid w:val="00E50B95"/>
    <w:rsid w:val="00E53FC5"/>
    <w:rsid w:val="00E55865"/>
    <w:rsid w:val="00E64ADE"/>
    <w:rsid w:val="00E728D3"/>
    <w:rsid w:val="00E76F22"/>
    <w:rsid w:val="00E80130"/>
    <w:rsid w:val="00E830C3"/>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3B4C"/>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67C2"/>
    <w:rsid w:val="00F701BA"/>
    <w:rsid w:val="00F7621D"/>
    <w:rsid w:val="00F80198"/>
    <w:rsid w:val="00F80A19"/>
    <w:rsid w:val="00F84799"/>
    <w:rsid w:val="00F93B60"/>
    <w:rsid w:val="00FA5D48"/>
    <w:rsid w:val="00FA6DB6"/>
    <w:rsid w:val="00FB5BEF"/>
    <w:rsid w:val="00FB5DF4"/>
    <w:rsid w:val="00FB6637"/>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Explorateurdedocuments">
    <w:name w:val="Document Map"/>
    <w:basedOn w:val="Normal"/>
    <w:link w:val="ExplorateurdedocumentsCar"/>
    <w:uiPriority w:val="99"/>
    <w:semiHidden/>
    <w:unhideWhenUsed/>
    <w:rsid w:val="00C77D9F"/>
  </w:style>
  <w:style w:type="character" w:customStyle="1" w:styleId="ExplorateurdedocumentsCar">
    <w:name w:val="Explorateur de documents Car"/>
    <w:basedOn w:val="Policepardfaut"/>
    <w:link w:val="Explorateurdedocuments"/>
    <w:uiPriority w:val="99"/>
    <w:semiHidden/>
    <w:rsid w:val="00C77D9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639384724">
      <w:bodyDiv w:val="1"/>
      <w:marLeft w:val="0"/>
      <w:marRight w:val="0"/>
      <w:marTop w:val="0"/>
      <w:marBottom w:val="0"/>
      <w:divBdr>
        <w:top w:val="none" w:sz="0" w:space="0" w:color="auto"/>
        <w:left w:val="none" w:sz="0" w:space="0" w:color="auto"/>
        <w:bottom w:val="none" w:sz="0" w:space="0" w:color="auto"/>
        <w:right w:val="none" w:sz="0" w:space="0" w:color="auto"/>
      </w:divBdr>
      <w:divsChild>
        <w:div w:id="1725712735">
          <w:marLeft w:val="446"/>
          <w:marRight w:val="0"/>
          <w:marTop w:val="60"/>
          <w:marBottom w:val="300"/>
          <w:divBdr>
            <w:top w:val="none" w:sz="0" w:space="0" w:color="auto"/>
            <w:left w:val="none" w:sz="0" w:space="0" w:color="auto"/>
            <w:bottom w:val="none" w:sz="0" w:space="0" w:color="auto"/>
            <w:right w:val="none" w:sz="0" w:space="0" w:color="auto"/>
          </w:divBdr>
        </w:div>
        <w:div w:id="259264846">
          <w:marLeft w:val="446"/>
          <w:marRight w:val="0"/>
          <w:marTop w:val="60"/>
          <w:marBottom w:val="300"/>
          <w:divBdr>
            <w:top w:val="none" w:sz="0" w:space="0" w:color="auto"/>
            <w:left w:val="none" w:sz="0" w:space="0" w:color="auto"/>
            <w:bottom w:val="none" w:sz="0" w:space="0" w:color="auto"/>
            <w:right w:val="none" w:sz="0" w:space="0" w:color="auto"/>
          </w:divBdr>
        </w:div>
        <w:div w:id="441342718">
          <w:marLeft w:val="446"/>
          <w:marRight w:val="0"/>
          <w:marTop w:val="60"/>
          <w:marBottom w:val="300"/>
          <w:divBdr>
            <w:top w:val="none" w:sz="0" w:space="0" w:color="auto"/>
            <w:left w:val="none" w:sz="0" w:space="0" w:color="auto"/>
            <w:bottom w:val="none" w:sz="0" w:space="0" w:color="auto"/>
            <w:right w:val="none" w:sz="0" w:space="0" w:color="auto"/>
          </w:divBdr>
        </w:div>
      </w:divsChild>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783263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2A6FD-91E8-48CC-B70D-A2E2F9C6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cp:revision>
  <cp:lastPrinted>2016-08-17T13:23:00Z</cp:lastPrinted>
  <dcterms:created xsi:type="dcterms:W3CDTF">2017-03-17T17:34:00Z</dcterms:created>
  <dcterms:modified xsi:type="dcterms:W3CDTF">2017-03-27T12:28:00Z</dcterms:modified>
</cp:coreProperties>
</file>