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908" w:rsidRPr="00930845" w:rsidRDefault="00477E33" w:rsidP="00C74AFA">
      <w:pPr>
        <w:pStyle w:val="Corps"/>
        <w:rPr>
          <w:rFonts w:ascii="Arial" w:hAnsi="Arial" w:cs="Arial"/>
          <w:b/>
          <w:bCs/>
          <w:sz w:val="48"/>
          <w:szCs w:val="48"/>
        </w:rPr>
        <w:bidi w:val="0"/>
      </w:pPr>
      <w:r>
        <w:rPr>
          <w:rFonts w:ascii="Arial" w:cs="Arial" w:hAnsi="Arial"/>
          <w:sz w:val="48"/>
          <w:szCs w:val="48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La carta HSEQ</w:t>
      </w:r>
    </w:p>
    <w:p w:rsidR="00C74AFA" w:rsidRPr="00957ABE" w:rsidRDefault="00C74AFA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23"/>
      </w:tblGrid>
      <w:tr w:rsidR="00A068EE" w:rsidRPr="00957ABE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957ABE" w:rsidRDefault="00C74AFA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  <w:bidi w:val="0"/>
            </w:pPr>
            <w:r>
              <w:rPr>
                <w:rFonts w:ascii="Arial" w:cs="Arial" w:hAnsi="Arial"/>
                <w:lang w:val="es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Recordatorios de los objetivos de este módulo:</w:t>
            </w:r>
          </w:p>
          <w:p w:rsidR="00477E33" w:rsidRPr="001C613D" w:rsidRDefault="00477E33" w:rsidP="00477E33">
            <w:pPr>
              <w:pStyle w:val="Paragraphedeliste"/>
              <w:ind w:left="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Al final de la secuencia, los participantes:</w:t>
            </w:r>
          </w:p>
          <w:p w:rsidR="00477E33" w:rsidRDefault="00477E33" w:rsidP="00477E33">
            <w:pPr>
              <w:pStyle w:val="Paragraphedeliste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Relacionan el valor de seguridad con la carta HSEQ.</w:t>
            </w:r>
          </w:p>
          <w:p w:rsidR="00D230DC" w:rsidRPr="00477E33" w:rsidRDefault="00477E33" w:rsidP="00477E33">
            <w:pPr>
              <w:pStyle w:val="Paragraphedeliste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Conocen la carta HSEQ y saben explicar los principios.</w:t>
            </w:r>
          </w:p>
        </w:tc>
      </w:tr>
    </w:tbl>
    <w:p w:rsidR="002A78CD" w:rsidRPr="00957ABE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C74AFA" w:rsidRPr="00C74AFA" w:rsidRDefault="00C74AFA" w:rsidP="00284E7D">
      <w:pPr>
        <w:pStyle w:val="Corps"/>
        <w:spacing w:after="120"/>
        <w:jc w:val="both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Este documento constituye la guía del moderador. Puede seguirlo, ya que contiene el conjunto de elementos que permiten moderar dicho módulo, a saber, las consignas para los ejercicios, las referencias al PowerPoint que lo acompañan y/o distintos recursos como películas, e-learning…, las preguntas que deben plantearse a los participantes, los ejercicios que deben realizarse cuando proceda.</w:t>
      </w:r>
    </w:p>
    <w:p w:rsidR="00C74AFA" w:rsidRDefault="00C74AF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</w:pPr>
    </w:p>
    <w:p w:rsidR="001A61CA" w:rsidRDefault="001A61C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</w:pPr>
    </w:p>
    <w:p w:rsidR="00A10B3D" w:rsidRPr="00C74AFA" w:rsidRDefault="00C74AF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000000" w:themeColor="text1"/>
          <w:lang w:val="es"/>
          <w:b w:val="1"/>
          <w:bCs w:val="1"/>
          <w:i w:val="0"/>
          <w:iCs w:val="0"/>
          <w:u w:val="single"/>
          <w:vertAlign w:val="baseline"/>
          <w:rtl w:val="0"/>
        </w:rPr>
        <w:t xml:space="preserve">Estimación de duración:</w:t>
      </w:r>
      <w:r>
        <w:rPr>
          <w:rFonts w:ascii="Arial" w:cs="Arial" w:hAnsi="Arial"/>
          <w:color w:val="000000" w:themeColor="text1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Arial" w:cs="Arial" w:hAnsi="Arial"/>
          <w:color w:val="000000" w:themeColor="text1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55 minutos</w:t>
      </w:r>
    </w:p>
    <w:p w:rsidR="009270CB" w:rsidRPr="00957ABE" w:rsidRDefault="009270CB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</w:rPr>
      </w:pPr>
    </w:p>
    <w:p w:rsidR="0062635E" w:rsidRPr="00B44444" w:rsidRDefault="00B44444" w:rsidP="001A61CA">
      <w:pPr>
        <w:spacing w:after="120"/>
        <w:outlineLvl w:val="0"/>
        <w:rPr>
          <w:rFonts w:ascii="Arial" w:hAnsi="Arial" w:cs="Arial"/>
          <w:b/>
          <w:bCs/>
          <w:color w:val="000000"/>
        </w:rPr>
        <w:bidi w:val="0"/>
      </w:pPr>
      <w:r>
        <w:rPr>
          <w:rFonts w:ascii="Arial" w:cs="Arial" w:hAnsi="Arial"/>
          <w:color w:val="000000"/>
          <w:lang w:val="es"/>
          <w:b w:val="1"/>
          <w:bCs w:val="1"/>
          <w:i w:val="0"/>
          <w:iCs w:val="0"/>
          <w:u w:val="single"/>
          <w:vertAlign w:val="baseline"/>
          <w:rtl w:val="0"/>
        </w:rPr>
        <w:t xml:space="preserve">Modalidades pedagógicas</w:t>
      </w:r>
      <w:r>
        <w:rPr>
          <w:rFonts w:ascii="Arial" w:cs="Arial" w:hAnsi="Arial"/>
          <w:color w:val="00000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:</w:t>
      </w:r>
      <w:r>
        <w:rPr>
          <w:rFonts w:ascii="Arial" w:cs="Arial" w:hAnsi="Arial"/>
          <w:color w:val="00000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Arial" w:cs="Arial" w:hAnsi="Arial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Taller.</w:t>
      </w:r>
    </w:p>
    <w:p w:rsidR="001A61CA" w:rsidRDefault="001A61CA" w:rsidP="001A61CA">
      <w:pPr>
        <w:spacing w:after="120"/>
        <w:jc w:val="both"/>
        <w:rPr>
          <w:rFonts w:ascii="Arial" w:hAnsi="Arial" w:cs="Arial"/>
        </w:rPr>
      </w:pPr>
    </w:p>
    <w:p w:rsidR="00C37D31" w:rsidRPr="00C37D31" w:rsidRDefault="00C37D31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</w:rPr>
        <w:bidi w:val="0"/>
      </w:pPr>
      <w:r>
        <w:rPr>
          <w:rFonts w:ascii="Arial" w:cs="Arial" w:hAnsi="Arial"/>
          <w:color w:val="000000"/>
          <w:lang w:val="es"/>
          <w:b w:val="1"/>
          <w:bCs w:val="1"/>
          <w:i w:val="0"/>
          <w:iCs w:val="0"/>
          <w:u w:val="single"/>
          <w:vertAlign w:val="baseline"/>
          <w:rtl w:val="0"/>
        </w:rPr>
        <w:t xml:space="preserve">Prerrequisitos</w:t>
      </w:r>
      <w:r>
        <w:rPr>
          <w:rFonts w:ascii="Arial" w:cs="Arial" w:hAnsi="Arial"/>
          <w:color w:val="00000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:</w:t>
      </w:r>
      <w:r>
        <w:rPr>
          <w:rFonts w:ascii="Arial" w:cs="Arial" w:hAnsi="Arial"/>
          <w:color w:val="00000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TCG 1.1 y 1.2</w:t>
      </w:r>
    </w:p>
    <w:p w:rsidR="001A61CA" w:rsidRDefault="001A61CA" w:rsidP="001A61CA">
      <w:pPr>
        <w:pStyle w:val="Sous-titre"/>
        <w:numPr>
          <w:ilvl w:val="0"/>
          <w:numId w:val="0"/>
        </w:numPr>
        <w:spacing w:before="0" w:after="120"/>
        <w:jc w:val="both"/>
        <w:rPr>
          <w:sz w:val="24"/>
          <w:szCs w:val="24"/>
          <w:u w:val="single"/>
        </w:rPr>
      </w:pPr>
    </w:p>
    <w:p w:rsidR="001A61CA" w:rsidRDefault="001A61CA" w:rsidP="001A61CA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sz w:val="24"/>
          <w:szCs w:val="24"/>
          <w:u w:val="single"/>
        </w:rPr>
        <w:bidi w:val="0"/>
      </w:pPr>
      <w:r>
        <w:rPr>
          <w:sz w:val="24"/>
          <w:szCs w:val="24"/>
          <w:lang w:val="es"/>
          <w:b w:val="1"/>
          <w:bCs w:val="1"/>
          <w:i w:val="0"/>
          <w:iCs w:val="0"/>
          <w:u w:val="single"/>
          <w:vertAlign w:val="baseline"/>
          <w:rtl w:val="0"/>
        </w:rPr>
        <w:t xml:space="preserve">Puntos de atención para preparar la secuencia</w:t>
      </w:r>
      <w:r>
        <w:rPr>
          <w:sz w:val="24"/>
          <w:szCs w:val="24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:</w:t>
      </w:r>
    </w:p>
    <w:p w:rsidR="00477E33" w:rsidRDefault="00477E33" w:rsidP="00477E33">
      <w:pPr>
        <w:pStyle w:val="Paragraphedeliste"/>
        <w:numPr>
          <w:ilvl w:val="0"/>
          <w:numId w:val="27"/>
        </w:numPr>
        <w:rPr>
          <w:rFonts w:asciiTheme="minorHAnsi" w:hAnsiTheme="minorHAnsi" w:cstheme="minorHAnsi"/>
        </w:rPr>
        <w:bidi w:val="0"/>
      </w:pPr>
      <w:r>
        <w:rPr>
          <w:rFonts w:asciiTheme="minorHAnsi" w:cstheme="minorHAnsi" w:hAnsiTheme="minorHAns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La carta HSEQ actualizada, impresa tantas veces como participantes haya.</w:t>
      </w:r>
    </w:p>
    <w:p w:rsidR="00477E33" w:rsidRPr="00477E33" w:rsidRDefault="00477E33" w:rsidP="00477E33">
      <w:pPr>
        <w:pStyle w:val="Paragraphedeliste"/>
        <w:numPr>
          <w:ilvl w:val="0"/>
          <w:numId w:val="27"/>
        </w:numPr>
        <w:rPr>
          <w:rFonts w:asciiTheme="minorHAnsi" w:hAnsiTheme="minorHAnsi" w:cstheme="minorHAnsi"/>
        </w:rPr>
        <w:bidi w:val="0"/>
      </w:pPr>
      <w:r>
        <w:rPr>
          <w:rFonts w:asciiTheme="minorHAnsi" w:cstheme="minorHAnsi" w:hAnsiTheme="minorHAns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Asegúrese de contar con 2 o 3 rotafolios para hacer tantos equipos, y 2 o 3 paquetes de post-it así como suficientes rotuladores para los rotafolios (al menos un participante).</w:t>
      </w:r>
    </w:p>
    <w:p w:rsidR="00284E7D" w:rsidRDefault="00284E7D">
      <w:pPr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es"/>
          <w:b w:val="1"/>
          <w:bCs w:val="1"/>
          <w:i w:val="0"/>
          <w:iCs w:val="0"/>
          <w:u w:val="none"/>
          <w:vertAlign w:val="baseline"/>
          <w:rtl w:val="0"/>
        </w:rPr>
        <w:br w:type="page"/>
      </w:r>
    </w:p>
    <w:p w:rsidR="00284E7D" w:rsidRDefault="00284E7D" w:rsidP="00284E7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Bienvenida a los participantes:</w:t>
      </w:r>
      <w:r>
        <w:rPr>
          <w:rFonts w:ascii="Arial" w:cs="Arial" w:hAnsi="Arial"/>
          <w:color w:val="000000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284E7D" w:rsidRDefault="00284E7D" w:rsidP="00284E7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84E7D" w:rsidRDefault="00284E7D" w:rsidP="00284E7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Bienvenidos a este módulo. </w:t>
      </w:r>
    </w:p>
    <w:p w:rsidR="00284E7D" w:rsidRDefault="00284E7D" w:rsidP="00284E7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Para comenzar, veamos juntos los objetivos de este módulo y su desarrollo.</w:t>
      </w:r>
    </w:p>
    <w:p w:rsidR="00284E7D" w:rsidRDefault="00284E7D" w:rsidP="00284E7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Proyectar la diapositiva 2.</w:t>
      </w:r>
    </w:p>
    <w:p w:rsidR="00284E7D" w:rsidRDefault="00284E7D" w:rsidP="00284E7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Asegúrese de que el contenido les queda claro a todos.</w:t>
      </w:r>
    </w:p>
    <w:p w:rsidR="00284E7D" w:rsidRDefault="00284E7D" w:rsidP="00284E7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Responder a las posibles preguntas.</w:t>
      </w:r>
    </w:p>
    <w:p w:rsidR="00284E7D" w:rsidRDefault="00284E7D" w:rsidP="00720D98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84E7D" w:rsidRDefault="00284E7D" w:rsidP="00720D98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77E33" w:rsidRPr="00720D98" w:rsidRDefault="00477E33" w:rsidP="00720D98">
      <w:pPr>
        <w:bidi w:val="0"/>
      </w:pPr>
      <w:r>
        <w:rPr>
          <w:rFonts w:ascii="Arial" w:cs="Arial" w:hAnsi="Arial"/>
          <w:color w:val="000000"/>
          <w:sz w:val="22"/>
          <w:szCs w:val="22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Secuencia 1:</w:t>
      </w:r>
      <w:r>
        <w:rPr>
          <w:rFonts w:ascii="Arial" w:cs="Arial" w:hAnsi="Arial"/>
          <w:color w:val="000000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477E33" w:rsidRPr="00477E33" w:rsidRDefault="00477E33" w:rsidP="004519A0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left="142"/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</w:rPr>
        <w:bidi w:val="0"/>
      </w:pPr>
      <w:r>
        <w:rPr>
          <w:rFonts w:ascii="Arial" w:cs="Arial" w:hAnsi="Arial"/>
          <w:color w:val="A6A6A6" w:themeColor="background1" w:themeShade="A6"/>
          <w:sz w:val="22"/>
          <w:szCs w:val="22"/>
          <w:lang w:val="es"/>
          <w:b w:val="1"/>
          <w:bCs w:val="1"/>
          <w:i w:val="1"/>
          <w:iCs w:val="1"/>
          <w:u w:val="none"/>
          <w:vertAlign w:val="baseline"/>
          <w:rtl w:val="0"/>
        </w:rPr>
        <w:t xml:space="preserve">El objetivo de la secuencia: </w:t>
      </w:r>
      <w:r>
        <w:rPr>
          <w:rFonts w:ascii="Arial" w:cs="Arial" w:hAnsi="Arial"/>
          <w:color w:val="A6A6A6" w:themeColor="background1" w:themeShade="A6"/>
          <w:sz w:val="22"/>
          <w:szCs w:val="22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Relacionar el valor de seguridad con la carta HSEQ.</w:t>
      </w:r>
    </w:p>
    <w:p w:rsidR="00477E33" w:rsidRDefault="00477E33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660AB" w:rsidRDefault="00477E33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Recordatorio de los compromisos de Patrick Pouyanné.</w:t>
      </w:r>
    </w:p>
    <w:p w:rsidR="00477E33" w:rsidRDefault="00477E33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77E33" w:rsidRPr="00477E33" w:rsidRDefault="00477E33" w:rsidP="00477E33">
      <w:pPr>
        <w:pStyle w:val="Formatlibre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Piensen en el vídeo de Patrick Pouyanné que acabamos de ver; ¿quién quiere recordarnos los compromisos que formula?, ¿qué habían anotado?</w:t>
      </w:r>
    </w:p>
    <w:p w:rsidR="00477E33" w:rsidRPr="00477E33" w:rsidRDefault="00477E33" w:rsidP="00477E33">
      <w:pPr>
        <w:pStyle w:val="Formatlibre"/>
        <w:rPr>
          <w:rFonts w:ascii="Arial" w:hAnsi="Arial" w:cs="Arial"/>
          <w:sz w:val="22"/>
          <w:szCs w:val="22"/>
        </w:rPr>
      </w:pPr>
    </w:p>
    <w:p w:rsidR="00477E33" w:rsidRPr="00477E33" w:rsidRDefault="00477E33" w:rsidP="00477E3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Participantes.</w:t>
      </w:r>
    </w:p>
    <w:p w:rsidR="00477E33" w:rsidRDefault="00477E33" w:rsidP="00477E3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Felicite al voluntario. </w:t>
      </w:r>
    </w:p>
    <w:p w:rsidR="004519A0" w:rsidRDefault="004519A0" w:rsidP="00477E3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519A0" w:rsidRDefault="004519A0" w:rsidP="00477E3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5 min</w:t>
      </w:r>
      <w:r>
        <w:rPr>
          <w:rFonts w:ascii="Arial" w:cs="Arial" w:hAnsi="Arial"/>
          <w:color w:val="000000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00:05</w:t>
      </w:r>
    </w:p>
    <w:p w:rsidR="00720D98" w:rsidRDefault="00720D98" w:rsidP="00477E3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20D98" w:rsidRDefault="00720D98" w:rsidP="00477E3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77E33" w:rsidRDefault="00477E33" w:rsidP="00477E3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Veremos que estos compromisos se encuentran en un documento llamado Carta, pero antes de verlo en detalle, díganme: </w:t>
      </w:r>
    </w:p>
    <w:p w:rsidR="00477E33" w:rsidRPr="00477E33" w:rsidRDefault="00477E33" w:rsidP="00477E33">
      <w:pPr>
        <w:pStyle w:val="Paragraphedeliste"/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En su opinión, en una empresa como Total, ¿a qué corresponde una carta?</w:t>
      </w:r>
    </w:p>
    <w:p w:rsidR="00477E33" w:rsidRPr="00477E33" w:rsidRDefault="00477E33" w:rsidP="00477E33">
      <w:pPr>
        <w:pStyle w:val="Paragraphedeliste"/>
        <w:ind w:left="49"/>
        <w:jc w:val="both"/>
        <w:rPr>
          <w:rFonts w:ascii="Arial" w:hAnsi="Arial" w:cs="Arial"/>
          <w:sz w:val="22"/>
          <w:szCs w:val="22"/>
        </w:rPr>
      </w:pPr>
    </w:p>
    <w:p w:rsidR="00477E33" w:rsidRPr="00477E33" w:rsidRDefault="00477E33" w:rsidP="00477E33">
      <w:pPr>
        <w:pStyle w:val="Paragraphedeliste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¿Cuál es el objetivo de dicho documento?</w:t>
      </w:r>
    </w:p>
    <w:p w:rsidR="00477E33" w:rsidRDefault="00477E33" w:rsidP="00477E3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A29DA" w:rsidRPr="009A29DA" w:rsidRDefault="009A29DA" w:rsidP="009A29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En síntesis: </w:t>
      </w:r>
    </w:p>
    <w:p w:rsidR="009A29DA" w:rsidRDefault="009A29DA" w:rsidP="009A29DA">
      <w:pPr>
        <w:pStyle w:val="Paragraphedeliste"/>
        <w:ind w:left="0"/>
        <w:jc w:val="both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La carta de empresa describe el papel que la empresa desea desempeñar en la sociedad, sus objetivos, sus medios y sus prioridades. Pero no debe limitarse a lo que desean leer las partes implicadas, y, en particular, los accionistas. Por el contrario, debe reflejar la vida diaria de la empresa y lo que desea realizar en su entorno y para su entorno.</w:t>
      </w:r>
    </w:p>
    <w:p w:rsidR="009A29DA" w:rsidRPr="009A29DA" w:rsidRDefault="009A29DA" w:rsidP="009A29DA">
      <w:pPr>
        <w:pStyle w:val="Paragraphedeliste"/>
        <w:ind w:left="0"/>
        <w:jc w:val="both"/>
        <w:rPr>
          <w:rFonts w:ascii="Arial" w:hAnsi="Arial" w:cs="Arial"/>
          <w:sz w:val="22"/>
          <w:szCs w:val="22"/>
        </w:rPr>
      </w:pPr>
    </w:p>
    <w:p w:rsidR="009A29DA" w:rsidRDefault="009A29DA" w:rsidP="009A29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Generalmente, la carta enuncia </w:t>
      </w:r>
      <w:r>
        <w:rPr>
          <w:rFonts w:ascii="Arial" w:cs="Arial" w:hAnsi="Arial"/>
          <w:sz w:val="22"/>
          <w:szCs w:val="22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los valores fundamentales</w:t>
      </w:r>
      <w:r>
        <w:rPr>
          <w:rFonts w:ascii="Arial" w:cs="Arial" w:hAnsi="Arial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y la misión de todos los colaboradores. Cada colaborador debe reflexionar y actuar en su actividad profesional según estas directrices y contribuir así al éxito de la empresa. </w:t>
      </w:r>
    </w:p>
    <w:p w:rsidR="009A29DA" w:rsidRPr="009A29DA" w:rsidRDefault="009A29DA" w:rsidP="009A29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Permite a cada colaborador ejercer su actividad con pleno conocimiento de sus derechos y también de sus obligaciones. Se aplica a todas las actividades que controla la empresa y en todos los países donde se ejercen. Se aplica a todos los directivos y empleados.</w:t>
      </w:r>
    </w:p>
    <w:p w:rsidR="00B71CAB" w:rsidRDefault="004519A0" w:rsidP="009A29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10 min</w:t>
      </w:r>
      <w:r>
        <w:rPr>
          <w:rFonts w:ascii="Arial" w:cs="Arial" w:hAnsi="Arial"/>
          <w:color w:val="000000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00:15</w:t>
      </w:r>
    </w:p>
    <w:p w:rsidR="00284E7D" w:rsidRDefault="00284E7D" w:rsidP="009A29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461F0A" w:rsidRDefault="00461F0A" w:rsidP="009A29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36095D" w:rsidRDefault="0036095D" w:rsidP="009A29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36095D" w:rsidRDefault="0036095D" w:rsidP="009A29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FC13AB" w:rsidRDefault="00FC13AB" w:rsidP="009A29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La carta HSEQ enuncia los grandes principios en los que se asienta el valor de seguridad, por ejemplo, el artículo 1.</w:t>
      </w:r>
    </w:p>
    <w:p w:rsidR="00FC13AB" w:rsidRPr="00477E33" w:rsidRDefault="00284E7D" w:rsidP="00FC13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Presente la diapositiva 3.</w:t>
      </w:r>
    </w:p>
    <w:p w:rsidR="00FC13AB" w:rsidRDefault="00FC13AB" w:rsidP="00FC13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519A0" w:rsidRPr="001A279B" w:rsidRDefault="004519A0" w:rsidP="00FC13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bCs/>
          <w:i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es"/>
          <w:b w:val="1"/>
          <w:bCs w:val="1"/>
          <w:i w:val="1"/>
          <w:iCs w:val="1"/>
          <w:u w:val="none"/>
          <w:vertAlign w:val="baseline"/>
          <w:rtl w:val="0"/>
        </w:rPr>
        <w:t xml:space="preserve">Este documento data de antes del principio de este año, por eso menciona la seguridad como una prioridad y no como un valor. </w:t>
      </w:r>
      <w:r>
        <w:rPr>
          <w:rFonts w:ascii="Arial" w:cs="Arial" w:hAnsi="Arial"/>
          <w:color w:val="000000"/>
          <w:sz w:val="22"/>
          <w:szCs w:val="22"/>
          <w:lang w:val="es"/>
          <w:b w:val="1"/>
          <w:bCs w:val="1"/>
          <w:i w:val="1"/>
          <w:iCs w:val="1"/>
          <w:u w:val="none"/>
          <w:vertAlign w:val="baseline"/>
          <w:rtl w:val="0"/>
        </w:rPr>
        <w:t xml:space="preserve">El valor aparecerá destacado rápidamente en la próxima actualización.</w:t>
      </w:r>
    </w:p>
    <w:p w:rsidR="004519A0" w:rsidRDefault="004519A0" w:rsidP="00FC13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5 min</w:t>
      </w:r>
      <w:r>
        <w:rPr>
          <w:rFonts w:ascii="Arial" w:cs="Arial" w:hAnsi="Arial"/>
          <w:color w:val="000000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00:20</w:t>
      </w:r>
    </w:p>
    <w:p w:rsidR="004519A0" w:rsidRPr="00332C8F" w:rsidRDefault="004519A0" w:rsidP="004519A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Secuencia 2:</w:t>
      </w:r>
      <w:r>
        <w:rPr>
          <w:rFonts w:ascii="Arial" w:cs="Arial" w:hAnsi="Arial"/>
          <w:color w:val="000000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4519A0" w:rsidRPr="004519A0" w:rsidRDefault="004519A0" w:rsidP="004519A0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</w:rPr>
        <w:bidi w:val="0"/>
      </w:pPr>
      <w:r>
        <w:rPr>
          <w:rFonts w:ascii="Arial" w:cs="Arial" w:hAnsi="Arial"/>
          <w:color w:val="A6A6A6" w:themeColor="background1" w:themeShade="A6"/>
          <w:sz w:val="22"/>
          <w:szCs w:val="22"/>
          <w:lang w:val="es"/>
          <w:b w:val="1"/>
          <w:bCs w:val="1"/>
          <w:i w:val="1"/>
          <w:iCs w:val="1"/>
          <w:u w:val="none"/>
          <w:vertAlign w:val="baseline"/>
          <w:rtl w:val="0"/>
        </w:rPr>
        <w:t xml:space="preserve">El objetivo de la secuencia: </w:t>
      </w:r>
      <w:r>
        <w:rPr>
          <w:rFonts w:ascii="Arial" w:cs="Arial" w:hAnsi="Arial"/>
          <w:color w:val="A6A6A6" w:themeColor="background1" w:themeShade="A6"/>
          <w:sz w:val="22"/>
          <w:szCs w:val="22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Conocer la carta HSEQ y saber explicar los principios.</w:t>
      </w:r>
    </w:p>
    <w:p w:rsidR="00720D98" w:rsidRDefault="00720D98" w:rsidP="00FC13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20D98" w:rsidRPr="00720D98" w:rsidRDefault="00720D98" w:rsidP="00FC13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TALLER</w:t>
      </w:r>
    </w:p>
    <w:p w:rsidR="004519A0" w:rsidRPr="004519A0" w:rsidRDefault="004519A0" w:rsidP="00FC13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Bueno, para que conozcan bien el contenido de nuestra carta HSEQ, les propongo realizar un taller sobre esta. </w:t>
      </w:r>
    </w:p>
    <w:p w:rsidR="004519A0" w:rsidRPr="004519A0" w:rsidRDefault="004519A0" w:rsidP="00FC13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Esto es lo que van a hacer: </w:t>
      </w:r>
    </w:p>
    <w:p w:rsidR="004519A0" w:rsidRPr="001A279B" w:rsidRDefault="004519A0" w:rsidP="001A279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Distribuya la carta HSEQ en papel y organice el taller (incluido en el ppt)</w:t>
      </w:r>
    </w:p>
    <w:p w:rsidR="004519A0" w:rsidRPr="004519A0" w:rsidRDefault="004519A0" w:rsidP="004519A0">
      <w:pPr>
        <w:ind w:right="83"/>
        <w:rPr>
          <w:rFonts w:asciiTheme="minorHAnsi" w:hAnsiTheme="minorHAnsi" w:cstheme="minorHAnsi"/>
          <w:b/>
          <w:sz w:val="22"/>
          <w:szCs w:val="22"/>
        </w:rPr>
      </w:pPr>
    </w:p>
    <w:p w:rsidR="004519A0" w:rsidRPr="004519A0" w:rsidRDefault="004519A0" w:rsidP="004519A0">
      <w:pPr>
        <w:ind w:right="83"/>
        <w:rPr>
          <w:rFonts w:asciiTheme="minorHAnsi" w:hAnsiTheme="minorHAnsi" w:cstheme="minorHAnsi"/>
          <w:b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Primera etapa: </w:t>
      </w:r>
    </w:p>
    <w:p w:rsidR="004519A0" w:rsidRPr="004519A0" w:rsidRDefault="004519A0" w:rsidP="004519A0">
      <w:pPr>
        <w:ind w:right="83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5 min:</w:t>
      </w:r>
    </w:p>
    <w:p w:rsidR="004519A0" w:rsidRPr="004519A0" w:rsidRDefault="004519A0" w:rsidP="004519A0">
      <w:pPr>
        <w:numPr>
          <w:ilvl w:val="0"/>
          <w:numId w:val="30"/>
        </w:numPr>
        <w:tabs>
          <w:tab w:val="num" w:pos="720"/>
        </w:tabs>
        <w:ind w:right="83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Presentar el objetivo del taller: localizar los elementos fundamentales de la política HSE del grupo</w:t>
      </w:r>
      <w:r>
        <w:rPr>
          <w:rFonts w:asciiTheme="minorHAnsi" w:cstheme="minorHAnsi" w:hAnsiTheme="minorHAnsi"/>
          <w:color w:val="000000" w:themeColor="text1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.</w:t>
      </w:r>
    </w:p>
    <w:p w:rsidR="004519A0" w:rsidRPr="004519A0" w:rsidRDefault="004519A0" w:rsidP="004519A0">
      <w:pPr>
        <w:numPr>
          <w:ilvl w:val="0"/>
          <w:numId w:val="30"/>
        </w:numPr>
        <w:tabs>
          <w:tab w:val="num" w:pos="720"/>
        </w:tabs>
        <w:ind w:right="83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Proponer hacer equipos (5 o 6 equipos como máximo) </w:t>
      </w:r>
    </w:p>
    <w:p w:rsidR="004519A0" w:rsidRPr="004519A0" w:rsidRDefault="004519A0" w:rsidP="004519A0">
      <w:pPr>
        <w:numPr>
          <w:ilvl w:val="0"/>
          <w:numId w:val="30"/>
        </w:numPr>
        <w:tabs>
          <w:tab w:val="num" w:pos="720"/>
        </w:tabs>
        <w:ind w:right="83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Distribuir:  Rotafolio + Post-it grandes + rotuladores + Carta HSE del grupo por equipo</w:t>
      </w:r>
    </w:p>
    <w:p w:rsidR="004519A0" w:rsidRPr="004519A0" w:rsidRDefault="004519A0" w:rsidP="004519A0">
      <w:pPr>
        <w:ind w:right="83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10 min aproximadamente:</w:t>
      </w:r>
    </w:p>
    <w:p w:rsidR="004519A0" w:rsidRPr="004519A0" w:rsidRDefault="004519A0" w:rsidP="004519A0">
      <w:pPr>
        <w:numPr>
          <w:ilvl w:val="0"/>
          <w:numId w:val="31"/>
        </w:numPr>
        <w:tabs>
          <w:tab w:val="num" w:pos="720"/>
        </w:tabs>
        <w:ind w:right="83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Etapa 1: Pedir a los equipos que anoten 10 temas clave de la carta HSE (artículo por artículo) de TOTAL. </w:t>
      </w:r>
    </w:p>
    <w:p w:rsidR="004519A0" w:rsidRPr="004519A0" w:rsidRDefault="004519A0" w:rsidP="004519A0">
      <w:pPr>
        <w:numPr>
          <w:ilvl w:val="0"/>
          <w:numId w:val="31"/>
        </w:numPr>
        <w:tabs>
          <w:tab w:val="num" w:pos="720"/>
        </w:tabs>
        <w:ind w:right="83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No más de 4 palabras por tema. </w:t>
      </w:r>
    </w:p>
    <w:p w:rsidR="004519A0" w:rsidRPr="004519A0" w:rsidRDefault="004519A0" w:rsidP="004519A0">
      <w:pPr>
        <w:numPr>
          <w:ilvl w:val="0"/>
          <w:numId w:val="31"/>
        </w:numPr>
        <w:tabs>
          <w:tab w:val="num" w:pos="720"/>
        </w:tabs>
        <w:ind w:right="83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Un tema por Post-It (escribir lo suficientemente grande con el rotulador) </w:t>
      </w:r>
    </w:p>
    <w:p w:rsidR="004519A0" w:rsidRPr="004519A0" w:rsidRDefault="004519A0" w:rsidP="004519A0">
      <w:pPr>
        <w:ind w:right="83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8 min aproximadamente:</w:t>
      </w:r>
    </w:p>
    <w:p w:rsidR="004519A0" w:rsidRPr="004519A0" w:rsidRDefault="004519A0" w:rsidP="004519A0">
      <w:pPr>
        <w:numPr>
          <w:ilvl w:val="0"/>
          <w:numId w:val="32"/>
        </w:numPr>
        <w:tabs>
          <w:tab w:val="num" w:pos="720"/>
        </w:tabs>
        <w:ind w:right="83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Turno de los equipos con un ponente / equipo que presente las respuestas</w:t>
      </w:r>
    </w:p>
    <w:p w:rsidR="004519A0" w:rsidRPr="004519A0" w:rsidRDefault="004519A0" w:rsidP="004519A0">
      <w:pPr>
        <w:numPr>
          <w:ilvl w:val="0"/>
          <w:numId w:val="32"/>
        </w:numPr>
        <w:tabs>
          <w:tab w:val="num" w:pos="720"/>
        </w:tabs>
        <w:ind w:right="83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Respuestas esperadas: Compromiso de Dirección General, cultura HSE, reconocimiento de rendimiento HSE por los colaboradores, gestión HSE de los socios, sistema de gestión HSE, gestión de crisis, evaluación de riesgos, respeto a la legislación, aceptación por terceros, desarrollo sostenible.  </w:t>
      </w:r>
    </w:p>
    <w:p w:rsidR="004519A0" w:rsidRPr="004519A0" w:rsidRDefault="004519A0" w:rsidP="004519A0">
      <w:pPr>
        <w:ind w:right="83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1 min</w:t>
      </w:r>
    </w:p>
    <w:p w:rsidR="004519A0" w:rsidRPr="004519A0" w:rsidRDefault="004519A0" w:rsidP="004519A0">
      <w:pPr>
        <w:numPr>
          <w:ilvl w:val="0"/>
          <w:numId w:val="33"/>
        </w:numPr>
        <w:ind w:right="83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Hacer clic para mostrar la corrección</w:t>
      </w:r>
    </w:p>
    <w:p w:rsidR="004519A0" w:rsidRPr="004519A0" w:rsidRDefault="004519A0" w:rsidP="004519A0">
      <w:pPr>
        <w:ind w:right="83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Segunda etapa:</w:t>
      </w:r>
    </w:p>
    <w:p w:rsidR="004519A0" w:rsidRPr="004519A0" w:rsidRDefault="004519A0" w:rsidP="004519A0">
      <w:pPr>
        <w:ind w:right="83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5 min:</w:t>
      </w:r>
    </w:p>
    <w:p w:rsidR="004519A0" w:rsidRPr="004519A0" w:rsidRDefault="004519A0" w:rsidP="004519A0">
      <w:pPr>
        <w:numPr>
          <w:ilvl w:val="0"/>
          <w:numId w:val="34"/>
        </w:numPr>
        <w:tabs>
          <w:tab w:val="num" w:pos="720"/>
        </w:tabs>
        <w:ind w:right="83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Pedir a los equipos que esbocen 3 ejes principales de la carta de TOTAL. </w:t>
      </w:r>
    </w:p>
    <w:p w:rsidR="004519A0" w:rsidRPr="004519A0" w:rsidRDefault="004519A0" w:rsidP="004519A0">
      <w:pPr>
        <w:numPr>
          <w:ilvl w:val="0"/>
          <w:numId w:val="34"/>
        </w:numPr>
        <w:tabs>
          <w:tab w:val="num" w:pos="720"/>
        </w:tabs>
        <w:ind w:right="83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Será necesario:</w:t>
      </w:r>
    </w:p>
    <w:p w:rsidR="004519A0" w:rsidRPr="004519A0" w:rsidRDefault="004519A0" w:rsidP="004519A0">
      <w:pPr>
        <w:numPr>
          <w:ilvl w:val="1"/>
          <w:numId w:val="34"/>
        </w:numPr>
        <w:tabs>
          <w:tab w:val="num" w:pos="1440"/>
        </w:tabs>
        <w:ind w:right="83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Agrupar los 10 temas (Post-it) por eje en el rotafolio</w:t>
      </w:r>
    </w:p>
    <w:p w:rsidR="004519A0" w:rsidRPr="004519A0" w:rsidRDefault="004519A0" w:rsidP="004519A0">
      <w:pPr>
        <w:numPr>
          <w:ilvl w:val="1"/>
          <w:numId w:val="34"/>
        </w:numPr>
        <w:tabs>
          <w:tab w:val="num" w:pos="1440"/>
        </w:tabs>
        <w:ind w:right="83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Designar cada eje comenzando por un verbo de acción (rotulador + rotafolio). </w:t>
      </w:r>
    </w:p>
    <w:p w:rsidR="004519A0" w:rsidRPr="004519A0" w:rsidRDefault="004519A0" w:rsidP="004519A0">
      <w:pPr>
        <w:numPr>
          <w:ilvl w:val="0"/>
          <w:numId w:val="34"/>
        </w:numPr>
        <w:tabs>
          <w:tab w:val="num" w:pos="720"/>
        </w:tabs>
        <w:ind w:right="83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Tipo de respuesta esperada:</w:t>
      </w:r>
    </w:p>
    <w:p w:rsidR="004519A0" w:rsidRPr="004519A0" w:rsidRDefault="00284E7D" w:rsidP="004519A0">
      <w:pPr>
        <w:numPr>
          <w:ilvl w:val="1"/>
          <w:numId w:val="34"/>
        </w:numPr>
        <w:tabs>
          <w:tab w:val="num" w:pos="1440"/>
        </w:tabs>
        <w:ind w:right="83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Eje 1: Aumentar el compromiso de la dirección y los colaboradores</w:t>
      </w:r>
    </w:p>
    <w:p w:rsidR="004519A0" w:rsidRPr="004519A0" w:rsidRDefault="004519A0" w:rsidP="004519A0">
      <w:pPr>
        <w:numPr>
          <w:ilvl w:val="1"/>
          <w:numId w:val="34"/>
        </w:numPr>
        <w:tabs>
          <w:tab w:val="num" w:pos="1440"/>
        </w:tabs>
        <w:ind w:right="83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Eje 2: Desarrollar los métodos y las prácticas HSE</w:t>
      </w:r>
    </w:p>
    <w:p w:rsidR="004519A0" w:rsidRPr="004519A0" w:rsidRDefault="004519A0" w:rsidP="004519A0">
      <w:pPr>
        <w:numPr>
          <w:ilvl w:val="1"/>
          <w:numId w:val="34"/>
        </w:numPr>
        <w:tabs>
          <w:tab w:val="num" w:pos="1440"/>
        </w:tabs>
        <w:ind w:right="83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Eje 3: Mejorar la transparencia y la comunicación con terceros</w:t>
      </w:r>
    </w:p>
    <w:p w:rsidR="004519A0" w:rsidRPr="004519A0" w:rsidRDefault="004519A0" w:rsidP="004519A0">
      <w:pPr>
        <w:ind w:right="83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1 min:</w:t>
      </w:r>
    </w:p>
    <w:p w:rsidR="004519A0" w:rsidRPr="00720D98" w:rsidRDefault="004519A0" w:rsidP="00720D98">
      <w:pPr>
        <w:numPr>
          <w:ilvl w:val="0"/>
          <w:numId w:val="35"/>
        </w:numPr>
        <w:ind w:right="83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Hacer clic para mostrar la corrección</w:t>
      </w:r>
    </w:p>
    <w:p w:rsidR="00720D98" w:rsidRDefault="00720D98" w:rsidP="00FC13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es"/>
          <w:b w:val="1"/>
          <w:bCs w:val="1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es"/>
          <w:b w:val="1"/>
          <w:bCs w:val="1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es"/>
          <w:b w:val="1"/>
          <w:bCs w:val="1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es"/>
          <w:b w:val="1"/>
          <w:bCs w:val="1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es"/>
          <w:b w:val="1"/>
          <w:bCs w:val="1"/>
          <w:i w:val="0"/>
          <w:iCs w:val="0"/>
          <w:u w:val="none"/>
          <w:vertAlign w:val="baseline"/>
          <w:rtl w:val="0"/>
        </w:rPr>
        <w:tab/>
      </w:r>
    </w:p>
    <w:p w:rsidR="00720D98" w:rsidRDefault="00720D98" w:rsidP="00FC13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30 min</w:t>
      </w:r>
      <w:r>
        <w:rPr>
          <w:rFonts w:ascii="Arial" w:cs="Arial" w:hAnsi="Arial"/>
          <w:color w:val="000000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00:50</w:t>
      </w:r>
    </w:p>
    <w:p w:rsidR="00720D98" w:rsidRDefault="00720D98" w:rsidP="00720D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20D98" w:rsidRDefault="00720D98" w:rsidP="00720D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Una vez terminado el taller, felicite a los participantes y cierre este módulo preguntando: </w:t>
      </w:r>
    </w:p>
    <w:p w:rsidR="00720D98" w:rsidRDefault="00720D98" w:rsidP="00720D98">
      <w:pPr>
        <w:rPr>
          <w:rFonts w:ascii="Arial" w:hAnsi="Arial" w:cs="Arial"/>
          <w:noProof/>
          <w:sz w:val="22"/>
          <w:szCs w:val="22"/>
        </w:rPr>
      </w:pPr>
    </w:p>
    <w:p w:rsidR="00720D98" w:rsidRPr="00720D98" w:rsidRDefault="00720D98" w:rsidP="00720D98">
      <w:pPr>
        <w:rPr>
          <w:rFonts w:ascii="Arial" w:hAnsi="Arial" w:cs="Arial"/>
          <w:noProof/>
          <w:sz w:val="22"/>
          <w:szCs w:val="22"/>
        </w:rPr>
        <w:bidi w:val="0"/>
      </w:pPr>
      <w:r>
        <w:rPr>
          <w:rFonts w:ascii="Arial" w:cs="Arial" w:hAnsi="Arial"/>
          <w:noProof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En resumen, ¿cómo entienden la relación entre el valor de seguridad y la carta HSEQ? </w:t>
      </w:r>
    </w:p>
    <w:p w:rsidR="00720D98" w:rsidRDefault="00720D98" w:rsidP="00720D98">
      <w:pPr>
        <w:rPr>
          <w:rFonts w:ascii="Arial" w:hAnsi="Arial" w:cs="Arial"/>
          <w:noProof/>
          <w:sz w:val="20"/>
          <w:szCs w:val="20"/>
        </w:rPr>
      </w:pPr>
    </w:p>
    <w:p w:rsidR="00720D98" w:rsidRPr="00477E33" w:rsidRDefault="00720D98" w:rsidP="00720D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Participantes.</w:t>
      </w:r>
    </w:p>
    <w:p w:rsidR="00720D98" w:rsidRDefault="00720D98" w:rsidP="00720D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Dele las gracias al voluntario. </w:t>
      </w:r>
    </w:p>
    <w:p w:rsidR="00720D98" w:rsidRDefault="00720D98" w:rsidP="00720D98">
      <w:pPr>
        <w:rPr>
          <w:rFonts w:ascii="Arial" w:hAnsi="Arial" w:cs="Arial"/>
          <w:noProof/>
          <w:sz w:val="20"/>
          <w:szCs w:val="20"/>
        </w:rPr>
      </w:pPr>
    </w:p>
    <w:p w:rsidR="00720D98" w:rsidRPr="00720D98" w:rsidRDefault="00720D98" w:rsidP="00720D98">
      <w:pPr>
        <w:pStyle w:val="Formatlibre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Es importante que la relación entre la carta HSEQ y el valor de seguridad quede bien clara para todo el mundo:</w:t>
      </w:r>
    </w:p>
    <w:p w:rsidR="00FA6DB6" w:rsidRPr="00720D98" w:rsidRDefault="00720D98" w:rsidP="00720D98">
      <w:pPr>
        <w:pStyle w:val="Formatlibre"/>
        <w:rPr>
          <w:rFonts w:ascii="Arial" w:hAnsi="Arial" w:cs="Arial"/>
          <w:b/>
          <w:i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es"/>
          <w:b w:val="1"/>
          <w:bCs w:val="1"/>
          <w:i w:val="1"/>
          <w:iCs w:val="1"/>
          <w:u w:val="none"/>
          <w:vertAlign w:val="baseline"/>
          <w:rtl w:val="0"/>
        </w:rPr>
        <w:t xml:space="preserve">«La carta expresa, por los compromisos del PDG de Total, los puntos esenciales que definen el valor de seguridad.»</w:t>
      </w:r>
    </w:p>
    <w:p w:rsidR="00720D98" w:rsidRDefault="00720D98" w:rsidP="00720D98">
      <w:pPr>
        <w:pStyle w:val="Formatlibre"/>
        <w:rPr>
          <w:rFonts w:ascii="Arial" w:hAnsi="Arial" w:cs="Arial"/>
          <w:b/>
          <w:i/>
          <w:sz w:val="20"/>
          <w:szCs w:val="20"/>
        </w:rPr>
      </w:pPr>
    </w:p>
    <w:p w:rsidR="00720D98" w:rsidRDefault="00720D98" w:rsidP="00720D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5 min</w:t>
      </w:r>
      <w:r>
        <w:rPr>
          <w:rFonts w:ascii="Arial" w:cs="Arial" w:hAnsi="Arial"/>
          <w:color w:val="000000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00:55</w:t>
      </w:r>
    </w:p>
    <w:p w:rsidR="00720D98" w:rsidRDefault="00720D98" w:rsidP="00720D98">
      <w:pPr>
        <w:pStyle w:val="Formatlibre"/>
        <w:rPr>
          <w:rFonts w:ascii="Arial" w:hAnsi="Arial" w:cs="Arial"/>
          <w:b/>
          <w:i/>
          <w:sz w:val="20"/>
          <w:szCs w:val="20"/>
        </w:rPr>
      </w:pPr>
    </w:p>
    <w:sectPr w:rsidR="00720D98" w:rsidSect="00EB2BE4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1470" w:bottom="1134" w:left="1066" w:header="56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23B" w:rsidRDefault="00B1423B">
      <w:pPr>
        <w:bidi w:val="0"/>
      </w:pPr>
      <w:r>
        <w:separator/>
      </w:r>
    </w:p>
  </w:endnote>
  <w:endnote w:type="continuationSeparator" w:id="0">
    <w:p w:rsidR="00B1423B" w:rsidRDefault="00B1423B">
      <w:pPr>
        <w:bidi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554389"/>
      <w:docPartObj>
        <w:docPartGallery w:val="Page Numbers (Bottom of Page)"/>
        <w:docPartUnique/>
      </w:docPartObj>
    </w:sdtPr>
    <w:sdtContent>
      <w:p w:rsidR="00EB2BE4" w:rsidRDefault="00EB2BE4">
        <w:pPr>
          <w:pStyle w:val="Pieddepage"/>
          <w:jc w:val="right"/>
          <w:bidi w:val="0"/>
        </w:pPr>
        <w:r>
          <w:rPr>
            <w:rFonts w:asciiTheme="minorHAnsi" w:cstheme="minorHAnsi" w:hAnsiTheme="minorHAnsi"/>
            <w:lang w:val="es"/>
            <w:b w:val="0"/>
            <w:bCs w:val="0"/>
            <w:i w:val="0"/>
            <w:iCs w:val="0"/>
            <w:u w:val="none"/>
            <w:vertAlign w:val="baseline"/>
            <w:rtl w:val="0"/>
          </w:rPr>
          <w:fldChar w:fldCharType="begin"/>
        </w:r>
        <w:r>
          <w:rPr>
            <w:rFonts w:asciiTheme="minorHAnsi" w:cstheme="minorHAnsi" w:hAnsiTheme="minorHAnsi"/>
            <w:lang w:val="es"/>
            <w:b w:val="0"/>
            <w:bCs w:val="0"/>
            <w:i w:val="0"/>
            <w:iCs w:val="0"/>
            <w:u w:val="none"/>
            <w:vertAlign w:val="baseline"/>
            <w:rtl w:val="0"/>
          </w:rPr>
          <w:instrText xml:space="preserve"> PAGE   \* MERGEFORMAT </w:instrText>
        </w:r>
        <w:r>
          <w:rPr>
            <w:rFonts w:asciiTheme="minorHAnsi" w:cstheme="minorHAnsi" w:hAnsiTheme="minorHAnsi"/>
            <w:lang w:val="es"/>
            <w:b w:val="0"/>
            <w:bCs w:val="0"/>
            <w:i w:val="0"/>
            <w:iCs w:val="0"/>
            <w:u w:val="none"/>
            <w:vertAlign w:val="baseline"/>
            <w:rtl w:val="0"/>
          </w:rPr>
          <w:fldChar w:fldCharType="separate"/>
        </w:r>
        <w:r>
          <w:rPr>
            <w:rFonts w:asciiTheme="minorHAnsi" w:cstheme="minorHAnsi" w:hAnsiTheme="minorHAnsi"/>
            <w:noProof/>
            <w:lang w:val="es"/>
            <w:b w:val="0"/>
            <w:bCs w:val="0"/>
            <w:i w:val="0"/>
            <w:iCs w:val="0"/>
            <w:u w:val="none"/>
            <w:vertAlign w:val="baseline"/>
            <w:rtl w:val="0"/>
          </w:rPr>
          <w:t xml:space="preserve">4</w:t>
        </w:r>
        <w:r>
          <w:rPr>
            <w:rFonts w:asciiTheme="minorHAnsi" w:cstheme="minorHAnsi" w:hAnsiTheme="minorHAnsi"/>
            <w:lang w:val="es"/>
            <w:b w:val="0"/>
            <w:bCs w:val="0"/>
            <w:i w:val="0"/>
            <w:iCs w:val="0"/>
            <w:u w:val="none"/>
            <w:vertAlign w:val="baseline"/>
            <w:rtl w:val="0"/>
          </w:rPr>
          <w:fldChar w:fldCharType="end"/>
        </w:r>
      </w:p>
    </w:sdtContent>
  </w:sdt>
  <w:p w:rsidR="00EB2BE4" w:rsidRDefault="00EB2BE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120" w:rsidRPr="00225D9F" w:rsidRDefault="00F15E85" w:rsidP="00225D9F">
    <w:pPr>
      <w:pStyle w:val="Pieddepage"/>
      <w:jc w:val="right"/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  <w:bidi w:val="0"/>
    </w:pP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es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es"/>
        <w:b w:val="0"/>
        <w:bCs w:val="0"/>
        <w:i w:val="0"/>
        <w:iCs w:val="0"/>
        <w:u w:val="none"/>
        <w:vertAlign w:val="baseline"/>
        <w:rtl w:val="0"/>
      </w:rPr>
      <w:instrText xml:space="preserve">PAGE  </w:instrText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es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rStyle w:val="Numrodepage"/>
        <w:rFonts w:ascii="Arial" w:cs="Arial" w:hAnsi="Arial"/>
        <w:noProof/>
        <w:color w:val="808080" w:themeColor="background1" w:themeShade="80"/>
        <w:sz w:val="28"/>
        <w:szCs w:val="28"/>
        <w:lang w:val="es"/>
        <w:b w:val="1"/>
        <w:bCs w:val="1"/>
        <w:i w:val="1"/>
        <w:iCs w:val="1"/>
        <w:u w:val="none"/>
        <w:vertAlign w:val="baseline"/>
        <w:rtl w:val="0"/>
      </w:rPr>
      <w:t xml:space="preserve">1</w:t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es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:rsidR="002F1120" w:rsidRPr="002F1120" w:rsidRDefault="00225D9F" w:rsidP="002F1120">
    <w:pPr>
      <w:pStyle w:val="Pieddepage"/>
      <w:ind w:right="360"/>
      <w:rPr>
        <w:rFonts w:ascii="Arial" w:hAnsi="Arial" w:cs="Arial"/>
        <w:sz w:val="20"/>
        <w:szCs w:val="20"/>
      </w:rPr>
      <w:bidi w:val="0"/>
    </w:pPr>
    <w:r>
      <w:rPr>
        <w:rFonts w:ascii="Arial" w:cs="Arial" w:hAnsi="Arial"/>
        <w:sz w:val="20"/>
        <w:szCs w:val="20"/>
        <w:lang w:val="es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Arial" w:cs="Arial" w:hAnsi="Arial"/>
        <w:sz w:val="20"/>
        <w:szCs w:val="20"/>
        <w:lang w:val="es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Arial" w:cs="Arial" w:hAnsi="Arial"/>
        <w:sz w:val="20"/>
        <w:szCs w:val="20"/>
        <w:lang w:val="es"/>
        <w:b w:val="0"/>
        <w:bCs w:val="0"/>
        <w:i w:val="0"/>
        <w:iCs w:val="0"/>
        <w:u w:val="none"/>
        <w:vertAlign w:val="baseline"/>
        <w:rtl w:val="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23B" w:rsidRDefault="00B1423B">
      <w:pPr>
        <w:bidi w:val="0"/>
      </w:pPr>
      <w:r>
        <w:separator/>
      </w:r>
    </w:p>
  </w:footnote>
  <w:footnote w:type="continuationSeparator" w:id="0">
    <w:p w:rsidR="00B1423B" w:rsidRDefault="00B1423B">
      <w:pPr>
        <w:bidi w:val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EB2BE4" w:rsidRPr="008166DB" w:rsidTr="00EF1BD2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EB2BE4" w:rsidRPr="003F396F" w:rsidRDefault="00EB2BE4" w:rsidP="00EF1BD2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es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1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EB2BE4" w:rsidRPr="00873B78" w:rsidRDefault="00EB2BE4" w:rsidP="00EF1BD2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rFonts w:asciiTheme="minorHAnsi" w:hAnsiTheme="minorHAnsi" w:cstheme="minorHAnsi"/>
              <w:b/>
              <w:sz w:val="28"/>
              <w:szCs w:val="28"/>
            </w:rPr>
            <w:bidi w:val="0"/>
          </w:pPr>
          <w:r>
            <w:rPr>
              <w:rFonts w:asciiTheme="minorHAnsi" w:cstheme="minorHAnsi" w:hAnsiTheme="minorHAnsi"/>
              <w:sz w:val="28"/>
              <w:szCs w:val="28"/>
              <w:lang w:val="es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Kit de integración HSE</w:t>
          </w:r>
        </w:p>
      </w:tc>
    </w:tr>
    <w:tr w:rsidR="00EB2BE4" w:rsidRPr="008166DB" w:rsidTr="00EF1BD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EB2BE4" w:rsidRDefault="00EB2BE4" w:rsidP="00EF1BD2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EB2BE4" w:rsidRPr="003F2295" w:rsidRDefault="00EB2BE4" w:rsidP="00EF1BD2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es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Guía del moderador</w:t>
          </w:r>
        </w:p>
      </w:tc>
    </w:tr>
    <w:tr w:rsidR="00EB2BE4" w:rsidRPr="003F396F" w:rsidTr="00EF1BD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EB2BE4" w:rsidRPr="003F396F" w:rsidRDefault="00EB2BE4" w:rsidP="00EF1BD2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EB2BE4" w:rsidRPr="00A10B3D" w:rsidRDefault="00EB2BE4" w:rsidP="00EF1BD2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es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Módulo TCG 1.3 – V2</w:t>
          </w:r>
        </w:p>
      </w:tc>
    </w:tr>
  </w:tbl>
  <w:p w:rsidR="00EB2BE4" w:rsidRDefault="00EB2BE4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es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550908" w:rsidRPr="00873B78" w:rsidRDefault="00550908" w:rsidP="00A068F2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rFonts w:asciiTheme="minorHAnsi" w:hAnsiTheme="minorHAnsi" w:cstheme="minorHAnsi"/>
              <w:b/>
              <w:sz w:val="28"/>
              <w:szCs w:val="28"/>
            </w:rPr>
            <w:bidi w:val="0"/>
          </w:pPr>
          <w:r>
            <w:rPr>
              <w:rFonts w:asciiTheme="minorHAnsi" w:cstheme="minorHAnsi" w:hAnsiTheme="minorHAnsi"/>
              <w:sz w:val="28"/>
              <w:szCs w:val="28"/>
              <w:lang w:val="es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Kit de integración HSE</w:t>
          </w:r>
        </w:p>
      </w:tc>
    </w:tr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550908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50908" w:rsidRPr="003F2295" w:rsidRDefault="00550908" w:rsidP="00A068F2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es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Guía del moderador</w:t>
          </w:r>
        </w:p>
      </w:tc>
    </w:tr>
    <w:tr w:rsidR="00550908" w:rsidRPr="003F396F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50908" w:rsidRPr="00A10B3D" w:rsidRDefault="00550908" w:rsidP="009C490B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es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Módulo TCG 1.3 – V2</w:t>
          </w:r>
        </w:p>
      </w:tc>
    </w:tr>
  </w:tbl>
  <w:p w:rsidR="00550908" w:rsidRDefault="0055090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3770B"/>
    <w:multiLevelType w:val="hybridMultilevel"/>
    <w:tmpl w:val="5B262BA0"/>
    <w:lvl w:ilvl="0" w:tplc="14D467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702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0870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A67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D2FE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D80D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5E4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B2E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3ADE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345FA9"/>
    <w:multiLevelType w:val="hybridMultilevel"/>
    <w:tmpl w:val="15F84EF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6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941D51"/>
    <w:multiLevelType w:val="hybridMultilevel"/>
    <w:tmpl w:val="CB4CC494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9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FD4280"/>
    <w:multiLevelType w:val="hybridMultilevel"/>
    <w:tmpl w:val="520E58C8"/>
    <w:lvl w:ilvl="0" w:tplc="0A5CC698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1">
    <w:nsid w:val="37F60FAE"/>
    <w:multiLevelType w:val="hybridMultilevel"/>
    <w:tmpl w:val="585EA7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3">
    <w:nsid w:val="3B91624F"/>
    <w:multiLevelType w:val="hybridMultilevel"/>
    <w:tmpl w:val="5CD85438"/>
    <w:lvl w:ilvl="0" w:tplc="3ECC6D2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CB49C9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D68006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130AB9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862087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59CA4F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278C3E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A22CC1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E46464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55A4BED"/>
    <w:multiLevelType w:val="hybridMultilevel"/>
    <w:tmpl w:val="0A8862DC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BF651C"/>
    <w:multiLevelType w:val="hybridMultilevel"/>
    <w:tmpl w:val="5674FA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E80DF9"/>
    <w:multiLevelType w:val="multilevel"/>
    <w:tmpl w:val="6DDC0DE8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79AE3D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79AE3D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79AE3D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79AE3D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79AE3D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79AE3D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79AE3D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79AE3D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79AE3D"/>
        <w:position w:val="-2"/>
      </w:rPr>
    </w:lvl>
  </w:abstractNum>
  <w:abstractNum w:abstractNumId="18">
    <w:nsid w:val="516729EA"/>
    <w:multiLevelType w:val="hybridMultilevel"/>
    <w:tmpl w:val="03EE3AD6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B74664"/>
    <w:multiLevelType w:val="hybridMultilevel"/>
    <w:tmpl w:val="61D81566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2">
    <w:nsid w:val="63EB6AA0"/>
    <w:multiLevelType w:val="hybridMultilevel"/>
    <w:tmpl w:val="966C518A"/>
    <w:lvl w:ilvl="0" w:tplc="6FEE792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1FAB1F4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hAnsi="Times New Roman" w:hint="default"/>
      </w:rPr>
    </w:lvl>
    <w:lvl w:ilvl="2" w:tplc="72C67E8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1C2D19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75AA76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85AD24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A20426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1AFBF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82C065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3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4486C76"/>
    <w:multiLevelType w:val="hybridMultilevel"/>
    <w:tmpl w:val="4E56AF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D93048"/>
    <w:multiLevelType w:val="hybridMultilevel"/>
    <w:tmpl w:val="0C0EB3CA"/>
    <w:lvl w:ilvl="0" w:tplc="F02C46E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1BCE29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47C23F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B74AAF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8B2CE9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D368D2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EAE9C5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D7ACD6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1DC96C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6">
    <w:nsid w:val="680E24A7"/>
    <w:multiLevelType w:val="hybridMultilevel"/>
    <w:tmpl w:val="EA4C2510"/>
    <w:lvl w:ilvl="0" w:tplc="BE880832">
      <w:start w:val="3"/>
      <w:numFmt w:val="bullet"/>
      <w:lvlText w:val=""/>
      <w:lvlJc w:val="left"/>
      <w:pPr>
        <w:ind w:left="3195" w:hanging="360"/>
      </w:pPr>
      <w:rPr>
        <w:rFonts w:ascii="Wingdings" w:eastAsia="Arial Unicode MS" w:hAnsi="Wingdings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7">
    <w:nsid w:val="692F7306"/>
    <w:multiLevelType w:val="hybridMultilevel"/>
    <w:tmpl w:val="182249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8448DC"/>
    <w:multiLevelType w:val="hybridMultilevel"/>
    <w:tmpl w:val="CEC84FF0"/>
    <w:lvl w:ilvl="0" w:tplc="2BA0E82E">
      <w:start w:val="5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D13868"/>
    <w:multiLevelType w:val="hybridMultilevel"/>
    <w:tmpl w:val="7B3667DA"/>
    <w:lvl w:ilvl="0" w:tplc="A310398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EC8388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09A816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050593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A6C878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84821A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ECABFA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ABE2E8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0081CF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0">
    <w:nsid w:val="6A2675D4"/>
    <w:multiLevelType w:val="hybridMultilevel"/>
    <w:tmpl w:val="44BC6688"/>
    <w:lvl w:ilvl="0" w:tplc="F9A4ACD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4C295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AE0990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28C6E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45A07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80C81B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F3682E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26CAED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A60F2F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1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32">
    <w:nsid w:val="79CC6B74"/>
    <w:multiLevelType w:val="hybridMultilevel"/>
    <w:tmpl w:val="FD30C0F0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8"/>
  </w:num>
  <w:num w:numId="3">
    <w:abstractNumId w:val="21"/>
  </w:num>
  <w:num w:numId="4">
    <w:abstractNumId w:val="5"/>
  </w:num>
  <w:num w:numId="5">
    <w:abstractNumId w:val="9"/>
  </w:num>
  <w:num w:numId="6">
    <w:abstractNumId w:val="19"/>
  </w:num>
  <w:num w:numId="7">
    <w:abstractNumId w:val="2"/>
  </w:num>
  <w:num w:numId="8">
    <w:abstractNumId w:val="15"/>
  </w:num>
  <w:num w:numId="9">
    <w:abstractNumId w:val="4"/>
  </w:num>
  <w:num w:numId="10">
    <w:abstractNumId w:val="12"/>
  </w:num>
  <w:num w:numId="11">
    <w:abstractNumId w:val="23"/>
  </w:num>
  <w:num w:numId="12">
    <w:abstractNumId w:val="14"/>
  </w:num>
  <w:num w:numId="13">
    <w:abstractNumId w:val="34"/>
  </w:num>
  <w:num w:numId="14">
    <w:abstractNumId w:val="3"/>
  </w:num>
  <w:num w:numId="15">
    <w:abstractNumId w:val="33"/>
  </w:num>
  <w:num w:numId="16">
    <w:abstractNumId w:val="6"/>
  </w:num>
  <w:num w:numId="17">
    <w:abstractNumId w:val="1"/>
  </w:num>
  <w:num w:numId="18">
    <w:abstractNumId w:val="16"/>
  </w:num>
  <w:num w:numId="19">
    <w:abstractNumId w:val="32"/>
  </w:num>
  <w:num w:numId="20">
    <w:abstractNumId w:val="7"/>
  </w:num>
  <w:num w:numId="21">
    <w:abstractNumId w:val="20"/>
  </w:num>
  <w:num w:numId="22">
    <w:abstractNumId w:val="17"/>
  </w:num>
  <w:num w:numId="23">
    <w:abstractNumId w:val="10"/>
  </w:num>
  <w:num w:numId="24">
    <w:abstractNumId w:val="28"/>
  </w:num>
  <w:num w:numId="25">
    <w:abstractNumId w:val="18"/>
  </w:num>
  <w:num w:numId="26">
    <w:abstractNumId w:val="26"/>
  </w:num>
  <w:num w:numId="27">
    <w:abstractNumId w:val="11"/>
  </w:num>
  <w:num w:numId="28">
    <w:abstractNumId w:val="27"/>
  </w:num>
  <w:num w:numId="29">
    <w:abstractNumId w:val="24"/>
  </w:num>
  <w:num w:numId="30">
    <w:abstractNumId w:val="29"/>
  </w:num>
  <w:num w:numId="31">
    <w:abstractNumId w:val="25"/>
  </w:num>
  <w:num w:numId="32">
    <w:abstractNumId w:val="13"/>
  </w:num>
  <w:num w:numId="33">
    <w:abstractNumId w:val="30"/>
  </w:num>
  <w:num w:numId="34">
    <w:abstractNumId w:val="22"/>
  </w:num>
  <w:num w:numId="35">
    <w:abstractNumId w:val="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0133"/>
    <w:rsid w:val="0000282E"/>
    <w:rsid w:val="00004A67"/>
    <w:rsid w:val="00005396"/>
    <w:rsid w:val="000057A5"/>
    <w:rsid w:val="00013008"/>
    <w:rsid w:val="00013D04"/>
    <w:rsid w:val="000157E2"/>
    <w:rsid w:val="00016E75"/>
    <w:rsid w:val="0002006B"/>
    <w:rsid w:val="00020F96"/>
    <w:rsid w:val="00022F86"/>
    <w:rsid w:val="00027A59"/>
    <w:rsid w:val="00027C7C"/>
    <w:rsid w:val="00032146"/>
    <w:rsid w:val="00034DD6"/>
    <w:rsid w:val="0003516E"/>
    <w:rsid w:val="00037F64"/>
    <w:rsid w:val="00040C94"/>
    <w:rsid w:val="00041CDA"/>
    <w:rsid w:val="00042527"/>
    <w:rsid w:val="00046306"/>
    <w:rsid w:val="00047355"/>
    <w:rsid w:val="00053BFA"/>
    <w:rsid w:val="0006148D"/>
    <w:rsid w:val="00061697"/>
    <w:rsid w:val="00062325"/>
    <w:rsid w:val="0007545C"/>
    <w:rsid w:val="00094340"/>
    <w:rsid w:val="00094B6B"/>
    <w:rsid w:val="00095AFA"/>
    <w:rsid w:val="00096512"/>
    <w:rsid w:val="0009662F"/>
    <w:rsid w:val="000967A5"/>
    <w:rsid w:val="00096C1B"/>
    <w:rsid w:val="000A7B0E"/>
    <w:rsid w:val="000B20E8"/>
    <w:rsid w:val="000D054A"/>
    <w:rsid w:val="000E1CAB"/>
    <w:rsid w:val="000E4BF9"/>
    <w:rsid w:val="000E5AAA"/>
    <w:rsid w:val="000F3C72"/>
    <w:rsid w:val="00103D7C"/>
    <w:rsid w:val="00107879"/>
    <w:rsid w:val="001079E9"/>
    <w:rsid w:val="00111397"/>
    <w:rsid w:val="001120F8"/>
    <w:rsid w:val="00117B18"/>
    <w:rsid w:val="00136C77"/>
    <w:rsid w:val="00137423"/>
    <w:rsid w:val="0014007C"/>
    <w:rsid w:val="00141509"/>
    <w:rsid w:val="001443D4"/>
    <w:rsid w:val="0014607D"/>
    <w:rsid w:val="0014608C"/>
    <w:rsid w:val="00152EED"/>
    <w:rsid w:val="001547E9"/>
    <w:rsid w:val="001567E6"/>
    <w:rsid w:val="00172369"/>
    <w:rsid w:val="00182B39"/>
    <w:rsid w:val="00185950"/>
    <w:rsid w:val="001877C3"/>
    <w:rsid w:val="001943A1"/>
    <w:rsid w:val="001A279B"/>
    <w:rsid w:val="001A3620"/>
    <w:rsid w:val="001A61CA"/>
    <w:rsid w:val="001A64F4"/>
    <w:rsid w:val="001A70BF"/>
    <w:rsid w:val="001B0130"/>
    <w:rsid w:val="001B5DB0"/>
    <w:rsid w:val="001C337A"/>
    <w:rsid w:val="001C35D9"/>
    <w:rsid w:val="001E2DC2"/>
    <w:rsid w:val="001E49BC"/>
    <w:rsid w:val="001E5F86"/>
    <w:rsid w:val="001E7DD6"/>
    <w:rsid w:val="001F0C7F"/>
    <w:rsid w:val="0020007A"/>
    <w:rsid w:val="002009E5"/>
    <w:rsid w:val="00203418"/>
    <w:rsid w:val="00212745"/>
    <w:rsid w:val="0021685C"/>
    <w:rsid w:val="002169AA"/>
    <w:rsid w:val="0021710D"/>
    <w:rsid w:val="00217DF1"/>
    <w:rsid w:val="002241F0"/>
    <w:rsid w:val="00225D7A"/>
    <w:rsid w:val="00225D9F"/>
    <w:rsid w:val="00227E3A"/>
    <w:rsid w:val="00232E4A"/>
    <w:rsid w:val="002348B4"/>
    <w:rsid w:val="00235238"/>
    <w:rsid w:val="00237964"/>
    <w:rsid w:val="00242CD7"/>
    <w:rsid w:val="00250C62"/>
    <w:rsid w:val="00255347"/>
    <w:rsid w:val="002559B6"/>
    <w:rsid w:val="002662FB"/>
    <w:rsid w:val="00273339"/>
    <w:rsid w:val="00275FDC"/>
    <w:rsid w:val="00276039"/>
    <w:rsid w:val="002771B2"/>
    <w:rsid w:val="002818FE"/>
    <w:rsid w:val="00284E7D"/>
    <w:rsid w:val="00284F7B"/>
    <w:rsid w:val="00286FD2"/>
    <w:rsid w:val="00291482"/>
    <w:rsid w:val="002918C3"/>
    <w:rsid w:val="0029444F"/>
    <w:rsid w:val="002A3BAE"/>
    <w:rsid w:val="002A78CD"/>
    <w:rsid w:val="002C1569"/>
    <w:rsid w:val="002C2E97"/>
    <w:rsid w:val="002C70B2"/>
    <w:rsid w:val="002D1AD9"/>
    <w:rsid w:val="002E25EF"/>
    <w:rsid w:val="002E4A32"/>
    <w:rsid w:val="002E559D"/>
    <w:rsid w:val="002F06B6"/>
    <w:rsid w:val="002F1120"/>
    <w:rsid w:val="00301088"/>
    <w:rsid w:val="00306A32"/>
    <w:rsid w:val="003072D6"/>
    <w:rsid w:val="003113C6"/>
    <w:rsid w:val="00330341"/>
    <w:rsid w:val="00332C8F"/>
    <w:rsid w:val="003358F3"/>
    <w:rsid w:val="00342037"/>
    <w:rsid w:val="00345E96"/>
    <w:rsid w:val="00346BD6"/>
    <w:rsid w:val="003501F9"/>
    <w:rsid w:val="0035279F"/>
    <w:rsid w:val="00357E2F"/>
    <w:rsid w:val="0036095D"/>
    <w:rsid w:val="003648B3"/>
    <w:rsid w:val="00366FF4"/>
    <w:rsid w:val="00370B49"/>
    <w:rsid w:val="00380D33"/>
    <w:rsid w:val="0038545A"/>
    <w:rsid w:val="00395679"/>
    <w:rsid w:val="003A1252"/>
    <w:rsid w:val="003A1990"/>
    <w:rsid w:val="003A6E40"/>
    <w:rsid w:val="003B391C"/>
    <w:rsid w:val="003B4325"/>
    <w:rsid w:val="003B781E"/>
    <w:rsid w:val="003C062F"/>
    <w:rsid w:val="003C0CD6"/>
    <w:rsid w:val="003D3FC3"/>
    <w:rsid w:val="003D4415"/>
    <w:rsid w:val="003D4749"/>
    <w:rsid w:val="003D75C1"/>
    <w:rsid w:val="003E2AFE"/>
    <w:rsid w:val="003F13EE"/>
    <w:rsid w:val="003F22A1"/>
    <w:rsid w:val="003F7CF0"/>
    <w:rsid w:val="00404539"/>
    <w:rsid w:val="0040472E"/>
    <w:rsid w:val="00407B29"/>
    <w:rsid w:val="00411F6F"/>
    <w:rsid w:val="004138F6"/>
    <w:rsid w:val="00414531"/>
    <w:rsid w:val="00414537"/>
    <w:rsid w:val="0042087F"/>
    <w:rsid w:val="00420ACC"/>
    <w:rsid w:val="00425DAA"/>
    <w:rsid w:val="0042761B"/>
    <w:rsid w:val="00427C93"/>
    <w:rsid w:val="00430888"/>
    <w:rsid w:val="00431C7A"/>
    <w:rsid w:val="004359FE"/>
    <w:rsid w:val="0044045F"/>
    <w:rsid w:val="00441BDB"/>
    <w:rsid w:val="00443F7A"/>
    <w:rsid w:val="00445873"/>
    <w:rsid w:val="0044733E"/>
    <w:rsid w:val="00451385"/>
    <w:rsid w:val="004519A0"/>
    <w:rsid w:val="004519B4"/>
    <w:rsid w:val="00453837"/>
    <w:rsid w:val="00455796"/>
    <w:rsid w:val="004608B4"/>
    <w:rsid w:val="004618BD"/>
    <w:rsid w:val="00461F0A"/>
    <w:rsid w:val="0046730D"/>
    <w:rsid w:val="004729C3"/>
    <w:rsid w:val="004769BD"/>
    <w:rsid w:val="00477E33"/>
    <w:rsid w:val="0048275E"/>
    <w:rsid w:val="004A682C"/>
    <w:rsid w:val="004B5405"/>
    <w:rsid w:val="004B6AB1"/>
    <w:rsid w:val="004B7A9E"/>
    <w:rsid w:val="004E020F"/>
    <w:rsid w:val="004E2B80"/>
    <w:rsid w:val="004E311E"/>
    <w:rsid w:val="004E400B"/>
    <w:rsid w:val="004E5172"/>
    <w:rsid w:val="004E656D"/>
    <w:rsid w:val="004E696C"/>
    <w:rsid w:val="004F21DD"/>
    <w:rsid w:val="004F6969"/>
    <w:rsid w:val="00500485"/>
    <w:rsid w:val="00503A4E"/>
    <w:rsid w:val="00506764"/>
    <w:rsid w:val="0051124F"/>
    <w:rsid w:val="0051527D"/>
    <w:rsid w:val="005154DA"/>
    <w:rsid w:val="00520299"/>
    <w:rsid w:val="0052790C"/>
    <w:rsid w:val="00533318"/>
    <w:rsid w:val="00534A79"/>
    <w:rsid w:val="005355B0"/>
    <w:rsid w:val="00543866"/>
    <w:rsid w:val="00550908"/>
    <w:rsid w:val="00557DBD"/>
    <w:rsid w:val="005609B5"/>
    <w:rsid w:val="00582580"/>
    <w:rsid w:val="00587D5F"/>
    <w:rsid w:val="005945E9"/>
    <w:rsid w:val="00597D8B"/>
    <w:rsid w:val="005A1AD8"/>
    <w:rsid w:val="005A3E1E"/>
    <w:rsid w:val="005A4E57"/>
    <w:rsid w:val="005B1E88"/>
    <w:rsid w:val="005B2226"/>
    <w:rsid w:val="005C0811"/>
    <w:rsid w:val="005C25C1"/>
    <w:rsid w:val="005C4603"/>
    <w:rsid w:val="005D001C"/>
    <w:rsid w:val="005E1A0E"/>
    <w:rsid w:val="005E3778"/>
    <w:rsid w:val="005E3D1C"/>
    <w:rsid w:val="005F083B"/>
    <w:rsid w:val="005F44F4"/>
    <w:rsid w:val="005F7724"/>
    <w:rsid w:val="00601A88"/>
    <w:rsid w:val="006035A1"/>
    <w:rsid w:val="0060588C"/>
    <w:rsid w:val="00606A11"/>
    <w:rsid w:val="0061715C"/>
    <w:rsid w:val="0062635E"/>
    <w:rsid w:val="0063062B"/>
    <w:rsid w:val="00633936"/>
    <w:rsid w:val="00637E8C"/>
    <w:rsid w:val="00651489"/>
    <w:rsid w:val="006515B1"/>
    <w:rsid w:val="00653826"/>
    <w:rsid w:val="00654AB2"/>
    <w:rsid w:val="0065513D"/>
    <w:rsid w:val="0066000F"/>
    <w:rsid w:val="00662F93"/>
    <w:rsid w:val="006658EF"/>
    <w:rsid w:val="006660AB"/>
    <w:rsid w:val="0067179E"/>
    <w:rsid w:val="006803AD"/>
    <w:rsid w:val="006809E7"/>
    <w:rsid w:val="00687ACC"/>
    <w:rsid w:val="006914D1"/>
    <w:rsid w:val="006916F3"/>
    <w:rsid w:val="006A1A81"/>
    <w:rsid w:val="006A2CB7"/>
    <w:rsid w:val="006B24AA"/>
    <w:rsid w:val="006B3F69"/>
    <w:rsid w:val="006C1C90"/>
    <w:rsid w:val="006D70D2"/>
    <w:rsid w:val="006E53C5"/>
    <w:rsid w:val="006E7E30"/>
    <w:rsid w:val="006F09C2"/>
    <w:rsid w:val="006F3B30"/>
    <w:rsid w:val="006F3BF4"/>
    <w:rsid w:val="00701270"/>
    <w:rsid w:val="0070332A"/>
    <w:rsid w:val="00703B05"/>
    <w:rsid w:val="0071182A"/>
    <w:rsid w:val="00711B04"/>
    <w:rsid w:val="00720D98"/>
    <w:rsid w:val="007227FC"/>
    <w:rsid w:val="007413A7"/>
    <w:rsid w:val="00743D75"/>
    <w:rsid w:val="00744A52"/>
    <w:rsid w:val="007454BD"/>
    <w:rsid w:val="007527E6"/>
    <w:rsid w:val="00752BAE"/>
    <w:rsid w:val="00765B21"/>
    <w:rsid w:val="007705EA"/>
    <w:rsid w:val="0077675C"/>
    <w:rsid w:val="00777F0E"/>
    <w:rsid w:val="00781112"/>
    <w:rsid w:val="00784823"/>
    <w:rsid w:val="00786051"/>
    <w:rsid w:val="00786A2C"/>
    <w:rsid w:val="0079030A"/>
    <w:rsid w:val="00790758"/>
    <w:rsid w:val="00791FAC"/>
    <w:rsid w:val="0079342C"/>
    <w:rsid w:val="00795E49"/>
    <w:rsid w:val="007A58C6"/>
    <w:rsid w:val="007A5F8D"/>
    <w:rsid w:val="007B2CC8"/>
    <w:rsid w:val="007B479F"/>
    <w:rsid w:val="007C00AE"/>
    <w:rsid w:val="007C2DA8"/>
    <w:rsid w:val="007D153C"/>
    <w:rsid w:val="007E1B1C"/>
    <w:rsid w:val="007E239F"/>
    <w:rsid w:val="007F3D9C"/>
    <w:rsid w:val="00800CEA"/>
    <w:rsid w:val="00803850"/>
    <w:rsid w:val="0080407A"/>
    <w:rsid w:val="008045B1"/>
    <w:rsid w:val="00805D0D"/>
    <w:rsid w:val="0080620F"/>
    <w:rsid w:val="00807642"/>
    <w:rsid w:val="008230E3"/>
    <w:rsid w:val="008244DF"/>
    <w:rsid w:val="00831002"/>
    <w:rsid w:val="0084396E"/>
    <w:rsid w:val="00843F02"/>
    <w:rsid w:val="008454B1"/>
    <w:rsid w:val="00853257"/>
    <w:rsid w:val="0085520C"/>
    <w:rsid w:val="00855DC2"/>
    <w:rsid w:val="00862AD6"/>
    <w:rsid w:val="00873B78"/>
    <w:rsid w:val="00877911"/>
    <w:rsid w:val="008925EE"/>
    <w:rsid w:val="008A042B"/>
    <w:rsid w:val="008A4423"/>
    <w:rsid w:val="008A50AC"/>
    <w:rsid w:val="008A6A6D"/>
    <w:rsid w:val="008A7B9A"/>
    <w:rsid w:val="008B0353"/>
    <w:rsid w:val="008B13D2"/>
    <w:rsid w:val="008B3F10"/>
    <w:rsid w:val="008B5649"/>
    <w:rsid w:val="008B6795"/>
    <w:rsid w:val="008B7534"/>
    <w:rsid w:val="008C4257"/>
    <w:rsid w:val="008D12DB"/>
    <w:rsid w:val="008D420C"/>
    <w:rsid w:val="008D4389"/>
    <w:rsid w:val="008D6C08"/>
    <w:rsid w:val="008D7243"/>
    <w:rsid w:val="008E0BD8"/>
    <w:rsid w:val="008F05E2"/>
    <w:rsid w:val="008F3005"/>
    <w:rsid w:val="008F708A"/>
    <w:rsid w:val="00902643"/>
    <w:rsid w:val="0090470C"/>
    <w:rsid w:val="00906888"/>
    <w:rsid w:val="0091075C"/>
    <w:rsid w:val="009114A9"/>
    <w:rsid w:val="009148DC"/>
    <w:rsid w:val="00921D94"/>
    <w:rsid w:val="009259F1"/>
    <w:rsid w:val="009270CB"/>
    <w:rsid w:val="00933C7A"/>
    <w:rsid w:val="00933CE1"/>
    <w:rsid w:val="009418FE"/>
    <w:rsid w:val="00950326"/>
    <w:rsid w:val="00950EC3"/>
    <w:rsid w:val="00951A96"/>
    <w:rsid w:val="0095278C"/>
    <w:rsid w:val="00952F01"/>
    <w:rsid w:val="00957ABE"/>
    <w:rsid w:val="009628B8"/>
    <w:rsid w:val="0096536F"/>
    <w:rsid w:val="009655FC"/>
    <w:rsid w:val="009708C4"/>
    <w:rsid w:val="009752EB"/>
    <w:rsid w:val="00985F09"/>
    <w:rsid w:val="00985F30"/>
    <w:rsid w:val="009867B4"/>
    <w:rsid w:val="0098731B"/>
    <w:rsid w:val="00991EB6"/>
    <w:rsid w:val="00991EDB"/>
    <w:rsid w:val="00994405"/>
    <w:rsid w:val="00995A7A"/>
    <w:rsid w:val="00996A0C"/>
    <w:rsid w:val="009A1DB7"/>
    <w:rsid w:val="009A29DA"/>
    <w:rsid w:val="009B0A85"/>
    <w:rsid w:val="009B2AF4"/>
    <w:rsid w:val="009B2F00"/>
    <w:rsid w:val="009B30F7"/>
    <w:rsid w:val="009B771A"/>
    <w:rsid w:val="009C2601"/>
    <w:rsid w:val="009C490B"/>
    <w:rsid w:val="009C60C8"/>
    <w:rsid w:val="009C71F7"/>
    <w:rsid w:val="009D16BC"/>
    <w:rsid w:val="009D6373"/>
    <w:rsid w:val="009D6BAA"/>
    <w:rsid w:val="009E088A"/>
    <w:rsid w:val="009F14DE"/>
    <w:rsid w:val="009F2432"/>
    <w:rsid w:val="009F3D26"/>
    <w:rsid w:val="00A038E1"/>
    <w:rsid w:val="00A047FC"/>
    <w:rsid w:val="00A068EE"/>
    <w:rsid w:val="00A10B3D"/>
    <w:rsid w:val="00A11012"/>
    <w:rsid w:val="00A15095"/>
    <w:rsid w:val="00A1648F"/>
    <w:rsid w:val="00A16FE3"/>
    <w:rsid w:val="00A22495"/>
    <w:rsid w:val="00A242C1"/>
    <w:rsid w:val="00A3125F"/>
    <w:rsid w:val="00A37049"/>
    <w:rsid w:val="00A37F56"/>
    <w:rsid w:val="00A4116C"/>
    <w:rsid w:val="00A43445"/>
    <w:rsid w:val="00A4589A"/>
    <w:rsid w:val="00A62699"/>
    <w:rsid w:val="00A64B4B"/>
    <w:rsid w:val="00A67D63"/>
    <w:rsid w:val="00AA00A7"/>
    <w:rsid w:val="00AA35BC"/>
    <w:rsid w:val="00AB5957"/>
    <w:rsid w:val="00AC3342"/>
    <w:rsid w:val="00AC7A90"/>
    <w:rsid w:val="00AD3F54"/>
    <w:rsid w:val="00AD4C77"/>
    <w:rsid w:val="00AD7755"/>
    <w:rsid w:val="00AE2E34"/>
    <w:rsid w:val="00AE4367"/>
    <w:rsid w:val="00B03146"/>
    <w:rsid w:val="00B05D7A"/>
    <w:rsid w:val="00B06E34"/>
    <w:rsid w:val="00B11E3A"/>
    <w:rsid w:val="00B1238A"/>
    <w:rsid w:val="00B135FB"/>
    <w:rsid w:val="00B1423B"/>
    <w:rsid w:val="00B21AE6"/>
    <w:rsid w:val="00B22252"/>
    <w:rsid w:val="00B265E0"/>
    <w:rsid w:val="00B31387"/>
    <w:rsid w:val="00B3428F"/>
    <w:rsid w:val="00B3713D"/>
    <w:rsid w:val="00B37D66"/>
    <w:rsid w:val="00B44444"/>
    <w:rsid w:val="00B500EF"/>
    <w:rsid w:val="00B50917"/>
    <w:rsid w:val="00B520A8"/>
    <w:rsid w:val="00B52D9F"/>
    <w:rsid w:val="00B547E1"/>
    <w:rsid w:val="00B604DA"/>
    <w:rsid w:val="00B63ECD"/>
    <w:rsid w:val="00B64970"/>
    <w:rsid w:val="00B66DF6"/>
    <w:rsid w:val="00B71CAB"/>
    <w:rsid w:val="00B76B55"/>
    <w:rsid w:val="00B77FFA"/>
    <w:rsid w:val="00B8283D"/>
    <w:rsid w:val="00B83C61"/>
    <w:rsid w:val="00B90698"/>
    <w:rsid w:val="00B91FAB"/>
    <w:rsid w:val="00B92802"/>
    <w:rsid w:val="00B9611C"/>
    <w:rsid w:val="00BA347F"/>
    <w:rsid w:val="00BA39E6"/>
    <w:rsid w:val="00BA7590"/>
    <w:rsid w:val="00BB0F83"/>
    <w:rsid w:val="00BB27FC"/>
    <w:rsid w:val="00BB28B2"/>
    <w:rsid w:val="00BB68A5"/>
    <w:rsid w:val="00BC2F80"/>
    <w:rsid w:val="00BC64A3"/>
    <w:rsid w:val="00BD0BC9"/>
    <w:rsid w:val="00BD1E0D"/>
    <w:rsid w:val="00BD4DAD"/>
    <w:rsid w:val="00BD7584"/>
    <w:rsid w:val="00BE012C"/>
    <w:rsid w:val="00BE1210"/>
    <w:rsid w:val="00BE67A5"/>
    <w:rsid w:val="00BF5B90"/>
    <w:rsid w:val="00C04F00"/>
    <w:rsid w:val="00C05D1D"/>
    <w:rsid w:val="00C06929"/>
    <w:rsid w:val="00C2539F"/>
    <w:rsid w:val="00C27C8E"/>
    <w:rsid w:val="00C367CA"/>
    <w:rsid w:val="00C36FD1"/>
    <w:rsid w:val="00C37D31"/>
    <w:rsid w:val="00C44112"/>
    <w:rsid w:val="00C44A37"/>
    <w:rsid w:val="00C52806"/>
    <w:rsid w:val="00C645BE"/>
    <w:rsid w:val="00C6651E"/>
    <w:rsid w:val="00C66EE9"/>
    <w:rsid w:val="00C67EE0"/>
    <w:rsid w:val="00C71BF2"/>
    <w:rsid w:val="00C74AFA"/>
    <w:rsid w:val="00C75895"/>
    <w:rsid w:val="00C80010"/>
    <w:rsid w:val="00C83DF6"/>
    <w:rsid w:val="00C84B16"/>
    <w:rsid w:val="00C850A6"/>
    <w:rsid w:val="00C8742B"/>
    <w:rsid w:val="00C92CA3"/>
    <w:rsid w:val="00CA01AB"/>
    <w:rsid w:val="00CA5735"/>
    <w:rsid w:val="00CA7CFC"/>
    <w:rsid w:val="00CB0181"/>
    <w:rsid w:val="00CB0513"/>
    <w:rsid w:val="00CB2E81"/>
    <w:rsid w:val="00CB641C"/>
    <w:rsid w:val="00CC1257"/>
    <w:rsid w:val="00CC188B"/>
    <w:rsid w:val="00CC4F74"/>
    <w:rsid w:val="00CC513C"/>
    <w:rsid w:val="00CC5BE2"/>
    <w:rsid w:val="00CD4973"/>
    <w:rsid w:val="00CD5FAD"/>
    <w:rsid w:val="00CD7E55"/>
    <w:rsid w:val="00CE013B"/>
    <w:rsid w:val="00CE0E27"/>
    <w:rsid w:val="00CE163E"/>
    <w:rsid w:val="00CE466A"/>
    <w:rsid w:val="00CE7A82"/>
    <w:rsid w:val="00CF05B1"/>
    <w:rsid w:val="00D10635"/>
    <w:rsid w:val="00D11427"/>
    <w:rsid w:val="00D1401E"/>
    <w:rsid w:val="00D15952"/>
    <w:rsid w:val="00D15FB6"/>
    <w:rsid w:val="00D230DC"/>
    <w:rsid w:val="00D24497"/>
    <w:rsid w:val="00D24993"/>
    <w:rsid w:val="00D446DA"/>
    <w:rsid w:val="00D4505C"/>
    <w:rsid w:val="00D453AC"/>
    <w:rsid w:val="00D45BF0"/>
    <w:rsid w:val="00D47E59"/>
    <w:rsid w:val="00D56BF2"/>
    <w:rsid w:val="00D5796D"/>
    <w:rsid w:val="00D57970"/>
    <w:rsid w:val="00D57F68"/>
    <w:rsid w:val="00D66B7B"/>
    <w:rsid w:val="00D66CA1"/>
    <w:rsid w:val="00D721EC"/>
    <w:rsid w:val="00D76248"/>
    <w:rsid w:val="00D84EE2"/>
    <w:rsid w:val="00D8721F"/>
    <w:rsid w:val="00DA36D9"/>
    <w:rsid w:val="00DB30AD"/>
    <w:rsid w:val="00DC0982"/>
    <w:rsid w:val="00DC4680"/>
    <w:rsid w:val="00DC4CE5"/>
    <w:rsid w:val="00DD04E9"/>
    <w:rsid w:val="00DD3547"/>
    <w:rsid w:val="00DD4107"/>
    <w:rsid w:val="00DD4C31"/>
    <w:rsid w:val="00DD4EA6"/>
    <w:rsid w:val="00DE170C"/>
    <w:rsid w:val="00DE3066"/>
    <w:rsid w:val="00DE7268"/>
    <w:rsid w:val="00DF1B8A"/>
    <w:rsid w:val="00E0184E"/>
    <w:rsid w:val="00E028A2"/>
    <w:rsid w:val="00E0645B"/>
    <w:rsid w:val="00E11793"/>
    <w:rsid w:val="00E11D25"/>
    <w:rsid w:val="00E142B3"/>
    <w:rsid w:val="00E20A3D"/>
    <w:rsid w:val="00E21942"/>
    <w:rsid w:val="00E24B9F"/>
    <w:rsid w:val="00E25232"/>
    <w:rsid w:val="00E25570"/>
    <w:rsid w:val="00E25B12"/>
    <w:rsid w:val="00E40019"/>
    <w:rsid w:val="00E50596"/>
    <w:rsid w:val="00E50B95"/>
    <w:rsid w:val="00E53FC5"/>
    <w:rsid w:val="00E55865"/>
    <w:rsid w:val="00E76F22"/>
    <w:rsid w:val="00E80130"/>
    <w:rsid w:val="00E85EA4"/>
    <w:rsid w:val="00E86305"/>
    <w:rsid w:val="00E94CD9"/>
    <w:rsid w:val="00EA090F"/>
    <w:rsid w:val="00EA3E30"/>
    <w:rsid w:val="00EB2BE4"/>
    <w:rsid w:val="00EB2C3F"/>
    <w:rsid w:val="00EB5346"/>
    <w:rsid w:val="00EB6A78"/>
    <w:rsid w:val="00EC0604"/>
    <w:rsid w:val="00EC2A7E"/>
    <w:rsid w:val="00EC71DA"/>
    <w:rsid w:val="00ED1774"/>
    <w:rsid w:val="00ED7E5A"/>
    <w:rsid w:val="00EE3414"/>
    <w:rsid w:val="00EE5053"/>
    <w:rsid w:val="00EE5AB3"/>
    <w:rsid w:val="00EE6C1D"/>
    <w:rsid w:val="00EF03E0"/>
    <w:rsid w:val="00EF0A02"/>
    <w:rsid w:val="00EF2267"/>
    <w:rsid w:val="00F15E85"/>
    <w:rsid w:val="00F206FE"/>
    <w:rsid w:val="00F258E0"/>
    <w:rsid w:val="00F26DC8"/>
    <w:rsid w:val="00F26E85"/>
    <w:rsid w:val="00F3047F"/>
    <w:rsid w:val="00F306D2"/>
    <w:rsid w:val="00F308F1"/>
    <w:rsid w:val="00F31C86"/>
    <w:rsid w:val="00F343B7"/>
    <w:rsid w:val="00F373B3"/>
    <w:rsid w:val="00F40DE4"/>
    <w:rsid w:val="00F414A1"/>
    <w:rsid w:val="00F4330E"/>
    <w:rsid w:val="00F44D4F"/>
    <w:rsid w:val="00F4514C"/>
    <w:rsid w:val="00F534BE"/>
    <w:rsid w:val="00F54F8A"/>
    <w:rsid w:val="00F604F8"/>
    <w:rsid w:val="00F6110D"/>
    <w:rsid w:val="00F616C8"/>
    <w:rsid w:val="00F61A52"/>
    <w:rsid w:val="00F63249"/>
    <w:rsid w:val="00F64178"/>
    <w:rsid w:val="00F65289"/>
    <w:rsid w:val="00F6547C"/>
    <w:rsid w:val="00F65742"/>
    <w:rsid w:val="00F701BA"/>
    <w:rsid w:val="00F7621D"/>
    <w:rsid w:val="00F80198"/>
    <w:rsid w:val="00F80A19"/>
    <w:rsid w:val="00F84799"/>
    <w:rsid w:val="00F93B60"/>
    <w:rsid w:val="00FA5D48"/>
    <w:rsid w:val="00FA6DB6"/>
    <w:rsid w:val="00FB5BEF"/>
    <w:rsid w:val="00FB5DF4"/>
    <w:rsid w:val="00FB78B4"/>
    <w:rsid w:val="00FB7C37"/>
    <w:rsid w:val="00FC13AB"/>
    <w:rsid w:val="00FC5051"/>
    <w:rsid w:val="00FD12A1"/>
    <w:rsid w:val="00FD3EA1"/>
    <w:rsid w:val="00FD6542"/>
    <w:rsid w:val="00FE29FA"/>
    <w:rsid w:val="00FE699B"/>
    <w:rsid w:val="00FF1076"/>
    <w:rsid w:val="00FF1102"/>
    <w:rsid w:val="00FF4C90"/>
    <w:rsid w:val="00FF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  <w:style w:type="character" w:styleId="Numrodepage">
    <w:name w:val="page number"/>
    <w:basedOn w:val="Policepardfaut"/>
    <w:uiPriority w:val="99"/>
    <w:semiHidden/>
    <w:unhideWhenUsed/>
    <w:rsid w:val="00182B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2D0A7D8-FC6C-4A35-9212-CFB0487DD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838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3</cp:revision>
  <cp:lastPrinted>2016-08-19T12:18:00Z</cp:lastPrinted>
  <dcterms:created xsi:type="dcterms:W3CDTF">2017-03-17T17:45:00Z</dcterms:created>
  <dcterms:modified xsi:type="dcterms:W3CDTF">2017-03-17T17:47:00Z</dcterms:modified>
</cp:coreProperties>
</file>