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C601AF" w:rsidP="00C74AFA">
      <w:pPr>
        <w:pStyle w:val="Corps"/>
        <w:rPr>
          <w:rFonts w:ascii="Arial" w:hAnsi="Arial" w:cs="Arial"/>
          <w:b/>
          <w:bCs/>
          <w:sz w:val="48"/>
          <w:szCs w:val="48"/>
        </w:rPr>
      </w:pPr>
      <w:r>
        <w:rPr>
          <w:rFonts w:ascii="Arial" w:hAnsi="Arial" w:cs="Arial"/>
          <w:b/>
          <w:bCs/>
          <w:sz w:val="48"/>
          <w:szCs w:val="48"/>
          <w:lang w:val="es"/>
        </w:rPr>
        <w:t>MAESTRO – Organización HSE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lang w:val="es"/>
              </w:rPr>
              <w:t>Recordatorios de los objetivos de este módulo:</w:t>
            </w:r>
          </w:p>
          <w:p w:rsidR="000B277A" w:rsidRPr="00DF7E0F" w:rsidRDefault="000B277A" w:rsidP="000B277A">
            <w:pPr>
              <w:pStyle w:val="Paragraphedeliste"/>
              <w:ind w:left="0"/>
              <w:rPr>
                <w:rFonts w:ascii="Arial" w:hAnsi="Arial" w:cs="Arial"/>
              </w:rPr>
            </w:pPr>
            <w:r>
              <w:rPr>
                <w:rFonts w:ascii="Arial" w:hAnsi="Arial" w:cs="Arial"/>
                <w:lang w:val="es"/>
              </w:rPr>
              <w:t>Al final de la secuencia, los participantes:</w:t>
            </w:r>
          </w:p>
          <w:p w:rsidR="000B277A" w:rsidRDefault="000B277A" w:rsidP="000B277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es"/>
              </w:rPr>
              <w:t>Conocen MAESTRO, su utilidad (La base de las normas para el funcionamiento diario).</w:t>
            </w:r>
          </w:p>
          <w:p w:rsidR="000B277A" w:rsidRDefault="000B277A" w:rsidP="000B277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es"/>
              </w:rPr>
              <w:t>Son capaces de citar los principales elementos de contenido.</w:t>
            </w:r>
          </w:p>
          <w:p w:rsidR="00D230DC" w:rsidRPr="00957ABE" w:rsidRDefault="000B277A" w:rsidP="000B277A">
            <w:pPr>
              <w:pStyle w:val="Paragraphedeliste"/>
              <w:numPr>
                <w:ilvl w:val="0"/>
                <w:numId w:val="5"/>
              </w:numPr>
              <w:rPr>
                <w:rFonts w:ascii="Arial" w:hAnsi="Arial" w:cs="Arial"/>
              </w:rPr>
            </w:pPr>
            <w:r>
              <w:rPr>
                <w:rFonts w:ascii="Arial" w:hAnsi="Arial" w:cs="Arial"/>
                <w:lang w:val="es"/>
              </w:rPr>
              <w:t>Conocen las líneas generales de la organización HSE del grupo y saben que HSE es responsabilidad de cada uno.</w:t>
            </w:r>
          </w:p>
        </w:tc>
      </w:tr>
    </w:tbl>
    <w:p w:rsidR="002A78CD" w:rsidRPr="00957ABE" w:rsidRDefault="002A78CD">
      <w:pPr>
        <w:pStyle w:val="Corps"/>
        <w:rPr>
          <w:rFonts w:ascii="Arial" w:hAnsi="Arial" w:cs="Arial"/>
          <w:b/>
          <w:bCs/>
          <w:color w:val="353535"/>
        </w:rPr>
      </w:pPr>
    </w:p>
    <w:p w:rsidR="000459EB" w:rsidRDefault="000459EB" w:rsidP="000459EB">
      <w:pPr>
        <w:pStyle w:val="Corps"/>
        <w:spacing w:after="120"/>
        <w:jc w:val="both"/>
        <w:rPr>
          <w:rFonts w:ascii="Arial" w:hAnsi="Arial" w:cs="Arial"/>
          <w:bCs/>
          <w:color w:val="353535"/>
        </w:rPr>
      </w:pPr>
      <w:r>
        <w:rPr>
          <w:rFonts w:ascii="Arial" w:hAnsi="Arial" w:cs="Arial"/>
          <w:color w:val="353535"/>
          <w:lang w:val="es"/>
        </w:rPr>
        <w:t xml:space="preserve">Este documento constituye la guía del moderador. Debe seguirlo, ya que contiene el conjunto de elementos que permiten moderar dicho módulo, a saber: </w:t>
      </w:r>
    </w:p>
    <w:p w:rsidR="000459EB" w:rsidRDefault="000459EB" w:rsidP="000459EB">
      <w:pPr>
        <w:pStyle w:val="Corps"/>
        <w:numPr>
          <w:ilvl w:val="0"/>
          <w:numId w:val="5"/>
        </w:numPr>
        <w:spacing w:after="120"/>
        <w:jc w:val="both"/>
        <w:rPr>
          <w:rFonts w:ascii="Arial" w:hAnsi="Arial" w:cs="Arial"/>
          <w:bCs/>
          <w:color w:val="353535"/>
        </w:rPr>
      </w:pPr>
      <w:r>
        <w:rPr>
          <w:rFonts w:ascii="Arial" w:hAnsi="Arial" w:cs="Arial"/>
          <w:color w:val="353535"/>
          <w:lang w:val="es"/>
        </w:rPr>
        <w:t xml:space="preserve">las consignas para los ejercicios, </w:t>
      </w:r>
    </w:p>
    <w:p w:rsidR="000459EB" w:rsidRDefault="000459EB" w:rsidP="000459EB">
      <w:pPr>
        <w:pStyle w:val="Corps"/>
        <w:numPr>
          <w:ilvl w:val="0"/>
          <w:numId w:val="5"/>
        </w:numPr>
        <w:spacing w:after="120"/>
        <w:jc w:val="both"/>
        <w:rPr>
          <w:rFonts w:ascii="Arial" w:hAnsi="Arial" w:cs="Arial"/>
          <w:bCs/>
          <w:color w:val="353535"/>
        </w:rPr>
      </w:pPr>
      <w:r>
        <w:rPr>
          <w:rFonts w:ascii="Arial" w:hAnsi="Arial" w:cs="Arial"/>
          <w:color w:val="353535"/>
          <w:lang w:val="es"/>
        </w:rPr>
        <w:t xml:space="preserve">las referencias al Powerpoint que lo acompañan y/o distintos recursos como películas, e-learning…, </w:t>
      </w:r>
    </w:p>
    <w:p w:rsidR="000459EB" w:rsidRDefault="000459EB" w:rsidP="000459EB">
      <w:pPr>
        <w:pStyle w:val="Corps"/>
        <w:numPr>
          <w:ilvl w:val="0"/>
          <w:numId w:val="5"/>
        </w:numPr>
        <w:spacing w:after="120"/>
        <w:jc w:val="both"/>
        <w:rPr>
          <w:rFonts w:ascii="Arial" w:hAnsi="Arial" w:cs="Arial"/>
          <w:bCs/>
          <w:color w:val="353535"/>
        </w:rPr>
      </w:pPr>
      <w:r>
        <w:rPr>
          <w:rFonts w:ascii="Arial" w:hAnsi="Arial" w:cs="Arial"/>
          <w:color w:val="353535"/>
          <w:lang w:val="es"/>
        </w:rPr>
        <w:t xml:space="preserve">las preguntas que deben plantearse a los participantes, </w:t>
      </w:r>
    </w:p>
    <w:p w:rsidR="000459EB" w:rsidRPr="00F225B5" w:rsidRDefault="000459EB" w:rsidP="000459EB">
      <w:pPr>
        <w:pStyle w:val="Corps"/>
        <w:numPr>
          <w:ilvl w:val="0"/>
          <w:numId w:val="5"/>
        </w:numPr>
        <w:spacing w:after="120"/>
        <w:jc w:val="both"/>
        <w:rPr>
          <w:rFonts w:ascii="Arial" w:hAnsi="Arial" w:cs="Arial"/>
          <w:bCs/>
          <w:color w:val="353535"/>
        </w:rPr>
      </w:pPr>
      <w:r>
        <w:rPr>
          <w:rFonts w:ascii="Arial" w:hAnsi="Arial" w:cs="Arial"/>
          <w:color w:val="353535"/>
          <w:lang w:val="es"/>
        </w:rPr>
        <w:t>los ejercicios que deben realizarse cuando proceda.</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val="es"/>
        </w:rPr>
        <w:t>Estimación de duración:</w:t>
      </w:r>
      <w:r>
        <w:rPr>
          <w:rFonts w:ascii="Arial" w:hAnsi="Arial" w:cs="Arial"/>
          <w:color w:val="000000" w:themeColor="text1"/>
          <w:lang w:val="es"/>
        </w:rPr>
        <w:t xml:space="preserve"> </w:t>
      </w:r>
      <w:r>
        <w:rPr>
          <w:rFonts w:ascii="Arial" w:hAnsi="Arial" w:cs="Arial"/>
          <w:color w:val="353535"/>
          <w:lang w:val="es"/>
        </w:rPr>
        <w:t>1 hora 10.</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pPr>
      <w:r>
        <w:rPr>
          <w:rFonts w:ascii="Arial" w:hAnsi="Arial" w:cs="Arial"/>
          <w:b/>
          <w:bCs/>
          <w:color w:val="000000"/>
          <w:u w:val="single"/>
          <w:lang w:val="es"/>
        </w:rPr>
        <w:t>Modalidades pedagógicas</w:t>
      </w:r>
      <w:r>
        <w:rPr>
          <w:rFonts w:ascii="Arial" w:hAnsi="Arial" w:cs="Arial"/>
          <w:b/>
          <w:bCs/>
          <w:color w:val="000000"/>
          <w:lang w:val="es"/>
        </w:rPr>
        <w:t>:</w:t>
      </w:r>
      <w:r>
        <w:rPr>
          <w:rFonts w:ascii="Arial" w:hAnsi="Arial" w:cs="Arial"/>
          <w:color w:val="000000"/>
          <w:lang w:val="es"/>
        </w:rPr>
        <w:t xml:space="preserve"> </w:t>
      </w:r>
      <w:r>
        <w:rPr>
          <w:rFonts w:ascii="Arial" w:hAnsi="Arial" w:cs="Arial"/>
          <w:lang w:val="es"/>
        </w:rPr>
        <w:t>Presentación presencial.</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pPr>
      <w:r>
        <w:rPr>
          <w:rFonts w:ascii="Arial" w:hAnsi="Arial" w:cs="Arial"/>
          <w:b/>
          <w:bCs/>
          <w:color w:val="000000"/>
          <w:u w:val="single"/>
          <w:lang w:val="es"/>
        </w:rPr>
        <w:t>Prerrequisitos:</w:t>
      </w:r>
      <w:r>
        <w:rPr>
          <w:rFonts w:ascii="Arial" w:hAnsi="Arial" w:cs="Arial"/>
          <w:color w:val="000000"/>
          <w:lang w:val="es"/>
        </w:rPr>
        <w:t xml:space="preserve"> ninguno </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Pr>
          <w:bCs/>
          <w:sz w:val="24"/>
          <w:szCs w:val="24"/>
          <w:u w:val="single"/>
          <w:lang w:val="es"/>
        </w:rPr>
        <w:t>Puntos de atención para preparar la secuencia:</w:t>
      </w:r>
    </w:p>
    <w:p w:rsidR="00862AD6" w:rsidRPr="001A61CA" w:rsidRDefault="001A61CA" w:rsidP="001A61CA">
      <w:pPr>
        <w:pStyle w:val="Sous-titre"/>
        <w:numPr>
          <w:ilvl w:val="0"/>
          <w:numId w:val="0"/>
        </w:numPr>
        <w:spacing w:before="0" w:after="120"/>
        <w:contextualSpacing w:val="0"/>
        <w:jc w:val="both"/>
        <w:rPr>
          <w:sz w:val="24"/>
          <w:szCs w:val="24"/>
          <w:u w:val="single"/>
        </w:rPr>
      </w:pPr>
      <w:r>
        <w:rPr>
          <w:b w:val="0"/>
          <w:sz w:val="24"/>
          <w:szCs w:val="24"/>
          <w:lang w:val="es"/>
        </w:rPr>
        <w:t>Antes de empezar este módulo, le recomendamos que se asegure de que:</w:t>
      </w:r>
    </w:p>
    <w:p w:rsidR="00786051" w:rsidRPr="00957ABE" w:rsidRDefault="00FA48CB" w:rsidP="001A61CA">
      <w:pPr>
        <w:pStyle w:val="Paragraphedeliste"/>
        <w:numPr>
          <w:ilvl w:val="0"/>
          <w:numId w:val="9"/>
        </w:numPr>
        <w:spacing w:after="120"/>
        <w:rPr>
          <w:rFonts w:ascii="Arial" w:hAnsi="Arial" w:cs="Arial"/>
        </w:rPr>
      </w:pPr>
      <w:r>
        <w:rPr>
          <w:rFonts w:ascii="Arial" w:hAnsi="Arial" w:cs="Arial"/>
          <w:lang w:val="es"/>
        </w:rPr>
        <w:t>El organigrama del que dispone esté actualizado.</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r>
        <w:rPr>
          <w:lang w:val="es"/>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es"/>
        </w:rPr>
        <w:lastRenderedPageBreak/>
        <w:t>Bienvenida a los participantes:</w:t>
      </w:r>
      <w:r>
        <w:rPr>
          <w:rFonts w:ascii="Arial" w:hAnsi="Arial" w:cs="Arial"/>
          <w:color w:val="000000"/>
          <w:sz w:val="22"/>
          <w:szCs w:val="22"/>
          <w:lang w:val="es"/>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 xml:space="preserve">Bienvenidos a este módulo. </w:t>
      </w: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Para comenzar, veamos juntos los objetivos de este módulo y su desarrollo.</w:t>
      </w:r>
    </w:p>
    <w:p w:rsidR="00CA01AB" w:rsidRDefault="007D5BB6"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Proyectar la diapositiva 2.</w:t>
      </w:r>
    </w:p>
    <w:p w:rsidR="006660AB" w:rsidRDefault="007D5BB6"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Asegurarse de que el contenido les queda claro a todos.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Responder a las posibles preguntas.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00:05</w:t>
      </w:r>
    </w:p>
    <w:p w:rsidR="00B500EF" w:rsidRDefault="00B500EF"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es"/>
        </w:rPr>
        <w:t>Secuencia 1:</w:t>
      </w:r>
      <w:r>
        <w:rPr>
          <w:rFonts w:ascii="Arial" w:hAnsi="Arial" w:cs="Arial"/>
          <w:color w:val="000000"/>
          <w:sz w:val="22"/>
          <w:szCs w:val="22"/>
          <w:lang w:val="es"/>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han entendido que para responder a los desafíos y riesgos HSE, el Grupo Total ha creado un marco compuesto de exigencias de gestión HSE llamado MAESTRO. Este marco es válido para el conjunto del grupo, sean cuales sean las ramas. </w:t>
      </w:r>
    </w:p>
    <w:p w:rsidR="00F65289" w:rsidRDefault="00F65289" w:rsidP="006660AB">
      <w:pPr>
        <w:pStyle w:val="Corps"/>
        <w:spacing w:after="120"/>
        <w:rPr>
          <w:rFonts w:ascii="Arial" w:hAnsi="Arial" w:cs="Arial"/>
          <w:bCs/>
          <w:color w:val="353535"/>
        </w:rPr>
      </w:pPr>
    </w:p>
    <w:p w:rsidR="009B782A" w:rsidRDefault="004A59F1"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Con respecto a los riesgos de Total, recuerden, se trata de riesgos de toda clase, a veces no previsibles, con consecuencias que podrían ser catastróficas.</w:t>
      </w:r>
    </w:p>
    <w:p w:rsidR="009B782A" w:rsidRDefault="009B78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Vamos a comenzar por ver lo que el Grupo Total ha implantado para controlar estos riesgos en todas sus actividades.</w:t>
      </w:r>
    </w:p>
    <w:p w:rsidR="00AE342E" w:rsidRDefault="00AE342E"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Para ello, vamos comenzar por una situación concreta y a ayudar a John a controlar los riesgos…</w:t>
      </w:r>
    </w:p>
    <w:p w:rsidR="00AE342E" w:rsidRDefault="00AE342E" w:rsidP="00AE34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Explicar la situación de la diapositiva 3. </w:t>
      </w:r>
    </w:p>
    <w:p w:rsidR="00B40064" w:rsidRDefault="007D5BB6" w:rsidP="009030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Una vez leída, pedir a los participantes que respondan a la pregunta.</w:t>
      </w:r>
    </w:p>
    <w:p w:rsidR="00903070" w:rsidRPr="00903070" w:rsidRDefault="009A00E0" w:rsidP="009030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Dejar 5 minutos, a continuación, preguntar lo que los grupos han respondido.</w:t>
      </w:r>
    </w:p>
    <w:p w:rsidR="009A00E0" w:rsidRPr="009A00E0" w:rsidRDefault="009A00E0" w:rsidP="009A00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Anotar en la pizarra agrupando sus respuestas por normas, responsabilidades, documentos… es decir, los elementos de un sistema de gestión.</w:t>
      </w:r>
    </w:p>
    <w:p w:rsidR="006A5B7E" w:rsidRDefault="006A5B7E" w:rsidP="006A5B7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bookmarkStart w:id="0" w:name="_GoBack"/>
      <w:bookmarkEnd w:id="0"/>
      <w:r>
        <w:rPr>
          <w:rFonts w:ascii="Arial" w:hAnsi="Arial" w:cs="Arial"/>
          <w:color w:val="000000"/>
          <w:sz w:val="22"/>
          <w:szCs w:val="22"/>
          <w:lang w:val="es"/>
        </w:rPr>
        <w:t xml:space="preserve">Como para John, para responder a estos riesgos y desafíos, Total, al igual que todas las compañías petroleras, ha implantado un marco HSE, en Total se llama MAESTRO. </w:t>
      </w:r>
    </w:p>
    <w:p w:rsidR="006A5B7E" w:rsidRDefault="006A5B7E" w:rsidP="006A5B7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MAESTRO incluye principios y exigencias que definen los principios generales de funcionamiento de las actividades y de organización de cada planta.</w:t>
      </w:r>
    </w:p>
    <w:p w:rsidR="00BA027D" w:rsidRDefault="00903070" w:rsidP="00BA02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Presentar la diapositiva 4.</w:t>
      </w:r>
    </w:p>
    <w:p w:rsidR="002954A7" w:rsidRDefault="002954A7" w:rsidP="00BA02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Hacer una síntesis bajo el ángulo «es nuestra columna vertebral común HSE», nuestra guía…</w:t>
      </w:r>
    </w:p>
    <w:p w:rsidR="00C12356" w:rsidRDefault="00C12356" w:rsidP="00BA02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 continuación, presentar las diapositivas 5 y 6</w:t>
      </w:r>
    </w:p>
    <w:p w:rsidR="00BE7727" w:rsidRPr="00BE7727" w:rsidRDefault="00BE7727" w:rsidP="00BE77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Precisar que la diapositiva 6, los (nuevos) principios MAESTRO están por acabar.</w:t>
      </w:r>
    </w:p>
    <w:p w:rsidR="00BE7727" w:rsidRDefault="00BE7727" w:rsidP="00BE77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(Cabe señalar: el aspecto «universal/genérico» de estos principios que se aplica y a todo tema (Seguridad, Medio ambiente, Protección, etc.) y a toda planta sea cual sea su actividad. (Ejemplo: el principio sobre la formación se aplica a la seguridad, al medio ambiente, etc.).</w:t>
      </w:r>
    </w:p>
    <w:p w:rsidR="00BA027D" w:rsidRPr="00BE7727" w:rsidRDefault="001201B3" w:rsidP="00BE77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Al final enseñar con las diapositivas 7 y 8 que la aplicación por rama es idéntica (a menos que el contenido no sea el mismo, puesto que las áreas de actividad son diferentes)</w:t>
      </w:r>
    </w:p>
    <w:p w:rsidR="00C4700E" w:rsidRDefault="003E1618" w:rsidP="00C470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s"/>
        </w:rPr>
        <w:t>15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00:20</w:t>
      </w:r>
    </w:p>
    <w:p w:rsidR="009B782A" w:rsidRDefault="009B78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16D58" w:rsidRDefault="00716D58" w:rsidP="003E16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716D58" w:rsidRDefault="00716D58" w:rsidP="003E16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3E1618" w:rsidRPr="00332C8F" w:rsidRDefault="003E1618" w:rsidP="003E16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es"/>
        </w:rPr>
        <w:t>Secuencia 2:</w:t>
      </w:r>
      <w:r>
        <w:rPr>
          <w:rFonts w:ascii="Arial" w:hAnsi="Arial" w:cs="Arial"/>
          <w:color w:val="000000"/>
          <w:sz w:val="22"/>
          <w:szCs w:val="22"/>
          <w:lang w:val="es"/>
        </w:rPr>
        <w:t xml:space="preserve"> </w:t>
      </w:r>
    </w:p>
    <w:p w:rsidR="003E1618" w:rsidRPr="00F65289" w:rsidRDefault="003E1618" w:rsidP="003E161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han entendido el principio de articulación de los documentos entre grupo, rama, filial y plantas.</w:t>
      </w:r>
    </w:p>
    <w:p w:rsidR="009B782A" w:rsidRDefault="009B78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0D4D74" w:rsidRDefault="0015088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Ya hemos visto algunos documentos. Ahora tratemos de entender cómo se pasa de MAESTRO a las normas en la planta. Hay 3 niveles.</w:t>
      </w:r>
    </w:p>
    <w:p w:rsidR="00DE6536" w:rsidRDefault="00DE6536" w:rsidP="00DE653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Proyectar la diapositiva 9.</w:t>
      </w:r>
    </w:p>
    <w:p w:rsidR="00DE6536" w:rsidRDefault="00DE6536" w:rsidP="00DE653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Recordar el significado de las distintas ramas y lo que es una planta (una estación de servicio o varias, una plataforma de producción o una refinería).</w:t>
      </w:r>
    </w:p>
    <w:p w:rsidR="001E5596" w:rsidRDefault="001E559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DE6536" w:rsidRDefault="001E559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Tómense unos instantes en grupos de 2 para buscar cómo podríamos articular la exigencia de formación.</w:t>
      </w:r>
    </w:p>
    <w:p w:rsidR="001E5596" w:rsidRDefault="001E5596" w:rsidP="001E55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Dejar responder y permanezca también atento al nivel de precisión proporcionado. Aclararlo en caso de ser necesario. </w:t>
      </w:r>
    </w:p>
    <w:p w:rsidR="00BA724A" w:rsidRDefault="00BA724A" w:rsidP="001E55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Anote en la pizarra e intente agrupar las respuestas proporcionadas en 3 niveles.</w:t>
      </w:r>
    </w:p>
    <w:p w:rsidR="00BA724A" w:rsidRDefault="00BA724A" w:rsidP="001E55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A724A" w:rsidRDefault="00BA724A" w:rsidP="001E55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Proyectar la respuesta con la diapositiva 10. </w:t>
      </w:r>
    </w:p>
    <w:p w:rsidR="00DD57F2" w:rsidRDefault="00BA724A" w:rsidP="00DD57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Explicar los distintos niveles.</w:t>
      </w:r>
    </w:p>
    <w:p w:rsidR="00A21E85" w:rsidRPr="00DD57F2" w:rsidRDefault="00DD57F2" w:rsidP="00DD57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Al final hacer hincapié en la coherencia del conjunto de los documentos desde el nivel del grupo hasta el nivel de las plantas. Y también entre las plantas de una misma rama.</w:t>
      </w:r>
    </w:p>
    <w:p w:rsidR="00BA724A" w:rsidRDefault="00BA724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3A0ED3" w:rsidRDefault="007D5BB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Hagamos un ejercicio: ¿dónde pondrían los documentos siguientes?</w:t>
      </w:r>
    </w:p>
    <w:p w:rsidR="003A0ED3" w:rsidRDefault="003A0ED3" w:rsidP="003A0E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Dejar responder caso por caso, a continuación, corregir si fuera necesario. </w:t>
      </w:r>
    </w:p>
    <w:p w:rsidR="003A0ED3" w:rsidRPr="003A0ED3" w:rsidRDefault="003A0ED3" w:rsidP="003A0E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Explicar los distintos niveles.</w:t>
      </w:r>
    </w:p>
    <w:p w:rsidR="003A0ED3" w:rsidRDefault="003A0ED3" w:rsidP="003A0ED3">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3A0ED3" w:rsidRDefault="003A0ED3" w:rsidP="003A0ED3">
      <w:pPr>
        <w:pStyle w:val="Paragraphedeliste"/>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 xml:space="preserve">La norma de la formación HSE obligatoria para todos los colaboradores de EP </w:t>
      </w:r>
      <w:r>
        <w:rPr>
          <w:rFonts w:ascii="Arial" w:hAnsi="Arial" w:cs="Arial"/>
          <w:b/>
          <w:bCs/>
          <w:color w:val="000000"/>
          <w:sz w:val="20"/>
          <w:szCs w:val="20"/>
          <w:lang w:val="es"/>
        </w:rPr>
        <w:t>(nivel 2)</w:t>
      </w:r>
    </w:p>
    <w:p w:rsidR="003A0ED3" w:rsidRPr="003A0ED3" w:rsidRDefault="003A0ED3" w:rsidP="003A0ED3">
      <w:pPr>
        <w:pStyle w:val="Paragraphedeliste"/>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 xml:space="preserve">La norma sobre la formación HSE relacionada con la reglamentación particular de un país </w:t>
      </w:r>
      <w:r>
        <w:rPr>
          <w:rFonts w:ascii="Arial" w:hAnsi="Arial" w:cs="Arial"/>
          <w:b/>
          <w:bCs/>
          <w:color w:val="000000"/>
          <w:sz w:val="20"/>
          <w:szCs w:val="20"/>
          <w:lang w:val="es"/>
        </w:rPr>
        <w:t>(nivel 3)</w:t>
      </w:r>
    </w:p>
    <w:p w:rsidR="003A0ED3" w:rsidRPr="003A0ED3" w:rsidRDefault="003A0ED3" w:rsidP="003A0ED3">
      <w:pPr>
        <w:pStyle w:val="Paragraphedeliste"/>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 xml:space="preserve">Las normas HSE específicas de la refinería de Amberes </w:t>
      </w:r>
      <w:r>
        <w:rPr>
          <w:rFonts w:ascii="Arial" w:hAnsi="Arial" w:cs="Arial"/>
          <w:b/>
          <w:bCs/>
          <w:color w:val="000000"/>
          <w:sz w:val="20"/>
          <w:szCs w:val="20"/>
          <w:lang w:val="es"/>
        </w:rPr>
        <w:t>(nivel 3)</w:t>
      </w:r>
    </w:p>
    <w:p w:rsidR="003A0ED3" w:rsidRPr="0052703F" w:rsidRDefault="003A0ED3" w:rsidP="003A0ED3">
      <w:pPr>
        <w:pStyle w:val="Paragraphedeliste"/>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 xml:space="preserve">El hecho de tener que implantar un sistema de gestión HSE en todo el grupo </w:t>
      </w:r>
      <w:r>
        <w:rPr>
          <w:rFonts w:ascii="Arial" w:hAnsi="Arial" w:cs="Arial"/>
          <w:b/>
          <w:bCs/>
          <w:color w:val="000000"/>
          <w:sz w:val="20"/>
          <w:szCs w:val="20"/>
          <w:lang w:val="es"/>
        </w:rPr>
        <w:t>(nivel 1)</w:t>
      </w:r>
    </w:p>
    <w:p w:rsidR="007D5BB6" w:rsidRDefault="003A0ED3" w:rsidP="007D5B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color w:val="000000"/>
          <w:sz w:val="22"/>
          <w:szCs w:val="22"/>
        </w:rPr>
      </w:pPr>
      <w:r>
        <w:rPr>
          <w:rFonts w:ascii="Arial" w:hAnsi="Arial" w:cs="Arial"/>
          <w:b/>
          <w:bCs/>
          <w:color w:val="000000"/>
          <w:sz w:val="20"/>
          <w:szCs w:val="20"/>
          <w:lang w:val="es"/>
        </w:rPr>
        <w:t>Para terminar, preguntar a los participantes</w:t>
      </w:r>
      <w:r>
        <w:rPr>
          <w:rFonts w:ascii="Arial" w:hAnsi="Arial" w:cs="Arial"/>
          <w:color w:val="000000"/>
          <w:sz w:val="22"/>
          <w:szCs w:val="22"/>
          <w:lang w:val="es"/>
        </w:rPr>
        <w:t xml:space="preserve">: </w:t>
      </w:r>
    </w:p>
    <w:p w:rsidR="003A0ED3" w:rsidRDefault="007D5BB6" w:rsidP="003A0E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¿Cómo ven la utilización de estos documentos en su trabajo?</w:t>
      </w:r>
    </w:p>
    <w:p w:rsidR="003A0ED3" w:rsidRDefault="003A0ED3" w:rsidP="003A0E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0"/>
          <w:szCs w:val="20"/>
          <w:lang w:val="es"/>
        </w:rPr>
        <w:t>Dejar responder y orientar a «</w:t>
      </w:r>
      <w:r>
        <w:rPr>
          <w:rFonts w:ascii="Arial" w:hAnsi="Arial" w:cs="Arial"/>
          <w:b/>
          <w:bCs/>
          <w:sz w:val="20"/>
          <w:szCs w:val="20"/>
          <w:lang w:val="es"/>
        </w:rPr>
        <w:t>estos documentos son una fuente de referencia para las normas que deben seguir y hacer seguir a diario.</w:t>
      </w:r>
      <w:r>
        <w:rPr>
          <w:rFonts w:ascii="Arial" w:hAnsi="Arial" w:cs="Arial"/>
          <w:sz w:val="20"/>
          <w:szCs w:val="20"/>
          <w:lang w:val="es"/>
        </w:rPr>
        <w:t xml:space="preserve"> </w:t>
      </w:r>
      <w:r>
        <w:rPr>
          <w:rFonts w:ascii="Arial" w:hAnsi="Arial" w:cs="Arial"/>
          <w:b/>
          <w:bCs/>
          <w:sz w:val="20"/>
          <w:szCs w:val="20"/>
          <w:lang w:val="es"/>
        </w:rPr>
        <w:t>Los documentos del grupo para entender de dónde vienen las normas del sitio/filial y las normas de las filiales/plantas que deben respetarse escrupulosamente.</w:t>
      </w:r>
    </w:p>
    <w:p w:rsidR="00BA724A" w:rsidRDefault="00BA724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sz w:val="20"/>
          <w:szCs w:val="20"/>
        </w:rPr>
      </w:pPr>
    </w:p>
    <w:p w:rsidR="00BA724A" w:rsidRDefault="003A0ED3" w:rsidP="00F224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00"/>
        <w:jc w:val="both"/>
        <w:rPr>
          <w:rFonts w:ascii="Arial" w:hAnsi="Arial" w:cs="Arial"/>
          <w:b/>
          <w:bCs/>
          <w:color w:val="000000"/>
          <w:sz w:val="20"/>
          <w:szCs w:val="20"/>
        </w:rPr>
      </w:pPr>
      <w:r>
        <w:rPr>
          <w:rFonts w:ascii="Arial" w:hAnsi="Arial" w:cs="Arial"/>
          <w:b/>
          <w:bCs/>
          <w:sz w:val="20"/>
          <w:szCs w:val="20"/>
          <w:lang w:val="es"/>
        </w:rPr>
        <w:t>Hacer hincapié también al final en el hecho de que estos documentos son también una fuente de conocimiento para el funcionamiento diario (documentos como guías y manuales).</w:t>
      </w:r>
      <w:r>
        <w:rPr>
          <w:rFonts w:ascii="Arial" w:hAnsi="Arial" w:cs="Arial"/>
          <w:sz w:val="20"/>
          <w:szCs w:val="20"/>
          <w:lang w:val="es"/>
        </w:rPr>
        <w:tab/>
      </w:r>
    </w:p>
    <w:p w:rsidR="00F224B6" w:rsidRDefault="00F224B6" w:rsidP="00F224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s"/>
        </w:rPr>
        <w:lastRenderedPageBreak/>
        <w:t>15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00:35</w:t>
      </w:r>
    </w:p>
    <w:p w:rsidR="002E4A32"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es"/>
        </w:rPr>
        <w:t>Secuencia 3:</w:t>
      </w:r>
      <w:r>
        <w:rPr>
          <w:rFonts w:ascii="Arial" w:hAnsi="Arial" w:cs="Arial"/>
          <w:color w:val="000000"/>
          <w:sz w:val="22"/>
          <w:szCs w:val="22"/>
          <w:lang w:val="es"/>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han entendido que existen herramientas del grupo para controlar los riesgos H3SE. </w:t>
      </w:r>
    </w:p>
    <w:p w:rsidR="002E4A32"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0340AC" w:rsidRDefault="000340A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 xml:space="preserve">Mediante las exigencias de MAESTRO, existen numerosas herramientas para permitirles </w:t>
      </w:r>
      <w:r>
        <w:rPr>
          <w:rFonts w:ascii="Arial" w:hAnsi="Arial" w:cs="Arial"/>
          <w:sz w:val="22"/>
          <w:szCs w:val="22"/>
          <w:lang w:val="es"/>
        </w:rPr>
        <w:t>controlar/dominar los riesgos HSE</w:t>
      </w:r>
      <w:r>
        <w:rPr>
          <w:rFonts w:ascii="Arial" w:hAnsi="Arial" w:cs="Arial"/>
          <w:color w:val="000000"/>
          <w:sz w:val="22"/>
          <w:szCs w:val="22"/>
          <w:lang w:val="es"/>
        </w:rPr>
        <w:t xml:space="preserve"> a diario. Son comunes a todas las ramas y constituyen nuestra cultura HSE común. Se conocen en todas las plantas.</w:t>
      </w:r>
    </w:p>
    <w:p w:rsidR="000340AC" w:rsidRDefault="000340AC" w:rsidP="000340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Proyectar la diapositiva 11 y preguntar herramienta por herramienta si alguien las conoce.</w:t>
      </w:r>
    </w:p>
    <w:p w:rsidR="000340AC" w:rsidRDefault="000340AC" w:rsidP="000340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En caso contrario, dar la respuesta en pocas palabras.</w:t>
      </w:r>
    </w:p>
    <w:p w:rsidR="000340AC" w:rsidRDefault="000340AC" w:rsidP="000340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Precise también que no es necesario por el momento entrar más en detalles, ya que se verán y se experimentarán estas herramientas a lo largo del programa de integración.</w:t>
      </w:r>
    </w:p>
    <w:p w:rsidR="000340AC" w:rsidRDefault="000340A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0340AC" w:rsidRDefault="000340AC" w:rsidP="000340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00:40</w:t>
      </w:r>
    </w:p>
    <w:p w:rsidR="000340AC" w:rsidRDefault="000340A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9037E3" w:rsidRDefault="009037E3" w:rsidP="009037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es"/>
        </w:rPr>
        <w:t>Secuencia 4:</w:t>
      </w:r>
      <w:r>
        <w:rPr>
          <w:rFonts w:ascii="Arial" w:hAnsi="Arial" w:cs="Arial"/>
          <w:color w:val="000000"/>
          <w:sz w:val="22"/>
          <w:szCs w:val="22"/>
          <w:lang w:val="es"/>
        </w:rPr>
        <w:t xml:space="preserve"> </w:t>
      </w:r>
    </w:p>
    <w:p w:rsidR="009037E3" w:rsidRDefault="009037E3" w:rsidP="009037E3">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han entendido la articulación de la cadena de responsabilidad desde el grupo hasta la planta, que los equipos HSE son de apoyo y que cada uno tiene un papel que desempeñar en HSE.</w:t>
      </w:r>
    </w:p>
    <w:p w:rsidR="00A969E3" w:rsidRDefault="00A969E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p>
    <w:p w:rsidR="007B51C8" w:rsidRDefault="007D5BB6" w:rsidP="007B51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Volvamos a la historia de John. Tiene la sensación de que toda la seguridad de las 3 plantas recae en él sólo.</w:t>
      </w:r>
    </w:p>
    <w:p w:rsidR="004A5E41" w:rsidRDefault="004A5E41" w:rsidP="007B51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En su opinión, ¿John es el único responsable de la seguridad y el control de los riesgos en las 3 plantas? </w:t>
      </w:r>
    </w:p>
    <w:p w:rsidR="004A5E41" w:rsidRDefault="004A5E41" w:rsidP="004A5E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Dejar responder.</w:t>
      </w:r>
    </w:p>
    <w:p w:rsidR="004A5E41" w:rsidRDefault="004A5E41" w:rsidP="004A5E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Y asegurarse de que la respuesta sea no.</w:t>
      </w:r>
    </w:p>
    <w:p w:rsidR="000F33CE" w:rsidRDefault="000F33CE" w:rsidP="004A5E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0F33CE" w:rsidRPr="000F33CE" w:rsidRDefault="000F33CE"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En su opinión, ¿quién debería compartir parte de la responsabilidad HSE?</w:t>
      </w:r>
    </w:p>
    <w:p w:rsidR="000F33CE" w:rsidRDefault="000F33CE" w:rsidP="004A5E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Anotar las respuestas en la pizarra.</w:t>
      </w:r>
    </w:p>
    <w:p w:rsidR="000F33CE" w:rsidRDefault="004A59F1" w:rsidP="004A5E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 continuación, proyectar la diapositiva 12 y pedir que especifiquen, en grupos de 2, las responsabilidades de cada uno de los puestos identificados.</w:t>
      </w:r>
    </w:p>
    <w:p w:rsidR="000F33CE" w:rsidRDefault="000F33CE" w:rsidP="004A5E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Dejar 4 minutos y pedir a cada grupo que salga a escribir su respuesta en la pizarra (un puesto por grupo).</w:t>
      </w:r>
    </w:p>
    <w:p w:rsidR="000F33CE" w:rsidRDefault="000F33CE" w:rsidP="00716D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Luego una vez que todos los grupos hayan terminado de escribir, pídales que especifiquen las diferencias.</w:t>
      </w:r>
    </w:p>
    <w:p w:rsidR="000F33CE" w:rsidRDefault="000F33CE" w:rsidP="004A5E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0F33CE" w:rsidRDefault="000F33CE"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Al final la síntesis de los papeles:</w:t>
      </w:r>
    </w:p>
    <w:p w:rsidR="000F33CE" w:rsidRDefault="000F33CE"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son compartidos</w:t>
      </w:r>
    </w:p>
    <w:p w:rsidR="000F33CE" w:rsidRDefault="000F33CE"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John es el responsable (como empresario) último y es por tanto responsable de proporcionar los medios HSE para garantizar el control de los riesgos.</w:t>
      </w:r>
    </w:p>
    <w:p w:rsidR="000F33CE" w:rsidRDefault="000F33CE"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los demás tienen la responsabilidad de utilizar los medios puestos a su disposición, de velar por la correcta aplicación de las normas para su seguridad y la de los demás.</w:t>
      </w:r>
    </w:p>
    <w:p w:rsidR="000F33CE" w:rsidRDefault="0039149D"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lastRenderedPageBreak/>
        <w:t>- En cuanto al técnico HSE: es un apoyo HSE, que aconseja, que observa las actividades como experto en seguridad. Pero la seguridad no recae en él.</w:t>
      </w:r>
    </w:p>
    <w:p w:rsidR="000F33CE" w:rsidRDefault="000F33CE"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0F33CE" w:rsidRDefault="000F33CE"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Relacionar con Total diciendo que es similar.</w:t>
      </w:r>
    </w:p>
    <w:p w:rsidR="00A969E3" w:rsidRDefault="00A969E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p>
    <w:p w:rsidR="0039149D" w:rsidRPr="003C0FDB" w:rsidRDefault="0039149D"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es"/>
        </w:rPr>
        <w:t>Veamos cómo ocurre en el Grupo Total…</w:t>
      </w:r>
    </w:p>
    <w:p w:rsidR="0039149D" w:rsidRDefault="0039149D"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9149D" w:rsidRDefault="0039149D"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Proyectar la diapositiva 13 y comentar: </w:t>
      </w:r>
    </w:p>
    <w:p w:rsidR="0039149D" w:rsidRPr="0039149D" w:rsidRDefault="007D5BB6" w:rsidP="003914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A todos los niveles, el responsable de operaciones es responsable de la seguridad (y de HSE).</w:t>
      </w:r>
    </w:p>
    <w:p w:rsidR="0039149D" w:rsidRDefault="0039149D"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Enumerar los 4 niveles.</w:t>
      </w:r>
    </w:p>
    <w:p w:rsidR="0039149D" w:rsidRDefault="0039149D"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9149D" w:rsidRDefault="0039149D"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 continuación, proyectar la diapositiva 14.</w:t>
      </w:r>
    </w:p>
    <w:p w:rsidR="0039149D" w:rsidRPr="0039149D" w:rsidRDefault="007D5BB6" w:rsidP="003914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Y, a todos los niveles, los equipos HSE de apoyo son especialistas en HSE que ayudan, aconsejan, guían… al responsable de operaciones.</w:t>
      </w:r>
    </w:p>
    <w:p w:rsidR="0039149D" w:rsidRDefault="0039149D" w:rsidP="000F33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B51C8" w:rsidRDefault="009D238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es"/>
        </w:rPr>
        <w:t xml:space="preserve">Para poner nombre a las responsabilidades, veamos el organigrama del nivel del grupo o holding. </w:t>
      </w:r>
    </w:p>
    <w:p w:rsidR="009D2383" w:rsidRDefault="009D2383" w:rsidP="009D2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A continuación, proyectar la diapositiva 15.</w:t>
      </w:r>
    </w:p>
    <w:p w:rsidR="00DB1A4E" w:rsidRDefault="00DB1A4E" w:rsidP="009D23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Localizar al señor Pouyanné (respuesta: más arriba de la señora Spinoy). Y decir que esta diapositiva corresponde a los expertos (asesor del señor Pouyanné) de la diapositiva anterior.</w:t>
      </w:r>
    </w:p>
    <w:p w:rsidR="009D2383" w:rsidRDefault="009D238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p>
    <w:p w:rsidR="00903070" w:rsidRDefault="00DB1A4E" w:rsidP="009030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En lo que respecta a esta diapositiva, preguntar a algunos participantes: </w:t>
      </w:r>
    </w:p>
    <w:p w:rsidR="00DB1A4E" w:rsidRPr="00903070" w:rsidRDefault="00903070" w:rsidP="009030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lang w:val="es"/>
        </w:rPr>
        <w:t>En la rama en la que estás, ¿quién es el experto al nivel del señor Pouyanné?</w:t>
      </w:r>
    </w:p>
    <w:p w:rsidR="00DB1A4E" w:rsidRDefault="0012417D" w:rsidP="00DB1A4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Dejar responder y encauce hacia el experto de la rama.</w:t>
      </w:r>
    </w:p>
    <w:p w:rsidR="00A969E3" w:rsidRDefault="00A969E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p>
    <w:p w:rsidR="00903070" w:rsidRPr="00903070" w:rsidRDefault="00E53421" w:rsidP="009030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 xml:space="preserve">Para terminar, para relacionar con los mensajes anteriores, pedir a los participantes que respondan a la siguiente pregunta: </w:t>
      </w:r>
    </w:p>
    <w:p w:rsidR="00E53421" w:rsidRDefault="00E53421" w:rsidP="007B51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¿Cuáles son sus responsabilidades HSE? ¿Qué clase de acciones HSE van a llevar a cabo los próximos días?</w:t>
      </w:r>
    </w:p>
    <w:p w:rsidR="00E53421" w:rsidRDefault="00E53421" w:rsidP="00E534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Dejar 3 minutos para reflexionar.</w:t>
      </w:r>
    </w:p>
    <w:p w:rsidR="003C0FDB" w:rsidRDefault="003C0FDB" w:rsidP="00E534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Luego hacer una ronda de intervenciones para que cada uno se exprese.</w:t>
      </w:r>
    </w:p>
    <w:p w:rsidR="003C0FDB" w:rsidRDefault="00A969E3"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Esté atento para que cada uno formule al menos una aunque no sea demasiado precisa por el momento.</w:t>
      </w:r>
    </w:p>
    <w:p w:rsidR="003C0FDB" w:rsidRDefault="003C0FDB"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No pasar el turno si alguno no propone nada. Si la persona no encuentra nada de verdad, pedir a los demás que la ayuden.</w:t>
      </w:r>
    </w:p>
    <w:p w:rsidR="003C0FDB" w:rsidRDefault="003C0FDB"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C0FDB" w:rsidRDefault="003C0FDB"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s"/>
        </w:rPr>
        <w:t>25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1 h 5 min</w:t>
      </w:r>
    </w:p>
    <w:p w:rsidR="00A969E3" w:rsidRDefault="00A969E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p>
    <w:p w:rsidR="003C0FDB" w:rsidRDefault="003C0FDB"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A guisa de resumen de este módulo, preguntar a cada uno lo que desea retener.</w:t>
      </w:r>
    </w:p>
    <w:p w:rsidR="003C0FDB" w:rsidRDefault="003C0FDB"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Dejar 2 minutos para reflexionar.</w:t>
      </w:r>
    </w:p>
    <w:p w:rsidR="003C0FDB" w:rsidRDefault="003C0FDB"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Luego dejar responder a aquellos que lo deseen.</w:t>
      </w:r>
    </w:p>
    <w:p w:rsidR="003C0FDB" w:rsidRDefault="003C0FDB" w:rsidP="003C0F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Corregir si fuera necesario, en el caso de que algunos conceptos se hayan explicado mal</w:t>
      </w:r>
      <w:r>
        <w:rPr>
          <w:rFonts w:ascii="Arial" w:hAnsi="Arial" w:cs="Arial"/>
          <w:color w:val="000000"/>
          <w:sz w:val="20"/>
          <w:szCs w:val="20"/>
          <w:lang w:val="es"/>
        </w:rPr>
        <w:t>.</w:t>
      </w:r>
    </w:p>
    <w:p w:rsidR="00A969E3" w:rsidRDefault="00A969E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p>
    <w:p w:rsidR="00005396" w:rsidRDefault="0000539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¿Les quedan preguntas sobre este módulo?</w:t>
      </w:r>
    </w:p>
    <w:p w:rsidR="00005396" w:rsidRDefault="00005396" w:rsidP="000053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lastRenderedPageBreak/>
        <w:t>Responderlas.</w:t>
      </w:r>
    </w:p>
    <w:p w:rsidR="00A969E3" w:rsidRDefault="00A969E3"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p>
    <w:p w:rsidR="00B1238A"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es"/>
        </w:rPr>
        <w:t>Dar las gracias.</w:t>
      </w:r>
    </w:p>
    <w:p w:rsidR="00FA6DB6" w:rsidRPr="00A969E3" w:rsidRDefault="00037F64" w:rsidP="00A969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s"/>
        </w:rPr>
        <w:t>05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1 h 10 min</w:t>
      </w:r>
    </w:p>
    <w:sectPr w:rsidR="00FA6DB6" w:rsidRPr="00A969E3" w:rsidSect="00716D5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98" w:rsidRDefault="00A97498">
      <w:r>
        <w:separator/>
      </w:r>
    </w:p>
  </w:endnote>
  <w:endnote w:type="continuationSeparator" w:id="0">
    <w:p w:rsidR="00A97498" w:rsidRDefault="00A9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B0" w:rsidRDefault="00BB18F1" w:rsidP="00396DF0">
    <w:pPr>
      <w:pStyle w:val="Pieddepage"/>
      <w:framePr w:wrap="none" w:vAnchor="text" w:hAnchor="margin" w:xAlign="right" w:y="1"/>
      <w:rPr>
        <w:rStyle w:val="Numrodepage"/>
      </w:rPr>
    </w:pPr>
    <w:r>
      <w:rPr>
        <w:rStyle w:val="Numrodepage"/>
        <w:lang w:val="es"/>
      </w:rPr>
      <w:fldChar w:fldCharType="begin"/>
    </w:r>
    <w:r>
      <w:rPr>
        <w:rStyle w:val="Numrodepage"/>
        <w:lang w:val="es"/>
      </w:rPr>
      <w:instrText xml:space="preserve">PAGE  </w:instrText>
    </w:r>
    <w:r>
      <w:rPr>
        <w:rStyle w:val="Numrodepage"/>
        <w:lang w:val="es"/>
      </w:rPr>
      <w:fldChar w:fldCharType="end"/>
    </w:r>
  </w:p>
  <w:p w:rsidR="008054B0" w:rsidRDefault="008054B0" w:rsidP="008054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B0" w:rsidRDefault="00BB18F1" w:rsidP="00396DF0">
    <w:pPr>
      <w:pStyle w:val="Pieddepage"/>
      <w:framePr w:wrap="none" w:vAnchor="text" w:hAnchor="margin" w:xAlign="right" w:y="1"/>
      <w:rPr>
        <w:rStyle w:val="Numrodepage"/>
      </w:rPr>
    </w:pPr>
    <w:r>
      <w:rPr>
        <w:rStyle w:val="Numrodepage"/>
        <w:lang w:val="es"/>
      </w:rPr>
      <w:fldChar w:fldCharType="begin"/>
    </w:r>
    <w:r>
      <w:rPr>
        <w:rStyle w:val="Numrodepage"/>
        <w:lang w:val="es"/>
      </w:rPr>
      <w:instrText xml:space="preserve">PAGE  </w:instrText>
    </w:r>
    <w:r>
      <w:rPr>
        <w:rStyle w:val="Numrodepage"/>
        <w:lang w:val="es"/>
      </w:rPr>
      <w:fldChar w:fldCharType="separate"/>
    </w:r>
    <w:r w:rsidR="00FE2DBA">
      <w:rPr>
        <w:rStyle w:val="Numrodepage"/>
        <w:noProof/>
        <w:lang w:val="es"/>
      </w:rPr>
      <w:t>6</w:t>
    </w:r>
    <w:r>
      <w:rPr>
        <w:rStyle w:val="Numrodepage"/>
        <w:lang w:val="es"/>
      </w:rPr>
      <w:fldChar w:fldCharType="end"/>
    </w:r>
  </w:p>
  <w:p w:rsidR="008054B0" w:rsidRDefault="008054B0" w:rsidP="008054B0">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BB18F1"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s"/>
      </w:rPr>
      <w:fldChar w:fldCharType="begin"/>
    </w:r>
    <w:r>
      <w:rPr>
        <w:rStyle w:val="Numrodepage"/>
        <w:rFonts w:ascii="Arial" w:hAnsi="Arial" w:cs="Arial"/>
        <w:color w:val="808080" w:themeColor="background1" w:themeShade="80"/>
        <w:sz w:val="28"/>
        <w:szCs w:val="28"/>
        <w:lang w:val="es"/>
      </w:rPr>
      <w:instrText xml:space="preserve">PAGE  </w:instrText>
    </w:r>
    <w:r>
      <w:rPr>
        <w:rStyle w:val="Numrodepage"/>
        <w:rFonts w:ascii="Arial" w:hAnsi="Arial" w:cs="Arial"/>
        <w:color w:val="808080" w:themeColor="background1" w:themeShade="80"/>
        <w:sz w:val="28"/>
        <w:szCs w:val="28"/>
        <w:lang w:val="es"/>
      </w:rPr>
      <w:fldChar w:fldCharType="separate"/>
    </w:r>
    <w:r>
      <w:rPr>
        <w:rStyle w:val="Numrodepage"/>
        <w:rFonts w:ascii="Arial" w:hAnsi="Arial" w:cs="Arial"/>
        <w:b/>
        <w:bCs/>
        <w:i/>
        <w:iCs/>
        <w:noProof/>
        <w:color w:val="808080" w:themeColor="background1" w:themeShade="80"/>
        <w:sz w:val="28"/>
        <w:szCs w:val="28"/>
        <w:lang w:val="es"/>
      </w:rPr>
      <w:t>1</w:t>
    </w:r>
    <w:r>
      <w:rPr>
        <w:rStyle w:val="Numrodepage"/>
        <w:rFonts w:ascii="Arial" w:hAnsi="Arial" w:cs="Arial"/>
        <w:color w:val="808080" w:themeColor="background1" w:themeShade="80"/>
        <w:sz w:val="28"/>
        <w:szCs w:val="28"/>
        <w:lang w:val="es"/>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es"/>
      </w:rPr>
      <w:tab/>
    </w:r>
    <w:r>
      <w:rPr>
        <w:rFonts w:ascii="Arial" w:hAnsi="Arial" w:cs="Arial"/>
        <w:sz w:val="20"/>
        <w:szCs w:val="20"/>
        <w:lang w:val="e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98" w:rsidRDefault="00A97498">
      <w:r>
        <w:separator/>
      </w:r>
    </w:p>
  </w:footnote>
  <w:footnote w:type="continuationSeparator" w:id="0">
    <w:p w:rsidR="00A97498" w:rsidRDefault="00A97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16D58" w:rsidRPr="008166DB" w:rsidTr="000211A9">
      <w:trPr>
        <w:cantSplit/>
        <w:trHeight w:val="20"/>
        <w:jc w:val="center"/>
      </w:trPr>
      <w:tc>
        <w:tcPr>
          <w:tcW w:w="2824" w:type="dxa"/>
          <w:vMerge w:val="restart"/>
          <w:shd w:val="clear" w:color="auto" w:fill="auto"/>
          <w:vAlign w:val="center"/>
        </w:tcPr>
        <w:p w:rsidR="00716D58" w:rsidRPr="003F396F" w:rsidRDefault="00716D58" w:rsidP="000211A9">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16D58" w:rsidRPr="00A10B3D" w:rsidRDefault="00716D58" w:rsidP="000211A9">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716D58" w:rsidRPr="008166DB" w:rsidTr="000211A9">
      <w:trPr>
        <w:cantSplit/>
        <w:trHeight w:val="20"/>
        <w:jc w:val="center"/>
      </w:trPr>
      <w:tc>
        <w:tcPr>
          <w:tcW w:w="2824" w:type="dxa"/>
          <w:vMerge/>
          <w:shd w:val="clear" w:color="auto" w:fill="auto"/>
          <w:vAlign w:val="center"/>
        </w:tcPr>
        <w:p w:rsidR="00716D58" w:rsidRDefault="00716D58" w:rsidP="000211A9">
          <w:pPr>
            <w:widowControl w:val="0"/>
            <w:autoSpaceDE w:val="0"/>
            <w:autoSpaceDN w:val="0"/>
            <w:adjustRightInd w:val="0"/>
            <w:jc w:val="center"/>
            <w:rPr>
              <w:b/>
              <w:noProof/>
              <w:sz w:val="28"/>
            </w:rPr>
          </w:pPr>
        </w:p>
      </w:tc>
      <w:tc>
        <w:tcPr>
          <w:tcW w:w="6977" w:type="dxa"/>
          <w:shd w:val="clear" w:color="auto" w:fill="auto"/>
        </w:tcPr>
        <w:p w:rsidR="00716D58" w:rsidRPr="003F2295" w:rsidRDefault="00716D58" w:rsidP="000211A9">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716D58" w:rsidRPr="003F396F" w:rsidTr="000211A9">
      <w:trPr>
        <w:cantSplit/>
        <w:trHeight w:val="20"/>
        <w:jc w:val="center"/>
      </w:trPr>
      <w:tc>
        <w:tcPr>
          <w:tcW w:w="2824" w:type="dxa"/>
          <w:vMerge/>
          <w:shd w:val="clear" w:color="auto" w:fill="auto"/>
        </w:tcPr>
        <w:p w:rsidR="00716D58" w:rsidRPr="003F396F" w:rsidRDefault="00716D58" w:rsidP="000211A9">
          <w:pPr>
            <w:widowControl w:val="0"/>
            <w:autoSpaceDE w:val="0"/>
            <w:autoSpaceDN w:val="0"/>
            <w:adjustRightInd w:val="0"/>
            <w:rPr>
              <w:b/>
              <w:sz w:val="28"/>
            </w:rPr>
          </w:pPr>
        </w:p>
      </w:tc>
      <w:tc>
        <w:tcPr>
          <w:tcW w:w="6977" w:type="dxa"/>
          <w:shd w:val="clear" w:color="auto" w:fill="auto"/>
        </w:tcPr>
        <w:p w:rsidR="00716D58" w:rsidRPr="00A10B3D" w:rsidRDefault="00716D58" w:rsidP="000211A9">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TCG 3.1 – V2</w:t>
          </w:r>
        </w:p>
      </w:tc>
    </w:tr>
  </w:tbl>
  <w:p w:rsidR="00716D58" w:rsidRDefault="00716D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0B277A"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TCG 3.1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7">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9">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3">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4"/>
  </w:num>
  <w:num w:numId="5">
    <w:abstractNumId w:val="7"/>
  </w:num>
  <w:num w:numId="6">
    <w:abstractNumId w:val="11"/>
  </w:num>
  <w:num w:numId="7">
    <w:abstractNumId w:val="1"/>
  </w:num>
  <w:num w:numId="8">
    <w:abstractNumId w:val="10"/>
  </w:num>
  <w:num w:numId="9">
    <w:abstractNumId w:val="3"/>
  </w:num>
  <w:num w:numId="10">
    <w:abstractNumId w:val="8"/>
  </w:num>
  <w:num w:numId="11">
    <w:abstractNumId w:val="13"/>
  </w:num>
  <w:num w:numId="12">
    <w:abstractNumId w:val="9"/>
  </w:num>
  <w:num w:numId="13">
    <w:abstractNumId w:val="16"/>
  </w:num>
  <w:num w:numId="14">
    <w:abstractNumId w:val="2"/>
  </w:num>
  <w:num w:numId="15">
    <w:abstractNumId w:val="15"/>
  </w:num>
  <w:num w:numId="16">
    <w:abstractNumId w:val="5"/>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291"/>
    <w:rsid w:val="0000282E"/>
    <w:rsid w:val="00004A67"/>
    <w:rsid w:val="00005396"/>
    <w:rsid w:val="000057A5"/>
    <w:rsid w:val="00013008"/>
    <w:rsid w:val="00013D04"/>
    <w:rsid w:val="000157E2"/>
    <w:rsid w:val="00016E75"/>
    <w:rsid w:val="00020F96"/>
    <w:rsid w:val="000219F0"/>
    <w:rsid w:val="00022F86"/>
    <w:rsid w:val="00027A59"/>
    <w:rsid w:val="00032146"/>
    <w:rsid w:val="00032A85"/>
    <w:rsid w:val="000340AC"/>
    <w:rsid w:val="00034DD6"/>
    <w:rsid w:val="0003516E"/>
    <w:rsid w:val="00037F64"/>
    <w:rsid w:val="00040C94"/>
    <w:rsid w:val="00041CDA"/>
    <w:rsid w:val="00042527"/>
    <w:rsid w:val="000459EB"/>
    <w:rsid w:val="00046306"/>
    <w:rsid w:val="00047355"/>
    <w:rsid w:val="00050BAD"/>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B277A"/>
    <w:rsid w:val="000D054A"/>
    <w:rsid w:val="000D4D74"/>
    <w:rsid w:val="000E0584"/>
    <w:rsid w:val="000E1CAB"/>
    <w:rsid w:val="000E4BF9"/>
    <w:rsid w:val="000E5AAA"/>
    <w:rsid w:val="000F33CE"/>
    <w:rsid w:val="000F363A"/>
    <w:rsid w:val="000F3C72"/>
    <w:rsid w:val="000F6DA9"/>
    <w:rsid w:val="00103D7C"/>
    <w:rsid w:val="00107879"/>
    <w:rsid w:val="00111397"/>
    <w:rsid w:val="001120F8"/>
    <w:rsid w:val="00117B18"/>
    <w:rsid w:val="001201B3"/>
    <w:rsid w:val="0012417D"/>
    <w:rsid w:val="00137423"/>
    <w:rsid w:val="0014007C"/>
    <w:rsid w:val="00141509"/>
    <w:rsid w:val="001443D4"/>
    <w:rsid w:val="0014607D"/>
    <w:rsid w:val="00150889"/>
    <w:rsid w:val="00152EED"/>
    <w:rsid w:val="001547E9"/>
    <w:rsid w:val="001567E6"/>
    <w:rsid w:val="00172369"/>
    <w:rsid w:val="00182B39"/>
    <w:rsid w:val="00185950"/>
    <w:rsid w:val="001877C3"/>
    <w:rsid w:val="001943A1"/>
    <w:rsid w:val="001A61CA"/>
    <w:rsid w:val="001A64F4"/>
    <w:rsid w:val="001B0130"/>
    <w:rsid w:val="001B5DB0"/>
    <w:rsid w:val="001C337A"/>
    <w:rsid w:val="001C35D9"/>
    <w:rsid w:val="001E2DC2"/>
    <w:rsid w:val="001E49BC"/>
    <w:rsid w:val="001E5596"/>
    <w:rsid w:val="001E5F86"/>
    <w:rsid w:val="001E7AC0"/>
    <w:rsid w:val="001E7DD6"/>
    <w:rsid w:val="001F0C7F"/>
    <w:rsid w:val="0020007A"/>
    <w:rsid w:val="002009E5"/>
    <w:rsid w:val="00203418"/>
    <w:rsid w:val="00212745"/>
    <w:rsid w:val="0021685C"/>
    <w:rsid w:val="002169AA"/>
    <w:rsid w:val="0021710D"/>
    <w:rsid w:val="00217DF1"/>
    <w:rsid w:val="002241F0"/>
    <w:rsid w:val="00225467"/>
    <w:rsid w:val="00225D7A"/>
    <w:rsid w:val="00225D9F"/>
    <w:rsid w:val="00227E3A"/>
    <w:rsid w:val="00232E4A"/>
    <w:rsid w:val="002348B4"/>
    <w:rsid w:val="0023761F"/>
    <w:rsid w:val="00250C62"/>
    <w:rsid w:val="00255347"/>
    <w:rsid w:val="002559B6"/>
    <w:rsid w:val="002569DA"/>
    <w:rsid w:val="002662FB"/>
    <w:rsid w:val="00273339"/>
    <w:rsid w:val="00275FDC"/>
    <w:rsid w:val="00276039"/>
    <w:rsid w:val="002771B2"/>
    <w:rsid w:val="002818FE"/>
    <w:rsid w:val="00284F7B"/>
    <w:rsid w:val="00286FD2"/>
    <w:rsid w:val="00291482"/>
    <w:rsid w:val="002918C3"/>
    <w:rsid w:val="002954A7"/>
    <w:rsid w:val="002A1D31"/>
    <w:rsid w:val="002A3BAE"/>
    <w:rsid w:val="002A78CD"/>
    <w:rsid w:val="002B4526"/>
    <w:rsid w:val="002C1569"/>
    <w:rsid w:val="002C2E97"/>
    <w:rsid w:val="002C70B2"/>
    <w:rsid w:val="002D1AD9"/>
    <w:rsid w:val="002E25EF"/>
    <w:rsid w:val="002E3707"/>
    <w:rsid w:val="002E4A32"/>
    <w:rsid w:val="002E559D"/>
    <w:rsid w:val="002F06B6"/>
    <w:rsid w:val="002F1120"/>
    <w:rsid w:val="00306A32"/>
    <w:rsid w:val="003072D6"/>
    <w:rsid w:val="003113C6"/>
    <w:rsid w:val="00320AE4"/>
    <w:rsid w:val="00332C8F"/>
    <w:rsid w:val="003358F3"/>
    <w:rsid w:val="00342037"/>
    <w:rsid w:val="00345E96"/>
    <w:rsid w:val="00346BD6"/>
    <w:rsid w:val="003501F9"/>
    <w:rsid w:val="0035279F"/>
    <w:rsid w:val="00357E2F"/>
    <w:rsid w:val="003648B3"/>
    <w:rsid w:val="00366FF4"/>
    <w:rsid w:val="00370B49"/>
    <w:rsid w:val="003725AC"/>
    <w:rsid w:val="00380D33"/>
    <w:rsid w:val="0038545A"/>
    <w:rsid w:val="0039149D"/>
    <w:rsid w:val="00395679"/>
    <w:rsid w:val="003A0ED3"/>
    <w:rsid w:val="003A1990"/>
    <w:rsid w:val="003A5E23"/>
    <w:rsid w:val="003A6E40"/>
    <w:rsid w:val="003B391C"/>
    <w:rsid w:val="003B4325"/>
    <w:rsid w:val="003B781E"/>
    <w:rsid w:val="003C062F"/>
    <w:rsid w:val="003C0CD6"/>
    <w:rsid w:val="003C0FDB"/>
    <w:rsid w:val="003D3FC3"/>
    <w:rsid w:val="003D4749"/>
    <w:rsid w:val="003D4DDA"/>
    <w:rsid w:val="003D75C1"/>
    <w:rsid w:val="003E1618"/>
    <w:rsid w:val="003E2AFE"/>
    <w:rsid w:val="003F13EE"/>
    <w:rsid w:val="003F22A1"/>
    <w:rsid w:val="003F7CF0"/>
    <w:rsid w:val="00404539"/>
    <w:rsid w:val="0040472E"/>
    <w:rsid w:val="00405FCA"/>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26A4"/>
    <w:rsid w:val="00453837"/>
    <w:rsid w:val="00455796"/>
    <w:rsid w:val="004608B4"/>
    <w:rsid w:val="004618BD"/>
    <w:rsid w:val="0046730D"/>
    <w:rsid w:val="00470AFD"/>
    <w:rsid w:val="004729C3"/>
    <w:rsid w:val="004769BD"/>
    <w:rsid w:val="0048275E"/>
    <w:rsid w:val="00495BB4"/>
    <w:rsid w:val="004A59F1"/>
    <w:rsid w:val="004A5E41"/>
    <w:rsid w:val="004A682C"/>
    <w:rsid w:val="004B3350"/>
    <w:rsid w:val="004B5405"/>
    <w:rsid w:val="004B6AB1"/>
    <w:rsid w:val="004B6B91"/>
    <w:rsid w:val="004B7A9E"/>
    <w:rsid w:val="004D098A"/>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03F"/>
    <w:rsid w:val="0052790C"/>
    <w:rsid w:val="00533318"/>
    <w:rsid w:val="00534A79"/>
    <w:rsid w:val="005355B0"/>
    <w:rsid w:val="00543866"/>
    <w:rsid w:val="00550908"/>
    <w:rsid w:val="00557DBD"/>
    <w:rsid w:val="005609B5"/>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4057"/>
    <w:rsid w:val="00651489"/>
    <w:rsid w:val="006515B1"/>
    <w:rsid w:val="00653826"/>
    <w:rsid w:val="006547E9"/>
    <w:rsid w:val="0065513D"/>
    <w:rsid w:val="0066000F"/>
    <w:rsid w:val="00662F93"/>
    <w:rsid w:val="006658EF"/>
    <w:rsid w:val="006660AB"/>
    <w:rsid w:val="0067179E"/>
    <w:rsid w:val="006809E7"/>
    <w:rsid w:val="00687ACC"/>
    <w:rsid w:val="006914D1"/>
    <w:rsid w:val="006916F3"/>
    <w:rsid w:val="006A1A81"/>
    <w:rsid w:val="006A2CB7"/>
    <w:rsid w:val="006A5B7E"/>
    <w:rsid w:val="006B24AA"/>
    <w:rsid w:val="006B3F69"/>
    <w:rsid w:val="006C1C90"/>
    <w:rsid w:val="006D70D2"/>
    <w:rsid w:val="006E53C5"/>
    <w:rsid w:val="006E5990"/>
    <w:rsid w:val="006E7E30"/>
    <w:rsid w:val="006F09C2"/>
    <w:rsid w:val="006F3BF4"/>
    <w:rsid w:val="00701270"/>
    <w:rsid w:val="0070332A"/>
    <w:rsid w:val="00703B05"/>
    <w:rsid w:val="0071182A"/>
    <w:rsid w:val="00711B04"/>
    <w:rsid w:val="00716915"/>
    <w:rsid w:val="00716D58"/>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2D6"/>
    <w:rsid w:val="007B2CC8"/>
    <w:rsid w:val="007B479F"/>
    <w:rsid w:val="007B51C8"/>
    <w:rsid w:val="007B618A"/>
    <w:rsid w:val="007C00AE"/>
    <w:rsid w:val="007C1FFA"/>
    <w:rsid w:val="007D153C"/>
    <w:rsid w:val="007D5BB6"/>
    <w:rsid w:val="007E1B1C"/>
    <w:rsid w:val="007E239F"/>
    <w:rsid w:val="007F3D9C"/>
    <w:rsid w:val="00800CEA"/>
    <w:rsid w:val="00803850"/>
    <w:rsid w:val="0080407A"/>
    <w:rsid w:val="008054B0"/>
    <w:rsid w:val="00805D0D"/>
    <w:rsid w:val="0080620F"/>
    <w:rsid w:val="00807642"/>
    <w:rsid w:val="00815751"/>
    <w:rsid w:val="008230E3"/>
    <w:rsid w:val="008244DF"/>
    <w:rsid w:val="00831002"/>
    <w:rsid w:val="0084396E"/>
    <w:rsid w:val="00843F02"/>
    <w:rsid w:val="008454B1"/>
    <w:rsid w:val="00853257"/>
    <w:rsid w:val="0085520C"/>
    <w:rsid w:val="00855DC2"/>
    <w:rsid w:val="00862AD6"/>
    <w:rsid w:val="0088711F"/>
    <w:rsid w:val="00894806"/>
    <w:rsid w:val="00895625"/>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3070"/>
    <w:rsid w:val="009037E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00E0"/>
    <w:rsid w:val="009A1DB7"/>
    <w:rsid w:val="009B0A85"/>
    <w:rsid w:val="009B2AF4"/>
    <w:rsid w:val="009B2F00"/>
    <w:rsid w:val="009B30F7"/>
    <w:rsid w:val="009B771A"/>
    <w:rsid w:val="009B782A"/>
    <w:rsid w:val="009C2601"/>
    <w:rsid w:val="009C60C8"/>
    <w:rsid w:val="009C71F7"/>
    <w:rsid w:val="009D16BC"/>
    <w:rsid w:val="009D2383"/>
    <w:rsid w:val="009D6373"/>
    <w:rsid w:val="009D6BAA"/>
    <w:rsid w:val="009F14DE"/>
    <w:rsid w:val="009F2432"/>
    <w:rsid w:val="009F3D26"/>
    <w:rsid w:val="00A038E1"/>
    <w:rsid w:val="00A047FC"/>
    <w:rsid w:val="00A068EE"/>
    <w:rsid w:val="00A10B3D"/>
    <w:rsid w:val="00A11012"/>
    <w:rsid w:val="00A15095"/>
    <w:rsid w:val="00A1648F"/>
    <w:rsid w:val="00A16FE3"/>
    <w:rsid w:val="00A21E85"/>
    <w:rsid w:val="00A242C1"/>
    <w:rsid w:val="00A3125F"/>
    <w:rsid w:val="00A37F56"/>
    <w:rsid w:val="00A4116C"/>
    <w:rsid w:val="00A43445"/>
    <w:rsid w:val="00A4589A"/>
    <w:rsid w:val="00A62699"/>
    <w:rsid w:val="00A64B4B"/>
    <w:rsid w:val="00A67D63"/>
    <w:rsid w:val="00A718B7"/>
    <w:rsid w:val="00A74B5F"/>
    <w:rsid w:val="00A969E3"/>
    <w:rsid w:val="00A97498"/>
    <w:rsid w:val="00AA00A7"/>
    <w:rsid w:val="00AA35BC"/>
    <w:rsid w:val="00AC3342"/>
    <w:rsid w:val="00AC7A90"/>
    <w:rsid w:val="00AD3F54"/>
    <w:rsid w:val="00AD4C77"/>
    <w:rsid w:val="00AD7755"/>
    <w:rsid w:val="00AE2345"/>
    <w:rsid w:val="00AE2E34"/>
    <w:rsid w:val="00AE342E"/>
    <w:rsid w:val="00AE4367"/>
    <w:rsid w:val="00B03146"/>
    <w:rsid w:val="00B05D7A"/>
    <w:rsid w:val="00B06E34"/>
    <w:rsid w:val="00B10840"/>
    <w:rsid w:val="00B1238A"/>
    <w:rsid w:val="00B21AE6"/>
    <w:rsid w:val="00B22252"/>
    <w:rsid w:val="00B31387"/>
    <w:rsid w:val="00B3713D"/>
    <w:rsid w:val="00B37D66"/>
    <w:rsid w:val="00B40064"/>
    <w:rsid w:val="00B44444"/>
    <w:rsid w:val="00B500EF"/>
    <w:rsid w:val="00B520A8"/>
    <w:rsid w:val="00B52D9F"/>
    <w:rsid w:val="00B604DA"/>
    <w:rsid w:val="00B63ECD"/>
    <w:rsid w:val="00B64970"/>
    <w:rsid w:val="00B66DF6"/>
    <w:rsid w:val="00B732C7"/>
    <w:rsid w:val="00B76B55"/>
    <w:rsid w:val="00B77FFA"/>
    <w:rsid w:val="00B83C61"/>
    <w:rsid w:val="00B90698"/>
    <w:rsid w:val="00B91FAB"/>
    <w:rsid w:val="00B92802"/>
    <w:rsid w:val="00B9611C"/>
    <w:rsid w:val="00BA027D"/>
    <w:rsid w:val="00BA20BF"/>
    <w:rsid w:val="00BA347F"/>
    <w:rsid w:val="00BA704E"/>
    <w:rsid w:val="00BA724A"/>
    <w:rsid w:val="00BA7590"/>
    <w:rsid w:val="00BB0F83"/>
    <w:rsid w:val="00BB18F1"/>
    <w:rsid w:val="00BB27FC"/>
    <w:rsid w:val="00BB28B2"/>
    <w:rsid w:val="00BB68A5"/>
    <w:rsid w:val="00BC2F80"/>
    <w:rsid w:val="00BC64A3"/>
    <w:rsid w:val="00BD0BC9"/>
    <w:rsid w:val="00BD1E0D"/>
    <w:rsid w:val="00BD4DAD"/>
    <w:rsid w:val="00BD7584"/>
    <w:rsid w:val="00BE012C"/>
    <w:rsid w:val="00BE1210"/>
    <w:rsid w:val="00BE67A5"/>
    <w:rsid w:val="00BE7727"/>
    <w:rsid w:val="00BF5B90"/>
    <w:rsid w:val="00C04F00"/>
    <w:rsid w:val="00C05D1D"/>
    <w:rsid w:val="00C06929"/>
    <w:rsid w:val="00C12356"/>
    <w:rsid w:val="00C2539F"/>
    <w:rsid w:val="00C26283"/>
    <w:rsid w:val="00C27C8E"/>
    <w:rsid w:val="00C367CA"/>
    <w:rsid w:val="00C36FD1"/>
    <w:rsid w:val="00C37D31"/>
    <w:rsid w:val="00C44112"/>
    <w:rsid w:val="00C44A37"/>
    <w:rsid w:val="00C4700E"/>
    <w:rsid w:val="00C52806"/>
    <w:rsid w:val="00C601AF"/>
    <w:rsid w:val="00C645BE"/>
    <w:rsid w:val="00C6651E"/>
    <w:rsid w:val="00C667B5"/>
    <w:rsid w:val="00C66EE9"/>
    <w:rsid w:val="00C67EE0"/>
    <w:rsid w:val="00C71BF2"/>
    <w:rsid w:val="00C74AFA"/>
    <w:rsid w:val="00C80010"/>
    <w:rsid w:val="00C83DF6"/>
    <w:rsid w:val="00C84B16"/>
    <w:rsid w:val="00C850A6"/>
    <w:rsid w:val="00C8742B"/>
    <w:rsid w:val="00C92CA3"/>
    <w:rsid w:val="00CA01AB"/>
    <w:rsid w:val="00CA5735"/>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CF4822"/>
    <w:rsid w:val="00D10635"/>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6248"/>
    <w:rsid w:val="00D84EE2"/>
    <w:rsid w:val="00D8721F"/>
    <w:rsid w:val="00DA36D9"/>
    <w:rsid w:val="00DB1A4E"/>
    <w:rsid w:val="00DB30AD"/>
    <w:rsid w:val="00DC0982"/>
    <w:rsid w:val="00DC35D9"/>
    <w:rsid w:val="00DC4680"/>
    <w:rsid w:val="00DC4CE5"/>
    <w:rsid w:val="00DD04E9"/>
    <w:rsid w:val="00DD3547"/>
    <w:rsid w:val="00DD4107"/>
    <w:rsid w:val="00DD4C31"/>
    <w:rsid w:val="00DD4EA6"/>
    <w:rsid w:val="00DD57F2"/>
    <w:rsid w:val="00DE170C"/>
    <w:rsid w:val="00DE2CFF"/>
    <w:rsid w:val="00DE3066"/>
    <w:rsid w:val="00DE6536"/>
    <w:rsid w:val="00DE7268"/>
    <w:rsid w:val="00DF1B8A"/>
    <w:rsid w:val="00E00302"/>
    <w:rsid w:val="00E0184E"/>
    <w:rsid w:val="00E028A2"/>
    <w:rsid w:val="00E0645B"/>
    <w:rsid w:val="00E11793"/>
    <w:rsid w:val="00E11D25"/>
    <w:rsid w:val="00E142B3"/>
    <w:rsid w:val="00E20A3D"/>
    <w:rsid w:val="00E21942"/>
    <w:rsid w:val="00E24B9F"/>
    <w:rsid w:val="00E25232"/>
    <w:rsid w:val="00E25B12"/>
    <w:rsid w:val="00E40019"/>
    <w:rsid w:val="00E50596"/>
    <w:rsid w:val="00E50AE5"/>
    <w:rsid w:val="00E50B95"/>
    <w:rsid w:val="00E53421"/>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0659F"/>
    <w:rsid w:val="00F206FE"/>
    <w:rsid w:val="00F224B6"/>
    <w:rsid w:val="00F258E0"/>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48CB"/>
    <w:rsid w:val="00FA5D48"/>
    <w:rsid w:val="00FA6DB6"/>
    <w:rsid w:val="00FB5BEF"/>
    <w:rsid w:val="00FB5DF4"/>
    <w:rsid w:val="00FB78B4"/>
    <w:rsid w:val="00FB7C37"/>
    <w:rsid w:val="00FC03F8"/>
    <w:rsid w:val="00FC5051"/>
    <w:rsid w:val="00FD12A1"/>
    <w:rsid w:val="00FD3EA1"/>
    <w:rsid w:val="00FD57F8"/>
    <w:rsid w:val="00FD6542"/>
    <w:rsid w:val="00FE29FA"/>
    <w:rsid w:val="00FE2DB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Explorateurdedocuments">
    <w:name w:val="Document Map"/>
    <w:basedOn w:val="Normal"/>
    <w:link w:val="ExplorateurdedocumentsCar"/>
    <w:uiPriority w:val="99"/>
    <w:semiHidden/>
    <w:unhideWhenUsed/>
    <w:rsid w:val="00716915"/>
  </w:style>
  <w:style w:type="character" w:customStyle="1" w:styleId="ExplorateurdedocumentsCar">
    <w:name w:val="Explorateur de documents Car"/>
    <w:basedOn w:val="Policepardfaut"/>
    <w:link w:val="Explorateurdedocuments"/>
    <w:uiPriority w:val="99"/>
    <w:semiHidden/>
    <w:rsid w:val="0071691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13182472">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E6B1E7-5CDA-455E-9700-8EF8C4CD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1477</Words>
  <Characters>8124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7</cp:revision>
  <cp:lastPrinted>2016-08-17T09:11:00Z</cp:lastPrinted>
  <dcterms:created xsi:type="dcterms:W3CDTF">2016-09-06T13:08:00Z</dcterms:created>
  <dcterms:modified xsi:type="dcterms:W3CDTF">2017-06-07T19:49:00Z</dcterms:modified>
</cp:coreProperties>
</file>