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MAESTRO – Organisation HSE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</w:pPr>
            <w:r w:rsidRPr="00DF7E0F">
              <w:rPr>
                <w:rFonts w:ascii="Arial" w:hAnsi="Arial" w:cs="Arial"/>
              </w:rPr>
              <w:t>A la fin de la séquence, les participants 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Connaissent MAESTRO, son utilité (</w:t>
            </w:r>
            <w:r w:rsidR="000459EB">
              <w:rPr>
                <w:rFonts w:ascii="Arial" w:hAnsi="Arial" w:cs="Arial"/>
              </w:rPr>
              <w:t>Le socle</w:t>
            </w:r>
            <w:r w:rsidRPr="00624101">
              <w:rPr>
                <w:rFonts w:ascii="Arial" w:hAnsi="Arial" w:cs="Arial"/>
              </w:rPr>
              <w:t xml:space="preserve"> de</w:t>
            </w:r>
            <w:r w:rsidR="000459EB">
              <w:rPr>
                <w:rFonts w:ascii="Arial" w:hAnsi="Arial" w:cs="Arial"/>
              </w:rPr>
              <w:t>s</w:t>
            </w:r>
            <w:r w:rsidRPr="00624101">
              <w:rPr>
                <w:rFonts w:ascii="Arial" w:hAnsi="Arial" w:cs="Arial"/>
              </w:rPr>
              <w:t xml:space="preserve"> règles pour le fonctionnement quotidien</w:t>
            </w:r>
            <w:r>
              <w:rPr>
                <w:rFonts w:ascii="Arial" w:hAnsi="Arial" w:cs="Arial"/>
              </w:rPr>
              <w:t>)</w:t>
            </w:r>
            <w:r w:rsidRPr="00624101">
              <w:rPr>
                <w:rFonts w:ascii="Arial" w:hAnsi="Arial" w:cs="Arial"/>
              </w:rPr>
              <w:t>.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Sont capables d’en citer les principaux éléments de contenu.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F7E0F">
              <w:rPr>
                <w:rFonts w:ascii="Arial" w:hAnsi="Arial" w:cs="Arial"/>
              </w:rPr>
              <w:t xml:space="preserve">Connaissent les grandes lignes de l’organisation HSE du </w:t>
            </w:r>
            <w:r w:rsidR="00716915">
              <w:rPr>
                <w:rFonts w:ascii="Arial" w:hAnsi="Arial" w:cs="Arial"/>
              </w:rPr>
              <w:t>Groupe</w:t>
            </w:r>
            <w:r>
              <w:rPr>
                <w:rFonts w:ascii="Arial" w:hAnsi="Arial" w:cs="Arial"/>
              </w:rPr>
              <w:t xml:space="preserve"> et savent que le HSE est la responsabilité de chacun.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F225B5">
        <w:rPr>
          <w:rFonts w:ascii="Arial" w:hAnsi="Arial" w:cs="Arial"/>
          <w:bCs/>
          <w:color w:val="353535"/>
        </w:rPr>
        <w:t xml:space="preserve">Ce document constitue le guide de l’animateur. Vous </w:t>
      </w:r>
      <w:r>
        <w:rPr>
          <w:rFonts w:ascii="Arial" w:hAnsi="Arial" w:cs="Arial"/>
          <w:bCs/>
          <w:color w:val="353535"/>
        </w:rPr>
        <w:t>devez</w:t>
      </w:r>
      <w:r w:rsidRPr="00F225B5">
        <w:rPr>
          <w:rFonts w:ascii="Arial" w:hAnsi="Arial" w:cs="Arial"/>
          <w:bCs/>
          <w:color w:val="353535"/>
        </w:rPr>
        <w:t xml:space="preserve"> le suivre car il contient l’ensemble des éléments qui permettent d’animer un tel module, à savoir</w:t>
      </w:r>
      <w:r>
        <w:rPr>
          <w:rFonts w:ascii="Arial" w:hAnsi="Arial" w:cs="Arial"/>
          <w:bCs/>
          <w:color w:val="353535"/>
        </w:rPr>
        <w:t> :</w:t>
      </w:r>
      <w:r w:rsidRPr="00F225B5">
        <w:rPr>
          <w:rFonts w:ascii="Arial" w:hAnsi="Arial" w:cs="Arial"/>
          <w:bCs/>
          <w:color w:val="353535"/>
        </w:rPr>
        <w:t xml:space="preserve">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F225B5">
        <w:rPr>
          <w:rFonts w:ascii="Arial" w:hAnsi="Arial" w:cs="Arial"/>
          <w:bCs/>
          <w:color w:val="353535"/>
        </w:rPr>
        <w:t xml:space="preserve">les consignes pour les exercices,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F225B5">
        <w:rPr>
          <w:rFonts w:ascii="Arial" w:hAnsi="Arial" w:cs="Arial"/>
          <w:bCs/>
          <w:color w:val="353535"/>
        </w:rPr>
        <w:t xml:space="preserve">les références au Powerpoint l’accompagnant et/ou différentes ressources comme des films, e-learning…,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F225B5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F225B5">
        <w:rPr>
          <w:rFonts w:ascii="Arial" w:hAnsi="Arial" w:cs="Arial"/>
          <w:bCs/>
          <w:color w:val="353535"/>
        </w:rPr>
        <w:t>les exercices à réaliser le cas échéant.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Pr="00C74AFA">
        <w:rPr>
          <w:rFonts w:ascii="Arial" w:hAnsi="Arial" w:cs="Arial"/>
          <w:bCs/>
          <w:color w:val="353535"/>
        </w:rPr>
        <w:t>1 heure</w:t>
      </w:r>
      <w:r w:rsidR="00FA48CB">
        <w:rPr>
          <w:rFonts w:ascii="Arial" w:hAnsi="Arial" w:cs="Arial"/>
          <w:bCs/>
          <w:color w:val="353535"/>
        </w:rPr>
        <w:t xml:space="preserve"> 10.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62635E" w:rsidRPr="00957ABE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aucun</w:t>
      </w:r>
      <w:r w:rsidR="000F6DA9">
        <w:rPr>
          <w:rFonts w:ascii="Arial" w:hAnsi="Arial" w:cs="Arial"/>
          <w:bCs/>
          <w:color w:val="000000"/>
          <w:lang w:eastAsia="fr-FR"/>
        </w:rPr>
        <w:t xml:space="preserve">.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Avant de commencer ce module, nous vous recommandons de vous assurer </w:t>
      </w:r>
      <w:r w:rsidR="00FA48CB">
        <w:rPr>
          <w:b w:val="0"/>
          <w:sz w:val="24"/>
          <w:szCs w:val="24"/>
        </w:rPr>
        <w:t xml:space="preserve">que </w:t>
      </w:r>
      <w:r>
        <w:rPr>
          <w:b w:val="0"/>
          <w:sz w:val="24"/>
          <w:szCs w:val="24"/>
        </w:rPr>
        <w:t>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L’organigramme dont vous disposez est à jour.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commencer, regardons ensemble les objectifs de ce module et son déroulement.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</w:t>
      </w:r>
      <w:r w:rsidR="00CA01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Vous assurer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 w:rsidR="00BE1210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7B61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que pour </w:t>
      </w:r>
      <w:r w:rsidR="00FD57F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répondre </w:t>
      </w:r>
      <w:r w:rsidR="0012417D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aux enjeux et risques HSE, le </w:t>
      </w:r>
      <w:r w:rsidR="007169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Groupe</w:t>
      </w:r>
      <w:r w:rsidR="007B618A" w:rsidRPr="007B61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Total a créé un cadre composé</w:t>
      </w:r>
      <w:r w:rsidR="000459E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d’exigences</w:t>
      </w:r>
      <w:r w:rsidR="00B732C7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de management HSE</w:t>
      </w:r>
      <w:r w:rsidR="007B618A" w:rsidRPr="007B61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7B61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appelé MAESTRO</w:t>
      </w:r>
      <w:r w:rsidR="007B618A" w:rsidRPr="007B61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. Ce cadre est valable pour l’ensemble du </w:t>
      </w:r>
      <w:r w:rsidR="007169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Groupe</w:t>
      </w:r>
      <w:r w:rsidR="007B618A" w:rsidRPr="007B618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, quelques soient les branches.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 propos des risques de Total, rappelez-vous</w:t>
      </w:r>
      <w:r w:rsidR="009B782A">
        <w:rPr>
          <w:rFonts w:ascii="Arial" w:hAnsi="Arial" w:cs="Arial"/>
          <w:color w:val="000000"/>
          <w:sz w:val="22"/>
          <w:szCs w:val="22"/>
          <w:lang w:eastAsia="fr-FR"/>
        </w:rPr>
        <w:t>, il s’agit de risque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="009B782A">
        <w:rPr>
          <w:rFonts w:ascii="Arial" w:hAnsi="Arial" w:cs="Arial"/>
          <w:color w:val="000000"/>
          <w:sz w:val="22"/>
          <w:szCs w:val="22"/>
          <w:lang w:eastAsia="fr-FR"/>
        </w:rPr>
        <w:t xml:space="preserve"> de toute nature, parfois non prévisibles, avec des conséquences pouvant être catastrophiques.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Nous allons </w:t>
      </w:r>
      <w:r w:rsidR="00AE342E">
        <w:rPr>
          <w:rFonts w:ascii="Arial" w:hAnsi="Arial" w:cs="Arial"/>
          <w:color w:val="000000"/>
          <w:sz w:val="22"/>
          <w:szCs w:val="22"/>
          <w:lang w:eastAsia="fr-FR"/>
        </w:rPr>
        <w:t>commencer par voir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ce que </w:t>
      </w:r>
      <w:r w:rsidR="009A00E0">
        <w:rPr>
          <w:rFonts w:ascii="Arial" w:hAnsi="Arial" w:cs="Arial"/>
          <w:color w:val="000000"/>
          <w:sz w:val="22"/>
          <w:szCs w:val="22"/>
          <w:lang w:eastAsia="fr-FR"/>
        </w:rPr>
        <w:t xml:space="preserve">le </w:t>
      </w:r>
      <w:r w:rsidR="00716915">
        <w:rPr>
          <w:rFonts w:ascii="Arial" w:hAnsi="Arial" w:cs="Arial"/>
          <w:color w:val="000000"/>
          <w:sz w:val="22"/>
          <w:szCs w:val="22"/>
          <w:lang w:eastAsia="fr-FR"/>
        </w:rPr>
        <w:t>Groupe</w:t>
      </w:r>
      <w:r w:rsidR="009A00E0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Total a mis en place pour maîtriser c</w:t>
      </w:r>
      <w:r w:rsidR="00AE342E">
        <w:rPr>
          <w:rFonts w:ascii="Arial" w:hAnsi="Arial" w:cs="Arial"/>
          <w:color w:val="000000"/>
          <w:sz w:val="22"/>
          <w:szCs w:val="22"/>
          <w:lang w:eastAsia="fr-FR"/>
        </w:rPr>
        <w:t>es risques dans toutes ses activités.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cela, nous allons débuter par une situation concrète </w:t>
      </w:r>
      <w:r w:rsidR="009A00E0">
        <w:rPr>
          <w:rFonts w:ascii="Arial" w:hAnsi="Arial" w:cs="Arial"/>
          <w:color w:val="000000"/>
          <w:sz w:val="22"/>
          <w:szCs w:val="22"/>
          <w:lang w:eastAsia="fr-FR"/>
        </w:rPr>
        <w:t>et aider John à maîtriser les risques..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Expli</w:t>
      </w:r>
      <w:r w:rsid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quer la situation sur le slide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Une fois lu</w:t>
      </w:r>
      <w:r w:rsidR="007B22D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</w:t>
      </w:r>
      <w:r w:rsidR="009A00E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gramStart"/>
      <w:r w:rsidR="009A00E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demander</w:t>
      </w:r>
      <w:proofErr w:type="gramEnd"/>
      <w:r w:rsidR="009A00E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aux participants de répondre à la question.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5 min</w:t>
      </w:r>
      <w:r w:rsidR="008054B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utes, puis demander ce que les </w:t>
      </w:r>
      <w:r w:rsidR="007169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Groupe</w:t>
      </w:r>
      <w:r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6A5B7E"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ont répondu.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Noter au </w:t>
      </w:r>
      <w:r w:rsidR="00C667B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tableau</w:t>
      </w:r>
      <w:r w:rsidRPr="009A00E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C667B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regroupant</w:t>
      </w:r>
      <w:r w:rsidRPr="009A00E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leurs réponses en règles, responsabilités</w:t>
      </w:r>
      <w:r w:rsidR="00C667B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documents</w:t>
      </w:r>
      <w:r w:rsidRPr="009A00E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… c’est à dire les éléments d‘un système de management.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Comme pour John, p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>our répondre à ces risques et enjeux, Total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 comme toutes les compagnies pétrolières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 a mis en place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un cadre </w:t>
      </w:r>
      <w:r w:rsidR="008054B0">
        <w:rPr>
          <w:rFonts w:ascii="Arial" w:hAnsi="Arial" w:cs="Arial"/>
          <w:color w:val="000000"/>
          <w:sz w:val="22"/>
          <w:szCs w:val="22"/>
          <w:lang w:eastAsia="fr-FR"/>
        </w:rPr>
        <w:t>HSE</w:t>
      </w:r>
      <w:r w:rsidR="0012417D">
        <w:rPr>
          <w:rFonts w:ascii="Arial" w:hAnsi="Arial" w:cs="Arial"/>
          <w:color w:val="000000"/>
          <w:sz w:val="22"/>
          <w:szCs w:val="22"/>
          <w:lang w:eastAsia="fr-FR"/>
        </w:rPr>
        <w:t>, pour Total il est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 appelé MAESTRO.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MAESTRO </w:t>
      </w:r>
      <w:r w:rsidR="00AE2345">
        <w:rPr>
          <w:rFonts w:ascii="Arial" w:hAnsi="Arial" w:cs="Arial"/>
          <w:color w:val="000000"/>
          <w:sz w:val="22"/>
          <w:szCs w:val="22"/>
          <w:lang w:eastAsia="fr-FR"/>
        </w:rPr>
        <w:t>comprend des principes et exigences qui définissent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 le</w:t>
      </w:r>
      <w:r w:rsidR="00AE2345">
        <w:rPr>
          <w:rFonts w:ascii="Arial" w:hAnsi="Arial" w:cs="Arial"/>
          <w:color w:val="000000"/>
          <w:sz w:val="22"/>
          <w:szCs w:val="22"/>
          <w:lang w:eastAsia="fr-FR"/>
        </w:rPr>
        <w:t>s grands principes de fonctionnement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des activités 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 xml:space="preserve">et </w:t>
      </w:r>
      <w:r w:rsidR="0023761F">
        <w:rPr>
          <w:rFonts w:ascii="Arial" w:hAnsi="Arial" w:cs="Arial"/>
          <w:color w:val="000000"/>
          <w:sz w:val="22"/>
          <w:szCs w:val="22"/>
          <w:lang w:eastAsia="fr-FR"/>
        </w:rPr>
        <w:t>d</w:t>
      </w:r>
      <w:r w:rsidR="00AE2345">
        <w:rPr>
          <w:rFonts w:ascii="Arial" w:hAnsi="Arial" w:cs="Arial"/>
          <w:color w:val="000000"/>
          <w:sz w:val="22"/>
          <w:szCs w:val="22"/>
          <w:lang w:eastAsia="fr-FR"/>
        </w:rPr>
        <w:t>’organisation de chaque site</w:t>
      </w:r>
      <w:r w:rsidRPr="006A5B7E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Présenter le slide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4</w:t>
      </w:r>
      <w:r w:rsidR="002954A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Faire une synthèse sous l’angle </w:t>
      </w:r>
      <w:r w:rsidR="0012417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« </w:t>
      </w:r>
      <w:r w:rsidR="0023761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c’est notre colonne vertébrale commune HSE », notre guide…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présenter les slides</w:t>
      </w:r>
      <w:r w:rsid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5</w:t>
      </w:r>
      <w:r w:rsid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6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BE772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Préciser que le slide 6, les (nouveaux) principes MAESTRO sont à finaliser.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BE772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(A noter : l’aspect « universel/générique » de ces principes qui s’applique et à tout sujet (Sécurité, Environnement, Sureté, …) et à tout site quelque soit son activité. (Exemple : le principe sur la formation s’applique à la sécurité, l’environnement, …).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 final montrer avec le</w:t>
      </w:r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slide</w:t>
      </w:r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0459E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7</w:t>
      </w:r>
      <w:r w:rsid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et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8</w:t>
      </w:r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que l’app</w:t>
      </w:r>
      <w:r w:rsidR="0088711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lication par Branche est identi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que</w:t>
      </w:r>
      <w:r w:rsidR="0088711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(sauf que le contenu n’est pas le même puisque les métiers sont différents)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2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principe de déclinaison des documents entre </w:t>
      </w:r>
      <w:r w:rsidR="007169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Groupe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, Branche, filiale et sites.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Nous avons dé</w:t>
      </w:r>
      <w:r w:rsidR="000D4D74">
        <w:rPr>
          <w:rFonts w:ascii="Arial" w:hAnsi="Arial" w:cs="Arial"/>
          <w:color w:val="000000"/>
          <w:sz w:val="22"/>
          <w:szCs w:val="22"/>
          <w:lang w:eastAsia="fr-FR"/>
        </w:rPr>
        <w:t xml:space="preserve">jà aperçu quelques documents. Essayons maintenant de comprendre comment 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 xml:space="preserve">on passe </w:t>
      </w:r>
      <w:r w:rsidR="000D4D74">
        <w:rPr>
          <w:rFonts w:ascii="Arial" w:hAnsi="Arial" w:cs="Arial"/>
          <w:color w:val="000000"/>
          <w:sz w:val="22"/>
          <w:szCs w:val="22"/>
          <w:lang w:eastAsia="fr-FR"/>
        </w:rPr>
        <w:t>de MAESTRO à des règles sur site.</w:t>
      </w:r>
      <w:r w:rsidR="00DE6536">
        <w:rPr>
          <w:rFonts w:ascii="Arial" w:hAnsi="Arial" w:cs="Arial"/>
          <w:color w:val="000000"/>
          <w:sz w:val="22"/>
          <w:szCs w:val="22"/>
          <w:lang w:eastAsia="fr-FR"/>
        </w:rPr>
        <w:t xml:space="preserve"> Il y a 3 niveaux.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Projeter le slide 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Rappeler la signification des différentes branches et</w:t>
      </w:r>
      <w:r w:rsidR="007D5BB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ce qu’est un site (une station-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service ou plusieurs,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un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plate-forme de production ou une raffinerie)</w:t>
      </w:r>
      <w:r w:rsidR="001E559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Prenez par 2 quelques instants pour chercher comment nous pourrions décliner l’exigence sur la formation</w:t>
      </w:r>
      <w:r w:rsidR="00BA724A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Laisser répondre et soyez aussi attentif sur le niveau de précision fourni. </w:t>
      </w:r>
      <w:r w:rsidR="00BA724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 clarifier si besoin.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Notez au tableau et essayer de re</w:t>
      </w:r>
      <w:r w:rsidR="000459E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</w:t>
      </w:r>
      <w:r w:rsidR="007169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roupe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 les réponses fournies en 3 niveaux.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eter la réponse avec le slide 10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Expliquer les différents niveaux.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DD57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 final insister sur la co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h</w:t>
      </w:r>
      <w:r w:rsidRPr="00DD57F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érence de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l’ensemble des documents depuis le niveau </w:t>
      </w:r>
      <w:r w:rsid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de </w:t>
      </w:r>
      <w:r w:rsidR="007169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Groupe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jusqu’au niveau des sites. Mais au</w:t>
      </w:r>
      <w:r w:rsidR="007D5BB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ssi entre les sites d’une même b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ranche.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Faisons un exercice : où</w:t>
      </w:r>
      <w:r w:rsidR="003A0ED3">
        <w:rPr>
          <w:rFonts w:ascii="Arial" w:hAnsi="Arial" w:cs="Arial"/>
          <w:color w:val="000000"/>
          <w:sz w:val="22"/>
          <w:szCs w:val="22"/>
          <w:lang w:eastAsia="fr-FR"/>
        </w:rPr>
        <w:t xml:space="preserve"> p</w:t>
      </w:r>
      <w:r w:rsidR="003A0ED3" w:rsidRPr="003A0ED3">
        <w:rPr>
          <w:rFonts w:ascii="Arial" w:hAnsi="Arial" w:cs="Arial"/>
          <w:color w:val="000000"/>
          <w:sz w:val="22"/>
          <w:szCs w:val="22"/>
          <w:lang w:eastAsia="fr-FR"/>
        </w:rPr>
        <w:t>l</w:t>
      </w:r>
      <w:r w:rsidR="003A0ED3">
        <w:rPr>
          <w:rFonts w:ascii="Arial" w:hAnsi="Arial" w:cs="Arial"/>
          <w:color w:val="000000"/>
          <w:sz w:val="22"/>
          <w:szCs w:val="22"/>
          <w:lang w:eastAsia="fr-FR"/>
        </w:rPr>
        <w:t>a</w:t>
      </w:r>
      <w:r w:rsidR="003A0ED3" w:rsidRPr="003A0ED3">
        <w:rPr>
          <w:rFonts w:ascii="Arial" w:hAnsi="Arial" w:cs="Arial"/>
          <w:color w:val="000000"/>
          <w:sz w:val="22"/>
          <w:szCs w:val="22"/>
          <w:lang w:eastAsia="fr-FR"/>
        </w:rPr>
        <w:t>ceriez-vous</w:t>
      </w:r>
      <w:r w:rsidR="003A0ED3">
        <w:rPr>
          <w:rFonts w:ascii="Arial" w:hAnsi="Arial" w:cs="Arial"/>
          <w:color w:val="000000"/>
          <w:sz w:val="22"/>
          <w:szCs w:val="22"/>
          <w:lang w:eastAsia="fr-FR"/>
        </w:rPr>
        <w:t> les documents suivants 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Laisser répondre pour chacun des cas puis corriger si besoin.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Expliquer les différents niveaux.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La règle des formations HSE obligatoires pour tous les collaborateurs de l’EP ?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(n</w:t>
      </w:r>
      <w:r w:rsidRPr="003A0ED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iveau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La règle sur les formations HSE lié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la réglementation particulière d’un pays ?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(niveau 3</w:t>
      </w:r>
      <w:r w:rsidRPr="003A0ED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A0ED3">
        <w:rPr>
          <w:rFonts w:ascii="Arial" w:hAnsi="Arial" w:cs="Arial"/>
          <w:color w:val="000000"/>
          <w:sz w:val="22"/>
          <w:szCs w:val="22"/>
          <w:lang w:eastAsia="fr-FR"/>
        </w:rPr>
        <w:t>Les règles H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SE spécifiques à la Raffinerie d</w:t>
      </w:r>
      <w:r w:rsidRPr="003A0ED3">
        <w:rPr>
          <w:rFonts w:ascii="Arial" w:hAnsi="Arial" w:cs="Arial"/>
          <w:color w:val="000000"/>
          <w:sz w:val="22"/>
          <w:szCs w:val="22"/>
          <w:lang w:eastAsia="fr-FR"/>
        </w:rPr>
        <w:t>’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A</w:t>
      </w:r>
      <w:r w:rsidRPr="003A0ED3">
        <w:rPr>
          <w:rFonts w:ascii="Arial" w:hAnsi="Arial" w:cs="Arial"/>
          <w:color w:val="000000"/>
          <w:sz w:val="22"/>
          <w:szCs w:val="22"/>
          <w:lang w:eastAsia="fr-FR"/>
        </w:rPr>
        <w:t>nvers ?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(niveau 3</w:t>
      </w:r>
      <w:r w:rsidRPr="003A0ED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Le fait de devoir mettre en place un système de manage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 xml:space="preserve">ment HSE partout dans le </w:t>
      </w:r>
      <w:r w:rsidR="00716915">
        <w:rPr>
          <w:rFonts w:ascii="Arial" w:hAnsi="Arial" w:cs="Arial"/>
          <w:color w:val="000000"/>
          <w:sz w:val="22"/>
          <w:szCs w:val="22"/>
          <w:lang w:eastAsia="fr-FR"/>
        </w:rPr>
        <w:t>Groupe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?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(niveau 1</w:t>
      </w:r>
      <w:r w:rsidRPr="003A0ED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7D5BB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Pour finir, demander aux participants 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</w:t>
      </w:r>
      <w:r w:rsidR="003A0ED3">
        <w:rPr>
          <w:rFonts w:ascii="Arial" w:hAnsi="Arial" w:cs="Arial"/>
          <w:color w:val="000000"/>
          <w:sz w:val="22"/>
          <w:szCs w:val="22"/>
          <w:lang w:eastAsia="fr-FR"/>
        </w:rPr>
        <w:t>omment voyez-vous l’utilisation de ces documents dans votre travail 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répondre et orienter vers « </w:t>
      </w:r>
      <w:r>
        <w:rPr>
          <w:rFonts w:ascii="Arial" w:hAnsi="Arial" w:cs="Arial"/>
          <w:b/>
          <w:sz w:val="20"/>
          <w:szCs w:val="20"/>
        </w:rPr>
        <w:t>c</w:t>
      </w:r>
      <w:r w:rsidRPr="007B6869">
        <w:rPr>
          <w:rFonts w:ascii="Arial" w:hAnsi="Arial" w:cs="Arial"/>
          <w:b/>
          <w:sz w:val="20"/>
          <w:szCs w:val="20"/>
        </w:rPr>
        <w:t>es documents sont une source de référence pour les règles que vous devez suivre et faire suivre</w:t>
      </w:r>
      <w:r>
        <w:rPr>
          <w:rFonts w:ascii="Arial" w:hAnsi="Arial" w:cs="Arial"/>
          <w:b/>
          <w:sz w:val="20"/>
          <w:szCs w:val="20"/>
        </w:rPr>
        <w:t xml:space="preserve"> au quotidien. Les docum</w:t>
      </w:r>
      <w:r w:rsidR="007D5BB6">
        <w:rPr>
          <w:rFonts w:ascii="Arial" w:hAnsi="Arial" w:cs="Arial"/>
          <w:b/>
          <w:sz w:val="20"/>
          <w:szCs w:val="20"/>
        </w:rPr>
        <w:t xml:space="preserve">ents </w:t>
      </w:r>
      <w:proofErr w:type="gramStart"/>
      <w:r w:rsidR="00716915">
        <w:rPr>
          <w:rFonts w:ascii="Arial" w:hAnsi="Arial" w:cs="Arial"/>
          <w:b/>
          <w:sz w:val="20"/>
          <w:szCs w:val="20"/>
        </w:rPr>
        <w:t>Groupe</w:t>
      </w:r>
      <w:proofErr w:type="gramEnd"/>
      <w:r w:rsidR="007D5BB6">
        <w:rPr>
          <w:rFonts w:ascii="Arial" w:hAnsi="Arial" w:cs="Arial"/>
          <w:b/>
          <w:sz w:val="20"/>
          <w:szCs w:val="20"/>
        </w:rPr>
        <w:t xml:space="preserve"> pour comprendre d’où</w:t>
      </w:r>
      <w:r>
        <w:rPr>
          <w:rFonts w:ascii="Arial" w:hAnsi="Arial" w:cs="Arial"/>
          <w:b/>
          <w:sz w:val="20"/>
          <w:szCs w:val="20"/>
        </w:rPr>
        <w:t xml:space="preserve"> viennent les règles site/filiale et les règles filiales/sites à respecter scrupuleusement.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t xml:space="preserve">Insister aussi au final sur le fait </w:t>
      </w:r>
      <w:r w:rsidR="007D5BB6">
        <w:rPr>
          <w:rFonts w:ascii="Arial" w:hAnsi="Arial" w:cs="Arial"/>
          <w:b/>
          <w:sz w:val="20"/>
          <w:szCs w:val="20"/>
        </w:rPr>
        <w:t xml:space="preserve">que </w:t>
      </w:r>
      <w:r>
        <w:rPr>
          <w:rFonts w:ascii="Arial" w:hAnsi="Arial" w:cs="Arial"/>
          <w:b/>
          <w:sz w:val="20"/>
          <w:szCs w:val="20"/>
        </w:rPr>
        <w:t>ces documents sont aussi une source de savoir-faire</w:t>
      </w:r>
      <w:r w:rsidRPr="007B68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pour le fonctionnement quotidien (documents de type Guide &amp; manuels)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15’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3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90307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qu’il existe</w:t>
      </w:r>
      <w:r w:rsidR="00BA704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des outils </w:t>
      </w:r>
      <w:r w:rsidR="007169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Groupe</w:t>
      </w:r>
      <w:r w:rsidR="00BA704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pour </w:t>
      </w:r>
      <w:r w:rsidR="00050BAD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contrôler les risques H3SE</w:t>
      </w:r>
      <w:r w:rsidR="00BA704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A travers les exigences de MAESTRO, il existe de nombreux outils pour vous permettre </w:t>
      </w:r>
      <w:r w:rsidR="00050BAD">
        <w:rPr>
          <w:rFonts w:ascii="Arial" w:hAnsi="Arial" w:cs="Arial"/>
          <w:color w:val="000000"/>
          <w:sz w:val="22"/>
          <w:szCs w:val="22"/>
          <w:lang w:eastAsia="fr-FR"/>
        </w:rPr>
        <w:t xml:space="preserve">de </w:t>
      </w:r>
      <w:r w:rsidR="00050BAD" w:rsidRPr="00050BAD">
        <w:rPr>
          <w:rFonts w:ascii="Arial" w:hAnsi="Arial" w:cs="Arial"/>
          <w:bCs/>
          <w:iCs/>
          <w:sz w:val="22"/>
          <w:szCs w:val="22"/>
          <w:lang w:eastAsia="fr-FR"/>
        </w:rPr>
        <w:t>contrôler/maitriser les risques HSE</w:t>
      </w:r>
      <w:r w:rsidR="00050BAD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au quotidien. Ils sont communs à toutes les Branches et constituent notre Culture HSE commune. Ils sont connus sur tous les sites.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 11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demander outil, par outil si quelqu’un connaît.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 ce n’est pas le cas, donner la réponse en quelques mots.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Précisez aussi qu’il n’est pas nécessaire pour le moment d’entrer dans plus de détails, car ces outils seront vus et expérimentés tout au long du cursus d’intégration.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4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7D5BB6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la déclinaison de la chaî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ne de responsabilité depuis le </w:t>
      </w:r>
      <w:r w:rsidR="0071691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Groupe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jusqu’au site, </w:t>
      </w:r>
      <w:r w:rsidR="00FD57F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que les </w:t>
      </w:r>
      <w:r w:rsidR="007D5BB6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équipes HSE sont en support, et</w:t>
      </w:r>
      <w:r w:rsidR="00FD57F8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050BAD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que chacun a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un rôle</w:t>
      </w:r>
      <w:r w:rsidR="00050BAD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à jouer en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HSE.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Revenons à l’</w:t>
      </w:r>
      <w:r w:rsidR="007B51C8">
        <w:rPr>
          <w:rFonts w:ascii="Arial" w:hAnsi="Arial" w:cs="Arial"/>
          <w:color w:val="000000"/>
          <w:sz w:val="22"/>
          <w:szCs w:val="22"/>
          <w:lang w:eastAsia="fr-FR"/>
        </w:rPr>
        <w:t>histoire de John. Il a le sentiment que toute la sécurité des 3 sites repose sur lui seul.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 votre avis, John est-il le seul à être responsable de la sécurité et de la maîtrise des risques sur les 3 sites ?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>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répondre.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Et </w:t>
      </w:r>
      <w:r w:rsidR="007D5BB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bien vérifier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</w:t>
      </w:r>
      <w:r w:rsidR="000F33C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 réponse est non.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 votre avis, qui devrait avoir un</w:t>
      </w:r>
      <w:r w:rsidR="007D5BB6">
        <w:rPr>
          <w:rFonts w:ascii="Arial" w:hAnsi="Arial" w:cs="Arial"/>
          <w:color w:val="000000"/>
          <w:sz w:val="22"/>
          <w:szCs w:val="22"/>
          <w:lang w:eastAsia="fr-FR"/>
        </w:rPr>
        <w:t>e part de responsabilité HSE ?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Noter les réponses au tableau.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diffuser le slide 12</w:t>
      </w:r>
      <w:r w:rsidR="000F33C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demander de préciser, par 2, les responsabilités de chacun des poste</w:t>
      </w:r>
      <w:r w:rsidR="007B22D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0F33C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identifié</w:t>
      </w:r>
      <w:r w:rsidR="003C0F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0F33C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Laisser 4 minutes et demander à chaque </w:t>
      </w:r>
      <w:r w:rsidR="007169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Groupe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 venir</w:t>
      </w:r>
      <w:r w:rsidR="007D5BB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écrire sa réponse au tableau (u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n poste par </w:t>
      </w:r>
      <w:r w:rsidR="007169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Groupe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Puis une fois que tous les </w:t>
      </w:r>
      <w:r w:rsidR="007169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Groupe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 ont fini d’écrire, </w:t>
      </w:r>
      <w:r w:rsidR="0012417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aites préciser les différences.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 final la synthèse sur les rôles 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 ils sont partagés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 John est le responsable (comme un chef d’entreprise) ultime et est donc resp</w:t>
      </w:r>
      <w:r w:rsidR="007D5BB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onsable de donner les moyens HSE pour garantir la maî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trise des risques.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 les autres ont tous la responsabilité d’utiliser les moyens mis à disposition, de veiller à ce qu’ils appliquent bien les règles pour sa sécurité et celle des autres.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 Quant au technicien HSE</w:t>
      </w:r>
      <w:r w:rsidR="000F33C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 : c’est un support HSE, qui conseille, qui regarde les activités avec un œil Sécurité. Mais la Sécurité ne </w:t>
      </w:r>
      <w:r w:rsidR="000F33C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>repose pas sur lui.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Faire lien avec Total en disant que c’est semblable.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Regardons comment cela se passe pour le </w:t>
      </w:r>
      <w:r w:rsidR="00716915">
        <w:rPr>
          <w:rFonts w:ascii="Arial" w:hAnsi="Arial" w:cs="Arial"/>
          <w:color w:val="000000"/>
          <w:sz w:val="22"/>
          <w:szCs w:val="22"/>
          <w:lang w:eastAsia="fr-FR"/>
        </w:rPr>
        <w:t>Groupe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Total…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1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commenter ainsi 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</w:t>
      </w:r>
      <w:r w:rsidR="0039149D" w:rsidRPr="0039149D">
        <w:rPr>
          <w:rFonts w:ascii="Arial" w:hAnsi="Arial" w:cs="Arial"/>
          <w:color w:val="000000"/>
          <w:sz w:val="22"/>
          <w:szCs w:val="22"/>
          <w:lang w:eastAsia="fr-FR"/>
        </w:rPr>
        <w:t xml:space="preserve"> tous les niveaux, le responsable opérationnel est responsable de la Sécurité (et du HSE).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Lister les 4 niveaux.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projeter le slide 1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 w:rsidR="0039149D">
        <w:rPr>
          <w:rFonts w:ascii="Arial" w:hAnsi="Arial" w:cs="Arial"/>
          <w:color w:val="000000"/>
          <w:sz w:val="22"/>
          <w:szCs w:val="22"/>
          <w:lang w:eastAsia="fr-FR"/>
        </w:rPr>
        <w:t xml:space="preserve">t, </w:t>
      </w:r>
      <w:r w:rsidR="0039149D" w:rsidRPr="0039149D">
        <w:rPr>
          <w:rFonts w:ascii="Arial" w:hAnsi="Arial" w:cs="Arial"/>
          <w:color w:val="000000"/>
          <w:sz w:val="22"/>
          <w:szCs w:val="22"/>
          <w:lang w:eastAsia="fr-FR"/>
        </w:rPr>
        <w:t>à tous les niveaux, le</w:t>
      </w:r>
      <w:r w:rsidR="0039149D">
        <w:rPr>
          <w:rFonts w:ascii="Arial" w:hAnsi="Arial" w:cs="Arial"/>
          <w:color w:val="000000"/>
          <w:sz w:val="22"/>
          <w:szCs w:val="22"/>
          <w:lang w:eastAsia="fr-FR"/>
        </w:rPr>
        <w:t>s équipes HSE en support sont des spécialistes du HSE qui aide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nt</w:t>
      </w:r>
      <w:r w:rsidR="0039149D">
        <w:rPr>
          <w:rFonts w:ascii="Arial" w:hAnsi="Arial" w:cs="Arial"/>
          <w:color w:val="000000"/>
          <w:sz w:val="22"/>
          <w:szCs w:val="22"/>
          <w:lang w:eastAsia="fr-FR"/>
        </w:rPr>
        <w:t>, conseille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nt</w:t>
      </w:r>
      <w:r w:rsidR="0039149D">
        <w:rPr>
          <w:rFonts w:ascii="Arial" w:hAnsi="Arial" w:cs="Arial"/>
          <w:color w:val="000000"/>
          <w:sz w:val="22"/>
          <w:szCs w:val="22"/>
          <w:lang w:eastAsia="fr-FR"/>
        </w:rPr>
        <w:t>, guide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nt … le responsable opérationnel</w:t>
      </w:r>
      <w:r w:rsidR="00A969E3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mettre quelques</w:t>
      </w:r>
      <w:r w:rsidR="00A969E3">
        <w:rPr>
          <w:rFonts w:ascii="Arial" w:hAnsi="Arial" w:cs="Arial"/>
          <w:color w:val="000000"/>
          <w:sz w:val="22"/>
          <w:szCs w:val="22"/>
          <w:lang w:eastAsia="fr-FR"/>
        </w:rPr>
        <w:t xml:space="preserve"> noms sur les responsabilités, 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egardons l’organigramme au niveau </w:t>
      </w:r>
      <w:r w:rsidR="00716915">
        <w:rPr>
          <w:rFonts w:ascii="Arial" w:hAnsi="Arial" w:cs="Arial"/>
          <w:color w:val="000000"/>
          <w:sz w:val="22"/>
          <w:szCs w:val="22"/>
          <w:lang w:eastAsia="fr-FR"/>
        </w:rPr>
        <w:t>Groupe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ou Holding.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projeter le slide 1</w:t>
      </w:r>
      <w:r w:rsidR="004A59F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Resituer Mr Pouyanné</w:t>
      </w:r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(réponse : encore au-dessus de Mme </w:t>
      </w:r>
      <w:proofErr w:type="spellStart"/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Spinoy</w:t>
      </w:r>
      <w:proofErr w:type="spellEnd"/>
      <w:r w:rsidR="00B1084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 Et dire que ce slide correspond aux experts (conseiller de Mr Pouyanné) du slide précédent.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Sur ce slide, demander à quelques participants 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</w:t>
      </w:r>
      <w:r w:rsidR="00DB1A4E" w:rsidRPr="00903070">
        <w:rPr>
          <w:rFonts w:ascii="Arial" w:hAnsi="Arial" w:cs="Arial"/>
          <w:color w:val="000000"/>
          <w:sz w:val="22"/>
          <w:szCs w:val="22"/>
          <w:lang w:eastAsia="fr-FR"/>
        </w:rPr>
        <w:t>our la Branche dans laquelle tu es, qui est l’expert au niveau de Monsieur Pouyanné ?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répondre et aiguillez sur l’expert Branche.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Pour finir, pour faire lien avec les messages précédents, demander aux participants de répo</w:t>
      </w:r>
      <w:r w:rsidR="00903070" w:rsidRPr="0090307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ndre à la question suivante 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Quelles sont vos responsabilités HSE ? </w:t>
      </w:r>
      <w:r w:rsidR="00903070">
        <w:rPr>
          <w:rFonts w:ascii="Arial" w:hAnsi="Arial" w:cs="Arial"/>
          <w:color w:val="000000"/>
          <w:sz w:val="22"/>
          <w:szCs w:val="22"/>
          <w:lang w:eastAsia="fr-FR"/>
        </w:rPr>
        <w:t>Q</w:t>
      </w:r>
      <w:r w:rsidR="00A969E3">
        <w:rPr>
          <w:rFonts w:ascii="Arial" w:hAnsi="Arial" w:cs="Arial"/>
          <w:color w:val="000000"/>
          <w:sz w:val="22"/>
          <w:szCs w:val="22"/>
          <w:lang w:eastAsia="fr-FR"/>
        </w:rPr>
        <w:t>uel genre d’actions HSE allez-</w:t>
      </w:r>
      <w:r w:rsidR="00F0659F">
        <w:rPr>
          <w:rFonts w:ascii="Arial" w:hAnsi="Arial" w:cs="Arial"/>
          <w:color w:val="000000"/>
          <w:sz w:val="22"/>
          <w:szCs w:val="22"/>
          <w:lang w:eastAsia="fr-FR"/>
        </w:rPr>
        <w:t>vous m</w:t>
      </w:r>
      <w:r w:rsidR="00903070">
        <w:rPr>
          <w:rFonts w:ascii="Arial" w:hAnsi="Arial" w:cs="Arial"/>
          <w:color w:val="000000"/>
          <w:sz w:val="22"/>
          <w:szCs w:val="22"/>
          <w:lang w:eastAsia="fr-FR"/>
        </w:rPr>
        <w:t>ener dans les prochains jours ?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3 minutes pour réfléchir</w:t>
      </w:r>
      <w:r w:rsidR="003C0F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fai</w:t>
      </w:r>
      <w:r w:rsidR="00A969E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un tour de table pour que chacun s’exprime.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Etre</w:t>
      </w:r>
      <w:r w:rsidR="003C0F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vigilant à ce que chacun en formule au moins une même si elle n’est pas trop précise pour le moment.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Ne</w:t>
      </w:r>
      <w:r w:rsidR="00A969E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pas laisser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passer ceux qui n’en donne</w:t>
      </w:r>
      <w:r w:rsidR="00A969E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pas. Si la personne n’en trouve vraiment pas, demander aux autres de l’aider.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01h05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En synthèse de ce module, demander à chacun ce qu’il souhaite retenir.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2 minutes pour réfléchir.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laisser répondre</w:t>
      </w:r>
      <w:r w:rsidR="002569D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ceux qui le souhaitent</w:t>
      </w:r>
      <w:r w:rsidR="00F065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Corriger si besoin, dans </w:t>
      </w:r>
      <w:r w:rsidR="00A969E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 cas ou certaines notions seraient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mal expliquées.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Vous reste-t-il des questions sur ce module 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Y répondre.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Remercier</w:t>
      </w:r>
      <w:r w:rsidR="00005396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0</w:t>
      </w:r>
      <w:r w:rsidR="003C0F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 w:rsidR="003C0F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3C0F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3C0F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01h10</w:t>
      </w:r>
    </w:p>
    <w:sectPr w:rsidR="00FA6DB6" w:rsidRPr="00A969E3" w:rsidSect="0071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8" w:rsidRDefault="00A97498">
      <w:r>
        <w:separator/>
      </w:r>
    </w:p>
  </w:endnote>
  <w:endnote w:type="continuationSeparator" w:id="0">
    <w:p w:rsidR="00A97498" w:rsidRDefault="00A9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054B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054B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772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716D58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8" w:rsidRDefault="00A97498">
      <w:r>
        <w:separator/>
      </w:r>
    </w:p>
  </w:footnote>
  <w:footnote w:type="continuationSeparator" w:id="0">
    <w:p w:rsidR="00A97498" w:rsidRDefault="00A9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3</w:t>
          </w:r>
          <w:r w:rsidR="004B6B91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.1 – V</w:t>
          </w:r>
          <w:r w:rsidR="00716D58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414389-0DDA-4C93-81F2-992B12B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2016-08-17T09:11:00Z</cp:lastPrinted>
  <dcterms:created xsi:type="dcterms:W3CDTF">2016-09-06T13:08:00Z</dcterms:created>
  <dcterms:modified xsi:type="dcterms:W3CDTF">2017-03-27T12:31:00Z</dcterms:modified>
</cp:coreProperties>
</file>