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团队合作、层级关系/年度个人谈话(EIA)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none"/>
                <w:vertAlign w:val="baseline"/>
                <w:rtl w:val="0"/>
              </w:rPr>
              <w:t xml:space="preserve">回顾此模块目的：</w:t>
            </w:r>
          </w:p>
          <w:p w:rsidR="00B8283D" w:rsidRPr="003E2AFE" w:rsidRDefault="00C74AFA" w:rsidP="00B8283D">
            <w:pPr>
              <w:pStyle w:val="Paragraphedeliste"/>
              <w:ind w:left="0"/>
              <w:rPr>
                <w:rFonts w:ascii="Arial" w:hAnsi="Arial" w:cs="Arial"/>
              </w:rPr>
              <w:bidi w:val="0"/>
            </w:pPr>
            <w:r>
              <w:rPr>
                <w:rFonts w:ascii="Arial" w:cs="Arial" w:hAnsi="Arial"/>
                <w:lang w:eastAsia="zh-CN"/>
                <w:b w:val="0"/>
                <w:bCs w:val="0"/>
                <w:i w:val="0"/>
                <w:iCs w:val="0"/>
                <w:u w:val="none"/>
                <w:vertAlign w:val="baseline"/>
                <w:rtl w:val="0"/>
              </w:rPr>
              <w:t xml:space="preserve">本模块结束时，参与者应该：</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eastAsia="zh-CN"/>
                <w:b w:val="0"/>
                <w:bCs w:val="0"/>
                <w:i w:val="0"/>
                <w:iCs w:val="0"/>
                <w:u w:val="none"/>
                <w:vertAlign w:val="baseline"/>
                <w:rtl w:val="0"/>
              </w:rPr>
              <w:t xml:space="preserve">明白团队合作的附加值（集体 vs 个人）。</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eastAsia="zh-CN"/>
                <w:b w:val="0"/>
                <w:bCs w:val="0"/>
                <w:i w:val="0"/>
                <w:iCs w:val="0"/>
                <w:u w:val="none"/>
                <w:vertAlign w:val="baseline"/>
                <w:rtl w:val="0"/>
              </w:rPr>
              <w:t xml:space="preserve">了解在对安全方面有疑问时，表达自己想法的重要性。</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eastAsia="zh-CN"/>
                <w:b w:val="0"/>
                <w:bCs w:val="0"/>
                <w:i w:val="0"/>
                <w:iCs w:val="0"/>
                <w:u w:val="none"/>
                <w:vertAlign w:val="baseline"/>
                <w:rtl w:val="0"/>
              </w:rPr>
              <w:t xml:space="preserve">了解在进行年度个人谈话时，HSE 环节的重要性，并可以与 HSE 政策的要素联系在一起。</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本文件为讲师指南。您可以按照本文件组织培训课程，因为其中包含组织这一模块的所有要点，还附有练习说明、 Powerpoint 参考资料和/或其他资源，如：视频、在线学习……如有需要，请向参与者提问并布置练习任务。</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eastAsia="zh-CN"/>
          <w:b w:val="1"/>
          <w:bCs w:val="1"/>
          <w:i w:val="0"/>
          <w:iCs w:val="0"/>
          <w:u w:val="single"/>
          <w:vertAlign w:val="baseline"/>
          <w:rtl w:val="0"/>
        </w:rPr>
        <w:t xml:space="preserve">预估时长：</w:t>
      </w:r>
      <w:r>
        <w:rPr>
          <w:rFonts w:ascii="Arial" w:cs="Arial" w:hAnsi="Arial"/>
          <w:color w:val="000000" w:themeColor="text1"/>
          <w:lang w:eastAsia="zh-CN"/>
          <w:b w:val="1"/>
          <w:bCs w:val="1"/>
          <w:i w:val="0"/>
          <w:iCs w:val="0"/>
          <w:u w:val="none"/>
          <w:vertAlign w:val="baseline"/>
          <w:rtl w:val="0"/>
        </w:rPr>
        <w:t xml:space="preserve">1 小时 30 分钟</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eastAsia="zh-CN"/>
          <w:b w:val="1"/>
          <w:bCs w:val="1"/>
          <w:i w:val="0"/>
          <w:iCs w:val="0"/>
          <w:u w:val="none"/>
          <w:vertAlign w:val="baseline"/>
          <w:rtl w:val="0"/>
        </w:rPr>
        <w:t xml:space="preserve">教学方式:</w:t>
      </w:r>
      <w:r>
        <w:rPr>
          <w:rFonts w:ascii="Arial" w:cs="Arial" w:hAnsi="Arial"/>
          <w:lang w:eastAsia="zh-CN"/>
          <w:b w:val="0"/>
          <w:bCs w:val="0"/>
          <w:i w:val="0"/>
          <w:iCs w:val="0"/>
          <w:u w:val="none"/>
          <w:vertAlign w:val="baseline"/>
          <w:rtl w:val="0"/>
        </w:rPr>
        <w:t xml:space="preserve">现场教学</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eastAsia="zh-CN"/>
          <w:b w:val="1"/>
          <w:bCs w:val="1"/>
          <w:i w:val="0"/>
          <w:iCs w:val="0"/>
          <w:u w:val="single"/>
          <w:vertAlign w:val="baseline"/>
          <w:rtl w:val="0"/>
        </w:rPr>
        <w:t xml:space="preserve">先决条件：</w:t>
      </w:r>
      <w:r>
        <w:rPr>
          <w:rFonts w:ascii="Arial" w:cs="Arial" w:hAnsi="Arial"/>
          <w:color w:val="000000"/>
          <w:lang w:eastAsia="zh-CN"/>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eastAsia="zh-CN"/>
          <w:b w:val="1"/>
          <w:bCs w:val="1"/>
          <w:i w:val="0"/>
          <w:iCs w:val="0"/>
          <w:u w:val="single"/>
          <w:vertAlign w:val="baseline"/>
          <w:rtl w:val="0"/>
        </w:rPr>
        <w:t xml:space="preserve">备课注意事项：</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eastAsia="zh-CN"/>
          <w:b w:val="0"/>
          <w:bCs w:val="0"/>
          <w:i w:val="0"/>
          <w:iCs w:val="0"/>
          <w:u w:val="none"/>
          <w:vertAlign w:val="baseline"/>
          <w:rtl w:val="0"/>
        </w:rPr>
        <w:t xml:space="preserve">开始此模块之前，建议您确保：</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视频《团结就是力量》（L’union fait la force）可正常播放。</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视频《阿希从众实验》（Asch conformity experiment）可正常播放。</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视频《工作会议》（Réunion de travaux）可正常播放。</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eastAsia="zh-CN"/>
          <w:b w:val="0"/>
          <w:bCs w:val="0"/>
          <w:i w:val="0"/>
          <w:iCs w:val="0"/>
          <w:u w:val="none"/>
          <w:vertAlign w:val="baseline"/>
          <w:rtl w:val="0"/>
        </w:rPr>
        <w:t xml:space="preserve">有足够的《我的 EIA 指导》文件副本分发给参与者，每人一份。</w:t>
      </w:r>
    </w:p>
    <w:p w:rsidR="00D66CA1" w:rsidRDefault="00D66CA1">
      <w:pPr>
        <w:bidi w:val="0"/>
      </w:pPr>
      <w:r>
        <w:rPr>
          <w:lang w:eastAsia="zh-CN"/>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对参与者表示欢迎：</w:t>
      </w:r>
      <w:r>
        <w:rPr>
          <w:rFonts w:ascii="Arial" w:cs="Arial" w:hAnsi="Arial"/>
          <w:color w:val="000000"/>
          <w:sz w:val="22"/>
          <w:szCs w:val="22"/>
          <w:lang w:eastAsia="zh-CN"/>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欢迎各位。</w:t>
      </w:r>
    </w:p>
    <w:p w:rsidR="006660AB" w:rsidRDefault="00B71CAB" w:rsidP="002235E1">
      <w:pPr>
        <w:pStyle w:val="Sansinterligne"/>
        <w:bidi w:val="0"/>
      </w:pPr>
      <w:r>
        <w:rPr>
          <w:lang w:eastAsia="zh-CN"/>
          <w:b w:val="0"/>
          <w:bCs w:val="0"/>
          <w:i w:val="0"/>
          <w:iCs w:val="0"/>
          <w:u w:val="none"/>
          <w:vertAlign w:val="baseline"/>
          <w:rtl w:val="0"/>
        </w:rPr>
        <w:t xml:space="preserve">首先，让我们一起了解本模块的学习目标和课程安排。</w:t>
      </w:r>
    </w:p>
    <w:p w:rsidR="00CA01AB" w:rsidRDefault="00CA01AB" w:rsidP="002235E1">
      <w:pPr>
        <w:pStyle w:val="Titre2"/>
        <w:bidi w:val="0"/>
      </w:pPr>
      <w:r>
        <w:rPr>
          <w:lang w:eastAsia="zh-CN"/>
          <w:b w:val="1"/>
          <w:bCs w:val="1"/>
          <w:i w:val="0"/>
          <w:iCs w:val="0"/>
          <w:u w:val="none"/>
          <w:vertAlign w:val="baseline"/>
          <w:rtl w:val="0"/>
        </w:rPr>
        <w:t xml:space="preserve">播放幻灯片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eastAsia="zh-CN"/>
          <w:b w:val="0"/>
          <w:bCs w:val="0"/>
          <w:i w:val="0"/>
          <w:iCs w:val="0"/>
          <w:u w:val="none"/>
          <w:vertAlign w:val="baseline"/>
          <w:rtl w:val="0"/>
        </w:rPr>
        <w:t xml:space="preserve">学习本模块的目的是：</w:t>
      </w:r>
    </w:p>
    <w:p w:rsidR="002235E1" w:rsidRPr="00CB6488" w:rsidRDefault="002235E1" w:rsidP="00E42206">
      <w:pPr>
        <w:pStyle w:val="Titre1"/>
        <w:numPr>
          <w:ilvl w:val="0"/>
          <w:numId w:val="33"/>
        </w:numPr>
        <w:bidi w:val="0"/>
      </w:pPr>
      <w:r>
        <w:rPr>
          <w:lang w:eastAsia="zh-CN"/>
          <w:b w:val="0"/>
          <w:bCs w:val="0"/>
          <w:i w:val="0"/>
          <w:iCs w:val="0"/>
          <w:u w:val="none"/>
          <w:vertAlign w:val="baseline"/>
          <w:rtl w:val="0"/>
        </w:rPr>
        <w:t xml:space="preserve">明白团队合作的附加值（集体 vs 个人）。</w:t>
      </w:r>
    </w:p>
    <w:p w:rsidR="002235E1" w:rsidRPr="00CB6488" w:rsidRDefault="002235E1" w:rsidP="00E42206">
      <w:pPr>
        <w:pStyle w:val="Titre1"/>
        <w:numPr>
          <w:ilvl w:val="0"/>
          <w:numId w:val="33"/>
        </w:numPr>
        <w:bidi w:val="0"/>
      </w:pPr>
      <w:r>
        <w:rPr>
          <w:lang w:eastAsia="zh-CN"/>
          <w:b w:val="0"/>
          <w:bCs w:val="0"/>
          <w:i w:val="0"/>
          <w:iCs w:val="0"/>
          <w:u w:val="none"/>
          <w:vertAlign w:val="baseline"/>
          <w:rtl w:val="0"/>
        </w:rPr>
        <w:t xml:space="preserve">了解在对安全方面有疑问时，表达自己想法的重要性。</w:t>
      </w:r>
    </w:p>
    <w:p w:rsidR="002235E1" w:rsidRPr="00CB6488" w:rsidRDefault="002235E1" w:rsidP="00E42206">
      <w:pPr>
        <w:pStyle w:val="Titre1"/>
        <w:numPr>
          <w:ilvl w:val="0"/>
          <w:numId w:val="33"/>
        </w:numPr>
        <w:spacing w:after="120"/>
        <w:ind w:left="714" w:hanging="357"/>
        <w:bidi w:val="0"/>
      </w:pPr>
      <w:r>
        <w:rPr>
          <w:lang w:eastAsia="zh-CN"/>
          <w:b w:val="0"/>
          <w:bCs w:val="0"/>
          <w:i w:val="0"/>
          <w:iCs w:val="0"/>
          <w:u w:val="none"/>
          <w:vertAlign w:val="baseline"/>
          <w:rtl w:val="0"/>
        </w:rPr>
        <w:t xml:space="preserve">了解在进行年度个人谈话时，HSE 环节的重要性，并可以与 HSE 政策的要素联系在一起。</w:t>
      </w:r>
    </w:p>
    <w:p w:rsidR="00E42206" w:rsidRDefault="002235E1" w:rsidP="00E42206">
      <w:pPr>
        <w:pStyle w:val="Titre2"/>
        <w:spacing w:after="120"/>
        <w:bidi w:val="0"/>
      </w:pPr>
      <w:r>
        <w:rPr>
          <w:lang w:eastAsia="zh-CN"/>
          <w:b w:val="1"/>
          <w:bCs w:val="1"/>
          <w:i w:val="0"/>
          <w:iCs w:val="0"/>
          <w:u w:val="none"/>
          <w:vertAlign w:val="baseline"/>
          <w:rtl w:val="0"/>
        </w:rPr>
        <w:t xml:space="preserve">确保每个人都清楚培训内容。</w:t>
      </w:r>
    </w:p>
    <w:p w:rsidR="002235E1" w:rsidRDefault="002235E1" w:rsidP="00E42206">
      <w:pPr>
        <w:pStyle w:val="Titre2"/>
        <w:spacing w:after="120"/>
        <w:bidi w:val="0"/>
      </w:pPr>
      <w:r>
        <w:rPr>
          <w:lang w:eastAsia="zh-CN"/>
          <w:b w:val="1"/>
          <w:bCs w:val="1"/>
          <w:i w:val="0"/>
          <w:iCs w:val="0"/>
          <w:u w:val="none"/>
          <w:vertAlign w:val="baseline"/>
          <w:rtl w:val="0"/>
        </w:rPr>
        <w:t xml:space="preserve">回答问题。</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1：</w:t>
      </w:r>
      <w:r>
        <w:rPr>
          <w:rFonts w:ascii="Arial" w:cs="Arial" w:hAnsi="Arial"/>
          <w:color w:val="000000"/>
          <w:sz w:val="22"/>
          <w:szCs w:val="22"/>
          <w:lang w:eastAsia="zh-CN"/>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0"/>
          <w:iCs w:val="0"/>
          <w:u w:val="none"/>
          <w:vertAlign w:val="baseline"/>
          <w:rtl w:val="0"/>
        </w:rPr>
        <w:t xml:space="preserve">课程目的：</w:t>
      </w:r>
      <w:r>
        <w:rPr>
          <w:rFonts w:ascii="Arial" w:cs="Arial" w:hAnsi="Arial"/>
          <w:color w:val="A6A6A6" w:themeColor="background1" w:themeShade="A6"/>
          <w:sz w:val="22"/>
          <w:szCs w:val="22"/>
          <w:lang w:eastAsia="zh-CN"/>
          <w:b w:val="0"/>
          <w:bCs w:val="0"/>
          <w:i w:val="0"/>
          <w:iCs w:val="0"/>
          <w:u w:val="none"/>
          <w:vertAlign w:val="baseline"/>
          <w:rtl w:val="0"/>
        </w:rPr>
        <w:t xml:space="preserve">参与者必须明白，一支具有一定规模的团队可以有效发挥出“集体力量”，它是安全的基石。对团队而言，链条上的每个环节都是不可或缺的。</w:t>
      </w:r>
    </w:p>
    <w:p w:rsidR="001C2EF3" w:rsidRDefault="001C2EF3" w:rsidP="008C0192">
      <w:pPr>
        <w:pStyle w:val="Sansinterligne"/>
      </w:pPr>
    </w:p>
    <w:p w:rsidR="008C0192" w:rsidRDefault="00D10F79" w:rsidP="008C0192">
      <w:pPr>
        <w:pStyle w:val="Sansinterligne"/>
        <w:bidi w:val="0"/>
      </w:pPr>
      <w:r>
        <w:rPr>
          <w:noProof/>
          <w:lang w:eastAsia="zh-CN"/>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eastAsia="zh-CN"/>
          <w:b w:val="0"/>
          <w:bCs w:val="0"/>
          <w:i w:val="0"/>
          <w:iCs w:val="0"/>
          <w:u w:val="none"/>
          <w:vertAlign w:val="baseline"/>
          <w:rtl w:val="0"/>
        </w:rPr>
        <w:t xml:space="preserve">首先，请你们观看一个幽默视频。</w:t>
      </w:r>
    </w:p>
    <w:p w:rsidR="008C0192" w:rsidRDefault="008C0192" w:rsidP="008C0192">
      <w:pPr>
        <w:pStyle w:val="Titre2"/>
        <w:bidi w:val="0"/>
      </w:pPr>
      <w:r>
        <w:rPr>
          <w:lang w:eastAsia="zh-CN"/>
          <w:b w:val="1"/>
          <w:bCs w:val="1"/>
          <w:i w:val="0"/>
          <w:iCs w:val="0"/>
          <w:u w:val="none"/>
          <w:vertAlign w:val="baseline"/>
          <w:rtl w:val="0"/>
        </w:rPr>
        <w:t xml:space="preserve">播放幻灯片 3 上的视频《团结就是力量》（2 分钟）</w:t>
      </w:r>
    </w:p>
    <w:p w:rsidR="00FA6DB6" w:rsidRDefault="00FA6DB6" w:rsidP="00E42206">
      <w:pPr>
        <w:pStyle w:val="Sansinterligne"/>
        <w:spacing w:after="0"/>
      </w:pPr>
    </w:p>
    <w:p w:rsidR="001C2EF3" w:rsidRDefault="001C2EF3" w:rsidP="001C2EF3">
      <w:pPr>
        <w:pStyle w:val="Sansinterligne"/>
        <w:bidi w:val="0"/>
      </w:pPr>
      <w:r>
        <w:rPr>
          <w:lang w:eastAsia="zh-CN"/>
          <w:b w:val="0"/>
          <w:bCs w:val="0"/>
          <w:i w:val="0"/>
          <w:iCs w:val="0"/>
          <w:u w:val="none"/>
          <w:vertAlign w:val="baseline"/>
          <w:rtl w:val="0"/>
        </w:rPr>
        <w:t xml:space="preserve">你们认为，在安全领域，团队合作有哪些优势？</w:t>
      </w:r>
    </w:p>
    <w:p w:rsidR="001C2EF3" w:rsidRPr="001C2EF3" w:rsidRDefault="001C2EF3" w:rsidP="00E42206">
      <w:pPr>
        <w:pStyle w:val="Titre2"/>
        <w:spacing w:after="120"/>
        <w:bidi w:val="0"/>
      </w:pPr>
      <w:r>
        <w:rPr>
          <w:lang w:eastAsia="zh-CN"/>
          <w:b w:val="1"/>
          <w:bCs w:val="1"/>
          <w:i w:val="0"/>
          <w:iCs w:val="0"/>
          <w:u w:val="none"/>
          <w:vertAlign w:val="baseline"/>
          <w:rtl w:val="0"/>
        </w:rPr>
        <w:t xml:space="preserve">让参与者相互交流</w:t>
      </w:r>
    </w:p>
    <w:p w:rsidR="001C2EF3" w:rsidRDefault="001C2EF3" w:rsidP="00E42206">
      <w:pPr>
        <w:pStyle w:val="Titre2"/>
        <w:spacing w:after="120"/>
        <w:bidi w:val="0"/>
      </w:pPr>
      <w:r>
        <w:rPr>
          <w:lang w:eastAsia="zh-CN"/>
          <w:b w:val="1"/>
          <w:bCs w:val="1"/>
          <w:i w:val="0"/>
          <w:iCs w:val="0"/>
          <w:u w:val="none"/>
          <w:vertAlign w:val="baseline"/>
          <w:rtl w:val="0"/>
        </w:rPr>
        <w:t xml:space="preserve">确保讨论涉及的是安全领域。</w:t>
      </w:r>
    </w:p>
    <w:p w:rsidR="00743A97" w:rsidRDefault="00743A97" w:rsidP="00743A97">
      <w:pPr>
        <w:pStyle w:val="Titre2"/>
        <w:bidi w:val="0"/>
      </w:pPr>
      <w:r>
        <w:rPr>
          <w:lang w:eastAsia="zh-CN"/>
          <w:b w:val="1"/>
          <w:bCs w:val="1"/>
          <w:i w:val="0"/>
          <w:iCs w:val="0"/>
          <w:u w:val="none"/>
          <w:vertAlign w:val="baseline"/>
          <w:rtl w:val="0"/>
        </w:rPr>
        <w:t xml:space="preserve">播放幻灯片 4，做出总结</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2：</w:t>
      </w:r>
      <w:r>
        <w:rPr>
          <w:rFonts w:ascii="Arial" w:cs="Arial" w:hAnsi="Arial"/>
          <w:color w:val="000000"/>
          <w:sz w:val="22"/>
          <w:szCs w:val="22"/>
          <w:lang w:eastAsia="zh-CN"/>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0"/>
          <w:iCs w:val="0"/>
          <w:u w:val="none"/>
          <w:vertAlign w:val="baseline"/>
          <w:rtl w:val="0"/>
        </w:rPr>
        <w:t xml:space="preserve">课程目的：</w:t>
      </w:r>
      <w:r>
        <w:rPr>
          <w:rFonts w:ascii="Arial" w:cs="Arial" w:hAnsi="Arial"/>
          <w:color w:val="A6A6A6" w:themeColor="background1" w:themeShade="A6"/>
          <w:sz w:val="22"/>
          <w:szCs w:val="22"/>
          <w:lang w:eastAsia="zh-CN"/>
          <w:b w:val="0"/>
          <w:bCs w:val="0"/>
          <w:i w:val="0"/>
          <w:iCs w:val="0"/>
          <w:u w:val="none"/>
          <w:vertAlign w:val="baseline"/>
          <w:rtl w:val="0"/>
        </w:rPr>
        <w:t xml:space="preserve">参与者需了解，在对安全方面有疑问时，表达自己想法的重要性。</w:t>
      </w:r>
    </w:p>
    <w:p w:rsidR="00820D59" w:rsidRDefault="00820D59" w:rsidP="00820D59">
      <w:pPr>
        <w:pStyle w:val="Sansinterligne"/>
      </w:pPr>
    </w:p>
    <w:p w:rsidR="00820D59" w:rsidRDefault="00820D59" w:rsidP="00CF7D56">
      <w:pPr>
        <w:pStyle w:val="Sansinterligne"/>
        <w:bidi w:val="0"/>
      </w:pPr>
      <w:r>
        <w:rPr>
          <w:lang w:eastAsia="zh-CN"/>
          <w:b w:val="0"/>
          <w:bCs w:val="0"/>
          <w:i w:val="0"/>
          <w:iCs w:val="0"/>
          <w:u w:val="none"/>
          <w:vertAlign w:val="baseline"/>
          <w:rtl w:val="0"/>
        </w:rPr>
        <w:t xml:space="preserve">团队合作是非常重要的力量。然而，团队决策也可能导致错误。</w:t>
      </w:r>
    </w:p>
    <w:p w:rsidR="00820D59" w:rsidRDefault="008E3258" w:rsidP="008E3258">
      <w:pPr>
        <w:pStyle w:val="Sansinterligne"/>
        <w:bidi w:val="0"/>
      </w:pPr>
      <w:r>
        <w:rPr>
          <w:noProof/>
          <w:lang w:eastAsia="zh-CN"/>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eastAsia="zh-CN"/>
          <w:b w:val="0"/>
          <w:bCs w:val="0"/>
          <w:i w:val="0"/>
          <w:iCs w:val="0"/>
          <w:u w:val="none"/>
          <w:vertAlign w:val="baseline"/>
          <w:rtl w:val="0"/>
        </w:rPr>
        <w:t xml:space="preserve">为了能更好地理解这个问题，让我们观看</w:t>
      </w:r>
      <w:r>
        <w:rPr>
          <w:lang w:eastAsia="zh-CN"/>
          <w:b w:val="0"/>
          <w:bCs w:val="0"/>
          <w:i w:val="0"/>
          <w:iCs w:val="0"/>
          <w:u w:val="none"/>
          <w:vertAlign w:val="baseline"/>
          <w:rtl w:val="0"/>
        </w:rPr>
        <w:t xml:space="preserve">一个关于从众心态的视频。</w:t>
      </w:r>
    </w:p>
    <w:p w:rsidR="00820D59" w:rsidRDefault="00820D59" w:rsidP="00820D59">
      <w:pPr>
        <w:pStyle w:val="Titre2"/>
        <w:bidi w:val="0"/>
      </w:pPr>
      <w:r>
        <w:rPr>
          <w:lang w:eastAsia="zh-CN"/>
          <w:b w:val="1"/>
          <w:bCs w:val="1"/>
          <w:i w:val="0"/>
          <w:iCs w:val="0"/>
          <w:u w:val="none"/>
          <w:vertAlign w:val="baseline"/>
          <w:rtl w:val="0"/>
        </w:rPr>
        <w:t xml:space="preserve">播放幻灯片 5 中的视频《阿希从众实验》（2 分钟）</w:t>
      </w:r>
    </w:p>
    <w:p w:rsidR="00E42206" w:rsidRDefault="00E42206" w:rsidP="00E42206">
      <w:pPr>
        <w:pStyle w:val="Sansinterligne"/>
        <w:spacing w:after="0"/>
      </w:pPr>
    </w:p>
    <w:p w:rsidR="00CF7D56" w:rsidRDefault="008E3258" w:rsidP="00CF7D56">
      <w:pPr>
        <w:pStyle w:val="Sansinterligne"/>
        <w:bidi w:val="0"/>
      </w:pPr>
      <w:r>
        <w:rPr>
          <w:lang w:eastAsia="zh-CN"/>
          <w:b w:val="0"/>
          <w:bCs w:val="0"/>
          <w:i w:val="0"/>
          <w:iCs w:val="0"/>
          <w:u w:val="none"/>
          <w:vertAlign w:val="baseline"/>
          <w:rtl w:val="0"/>
        </w:rPr>
        <w:t xml:space="preserve">在你们看来，在这种情况下，是什么导致人们给出一个他们认为错误的答案？</w:t>
      </w:r>
    </w:p>
    <w:p w:rsidR="008E3258" w:rsidRDefault="008E3258" w:rsidP="001A7D32">
      <w:pPr>
        <w:pStyle w:val="Titre2"/>
        <w:spacing w:after="120"/>
        <w:bidi w:val="0"/>
      </w:pPr>
      <w:r>
        <w:rPr>
          <w:lang w:eastAsia="zh-CN"/>
          <w:b w:val="1"/>
          <w:bCs w:val="1"/>
          <w:i w:val="0"/>
          <w:iCs w:val="0"/>
          <w:u w:val="none"/>
          <w:vertAlign w:val="baseline"/>
          <w:rtl w:val="0"/>
        </w:rPr>
        <w:t xml:space="preserve">让参与者相互交流</w:t>
      </w:r>
    </w:p>
    <w:p w:rsidR="008E3258" w:rsidRPr="001A7D32" w:rsidRDefault="008E3258" w:rsidP="001A7D32">
      <w:pPr>
        <w:pStyle w:val="Titre2"/>
        <w:spacing w:after="120"/>
        <w:bidi w:val="0"/>
      </w:pPr>
      <w:r>
        <w:rPr>
          <w:lang w:eastAsia="zh-CN"/>
          <w:b w:val="1"/>
          <w:bCs w:val="1"/>
          <w:i w:val="0"/>
          <w:iCs w:val="0"/>
          <w:u w:val="none"/>
          <w:vertAlign w:val="baseline"/>
          <w:rtl w:val="0"/>
        </w:rPr>
        <w:t xml:space="preserve">参与者给出的理由可能是：</w:t>
      </w:r>
    </w:p>
    <w:p w:rsidR="008E3258" w:rsidRPr="001A7D32" w:rsidRDefault="008E3258" w:rsidP="008E3258">
      <w:pPr>
        <w:pStyle w:val="Titre2"/>
        <w:bidi w:val="0"/>
      </w:pPr>
      <w:r>
        <w:rPr>
          <w:lang w:eastAsia="zh-CN"/>
          <w:b w:val="1"/>
          <w:bCs w:val="1"/>
          <w:i w:val="0"/>
          <w:iCs w:val="0"/>
          <w:u w:val="none"/>
          <w:vertAlign w:val="baseline"/>
          <w:rtl w:val="0"/>
        </w:rPr>
        <w:t xml:space="preserve">- 在面对分歧时产生了恐惧</w:t>
      </w:r>
    </w:p>
    <w:p w:rsidR="008E3258" w:rsidRPr="001A7D32" w:rsidRDefault="008E3258" w:rsidP="008E3258">
      <w:pPr>
        <w:pStyle w:val="Titre2"/>
        <w:bidi w:val="0"/>
      </w:pPr>
      <w:r>
        <w:rPr>
          <w:lang w:eastAsia="zh-CN"/>
          <w:b w:val="1"/>
          <w:bCs w:val="1"/>
          <w:i w:val="0"/>
          <w:iCs w:val="0"/>
          <w:u w:val="none"/>
          <w:vertAlign w:val="baseline"/>
          <w:rtl w:val="0"/>
        </w:rPr>
        <w:t xml:space="preserve">- 抑制作用</w:t>
      </w:r>
    </w:p>
    <w:p w:rsidR="00274A40" w:rsidRDefault="00274A40" w:rsidP="00274A40">
      <w:pPr>
        <w:pStyle w:val="Titre2"/>
        <w:bidi w:val="0"/>
      </w:pPr>
      <w:r>
        <w:rPr>
          <w:lang w:eastAsia="zh-CN"/>
          <w:b w:val="1"/>
          <w:bCs w:val="1"/>
          <w:i w:val="0"/>
          <w:iCs w:val="0"/>
          <w:u w:val="none"/>
          <w:vertAlign w:val="baseline"/>
          <w:rtl w:val="0"/>
        </w:rPr>
        <w:t xml:space="preserve">- 希望融入群体，不想与众不同</w:t>
      </w:r>
    </w:p>
    <w:p w:rsidR="00620846" w:rsidRDefault="008E3258" w:rsidP="00274A40">
      <w:pPr>
        <w:pStyle w:val="Titre2"/>
        <w:bidi w:val="0"/>
      </w:pPr>
      <w:r>
        <w:rPr>
          <w:lang w:eastAsia="zh-CN"/>
          <w:b w:val="1"/>
          <w:bCs w:val="1"/>
          <w:i w:val="0"/>
          <w:iCs w:val="0"/>
          <w:u w:val="none"/>
          <w:vertAlign w:val="baseline"/>
          <w:rtl w:val="0"/>
        </w:rPr>
        <w:t xml:space="preserve">- 害怕被其他人视为无能</w:t>
      </w:r>
    </w:p>
    <w:p w:rsidR="00274A40" w:rsidRPr="00274A40" w:rsidRDefault="00274A40" w:rsidP="00274A40">
      <w:pPr>
        <w:pStyle w:val="Titre2"/>
      </w:pPr>
    </w:p>
    <w:p w:rsidR="00620846" w:rsidRPr="00620846" w:rsidRDefault="00620846" w:rsidP="00620846">
      <w:pPr>
        <w:pStyle w:val="Titre2"/>
        <w:spacing w:after="120"/>
        <w:bidi w:val="0"/>
      </w:pPr>
      <w:r>
        <w:rPr>
          <w:lang w:eastAsia="zh-CN"/>
          <w:b w:val="1"/>
          <w:bCs w:val="1"/>
          <w:i w:val="0"/>
          <w:iCs w:val="0"/>
          <w:u w:val="none"/>
          <w:vertAlign w:val="baseline"/>
          <w:rtl w:val="0"/>
        </w:rPr>
        <w:t xml:space="preserve">播放幻灯片 6，做出总结。</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0:30</w:t>
      </w:r>
    </w:p>
    <w:p w:rsidR="00E42206" w:rsidRDefault="00E42206" w:rsidP="004A4806">
      <w:pPr>
        <w:pStyle w:val="Sansinterligne"/>
      </w:pPr>
    </w:p>
    <w:p w:rsidR="004A4806" w:rsidRDefault="004A4806" w:rsidP="004A4806">
      <w:pPr>
        <w:pStyle w:val="Sansinterligne"/>
        <w:bidi w:val="0"/>
      </w:pPr>
      <w:r>
        <w:rPr>
          <w:lang w:eastAsia="zh-CN"/>
          <w:b w:val="0"/>
          <w:bCs w:val="0"/>
          <w:i w:val="0"/>
          <w:iCs w:val="0"/>
          <w:u w:val="none"/>
          <w:vertAlign w:val="baseline"/>
          <w:rtl w:val="0"/>
        </w:rPr>
        <w:t xml:space="preserve">现在，让我们共同来探讨这种团队效应可能引发的后果。每两人一组，列举出当我们感觉有问题，但是却因为要服从团队决策而并未提出质疑时可能会出现的后果。</w:t>
      </w:r>
    </w:p>
    <w:p w:rsidR="004A4806" w:rsidRDefault="004A4806" w:rsidP="00E42206">
      <w:pPr>
        <w:pStyle w:val="Titre2"/>
        <w:spacing w:after="120"/>
        <w:bidi w:val="0"/>
      </w:pPr>
      <w:r>
        <w:rPr>
          <w:lang w:eastAsia="zh-CN"/>
          <w:b w:val="1"/>
          <w:bCs w:val="1"/>
          <w:i w:val="0"/>
          <w:iCs w:val="0"/>
          <w:u w:val="none"/>
          <w:vertAlign w:val="baseline"/>
          <w:rtl w:val="0"/>
        </w:rPr>
        <w:t xml:space="preserve">研讨会。</w:t>
      </w:r>
      <w:r>
        <w:rPr>
          <w:lang w:eastAsia="zh-CN"/>
          <w:b w:val="1"/>
          <w:bCs w:val="1"/>
          <w:i w:val="0"/>
          <w:iCs w:val="0"/>
          <w:u w:val="none"/>
          <w:vertAlign w:val="baseline"/>
          <w:rtl w:val="0"/>
        </w:rPr>
        <w:t xml:space="preserve">播放幻灯片 7 </w:t>
      </w:r>
    </w:p>
    <w:p w:rsidR="004A4806" w:rsidRDefault="004A4806" w:rsidP="00E42206">
      <w:pPr>
        <w:pStyle w:val="Titre2"/>
        <w:spacing w:after="120"/>
        <w:bidi w:val="0"/>
      </w:pPr>
      <w:r>
        <w:rPr>
          <w:lang w:eastAsia="zh-CN"/>
          <w:b w:val="1"/>
          <w:bCs w:val="1"/>
          <w:i w:val="0"/>
          <w:iCs w:val="0"/>
          <w:u w:val="none"/>
          <w:vertAlign w:val="baseline"/>
          <w:rtl w:val="0"/>
        </w:rPr>
        <w:t xml:space="preserve">留 10 分钟让参与者分组列举出当感觉有问题，但是却因为要服从团队决策而并未提出质疑时可能会出现的后果。</w:t>
      </w:r>
    </w:p>
    <w:p w:rsidR="004A4806" w:rsidRDefault="004A4806" w:rsidP="00E42206">
      <w:pPr>
        <w:pStyle w:val="Titre2"/>
        <w:spacing w:after="120"/>
        <w:bidi w:val="0"/>
      </w:pPr>
      <w:r>
        <w:rPr>
          <w:lang w:eastAsia="zh-CN"/>
          <w:b w:val="1"/>
          <w:bCs w:val="1"/>
          <w:i w:val="0"/>
          <w:iCs w:val="0"/>
          <w:u w:val="none"/>
          <w:vertAlign w:val="baseline"/>
          <w:rtl w:val="0"/>
        </w:rPr>
        <w:t xml:space="preserve">然后让一组参与者到黑板上写下他们的答案。</w:t>
      </w:r>
      <w:r>
        <w:rPr>
          <w:lang w:eastAsia="zh-CN"/>
          <w:b w:val="1"/>
          <w:bCs w:val="1"/>
          <w:i w:val="0"/>
          <w:iCs w:val="0"/>
          <w:u w:val="none"/>
          <w:vertAlign w:val="baseline"/>
          <w:rtl w:val="0"/>
        </w:rPr>
        <w:t xml:space="preserve">让其他几组对答案进行补充。</w:t>
      </w:r>
    </w:p>
    <w:p w:rsidR="004A4806" w:rsidRDefault="00A01E5F" w:rsidP="00A01E5F">
      <w:pPr>
        <w:pStyle w:val="Titre2"/>
        <w:bidi w:val="0"/>
      </w:pPr>
      <w:r>
        <w:rPr>
          <w:lang w:eastAsia="zh-CN"/>
          <w:b w:val="1"/>
          <w:bCs w:val="1"/>
          <w:i w:val="0"/>
          <w:iCs w:val="0"/>
          <w:u w:val="none"/>
          <w:vertAlign w:val="baseline"/>
          <w:rtl w:val="0"/>
        </w:rPr>
        <w:t xml:space="preserve">播放幻灯片 8，做出总结。</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20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0:50</w:t>
      </w:r>
    </w:p>
    <w:p w:rsidR="004A4806" w:rsidRDefault="004A4806" w:rsidP="00001510"/>
    <w:p w:rsidR="00403AB5" w:rsidRDefault="000570F0" w:rsidP="00E51BFC">
      <w:pPr>
        <w:pStyle w:val="Sansinterligne"/>
        <w:bidi w:val="0"/>
      </w:pPr>
      <w:r>
        <w:rPr>
          <w:lang w:eastAsia="zh-CN"/>
          <w:b w:val="0"/>
          <w:bCs w:val="0"/>
          <w:i w:val="0"/>
          <w:iCs w:val="0"/>
          <w:u w:val="none"/>
          <w:vertAlign w:val="baseline"/>
          <w:rtl w:val="0"/>
        </w:rPr>
        <w:t xml:space="preserve">为了能更清晰地说明为服从团队决策而并未提出质疑时可能会出现的后果，我将为你们展示一项由 Harlow 博士进行的关于猴子的试验。</w:t>
      </w:r>
    </w:p>
    <w:p w:rsidR="00E51BFC" w:rsidRDefault="005641E1" w:rsidP="00E51BFC">
      <w:pPr>
        <w:pStyle w:val="Titre2"/>
        <w:bidi w:val="0"/>
      </w:pPr>
      <w:r>
        <w:rPr>
          <w:lang w:eastAsia="zh-CN"/>
          <w:b w:val="1"/>
          <w:bCs w:val="1"/>
          <w:i w:val="0"/>
          <w:iCs w:val="0"/>
          <w:u w:val="none"/>
          <w:vertAlign w:val="baseline"/>
          <w:rtl w:val="0"/>
        </w:rPr>
        <w:t xml:space="preserve">播放幻灯片 9 至 14，展示香蕉试验。</w:t>
      </w:r>
    </w:p>
    <w:p w:rsidR="00E51BFC" w:rsidRDefault="007C0017" w:rsidP="00E51BFC">
      <w:pPr>
        <w:pStyle w:val="Sansinterligne"/>
        <w:bidi w:val="0"/>
      </w:pPr>
      <w:r>
        <w:rPr>
          <w:lang w:eastAsia="zh-CN"/>
          <w:b w:val="0"/>
          <w:bCs w:val="0"/>
          <w:i w:val="0"/>
          <w:iCs w:val="0"/>
          <w:u w:val="none"/>
          <w:vertAlign w:val="baseline"/>
          <w:rtl w:val="0"/>
        </w:rPr>
        <w:t xml:space="preserve">我们注意到，这种团队效应可以产生积极的效果，尤其是在遵守基本安全规则的情况下。但是，如果团体效应引发了不恰当的行为，就很难去扭转这种趋势，如果出于安全考虑而主动采取措施，将被视为对潜规则的挑衅。</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0:55</w:t>
      </w:r>
    </w:p>
    <w:p w:rsidR="00E51BFC" w:rsidRDefault="00E51BFC" w:rsidP="00E51BFC">
      <w:pPr>
        <w:pStyle w:val="Sansinterligne"/>
      </w:pPr>
    </w:p>
    <w:p w:rsidR="003523A2" w:rsidRDefault="00AB134F" w:rsidP="00AB134F">
      <w:pPr>
        <w:pStyle w:val="Sansinterligne"/>
        <w:bidi w:val="0"/>
      </w:pPr>
      <w:r>
        <w:rPr>
          <w:noProof/>
          <w:lang w:eastAsia="zh-CN"/>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eastAsia="zh-CN"/>
          <w:b w:val="0"/>
          <w:bCs w:val="0"/>
          <w:i w:val="0"/>
          <w:iCs w:val="0"/>
          <w:u w:val="none"/>
          <w:vertAlign w:val="baseline"/>
          <w:rtl w:val="0"/>
        </w:rPr>
        <w:t xml:space="preserve">让我们继续回到我们的主题，每个人表达自己想法的重要性，尤其是涉及到安全。观看该视频。</w:t>
      </w:r>
    </w:p>
    <w:p w:rsidR="00AB134F" w:rsidRDefault="00AB134F" w:rsidP="00AB134F">
      <w:pPr>
        <w:pStyle w:val="Titre2"/>
        <w:bidi w:val="0"/>
      </w:pPr>
      <w:r>
        <w:rPr>
          <w:lang w:eastAsia="zh-CN"/>
          <w:b w:val="1"/>
          <w:bCs w:val="1"/>
          <w:i w:val="0"/>
          <w:iCs w:val="0"/>
          <w:u w:val="none"/>
          <w:vertAlign w:val="baseline"/>
          <w:rtl w:val="0"/>
        </w:rPr>
        <w:t xml:space="preserve">播放幻灯片 15 中的视频《会议》（Réunion）（2 分钟）</w:t>
      </w:r>
    </w:p>
    <w:p w:rsidR="00AB134F" w:rsidRDefault="00AB134F" w:rsidP="00AB134F">
      <w:pPr>
        <w:pStyle w:val="Sansinterligne"/>
      </w:pPr>
    </w:p>
    <w:p w:rsidR="000549B6" w:rsidRDefault="000549B6" w:rsidP="000549B6">
      <w:pPr>
        <w:pStyle w:val="Sansinterligne"/>
        <w:bidi w:val="0"/>
      </w:pPr>
      <w:r>
        <w:rPr>
          <w:lang w:eastAsia="zh-CN"/>
          <w:b w:val="0"/>
          <w:bCs w:val="0"/>
          <w:i w:val="0"/>
          <w:iCs w:val="0"/>
          <w:u w:val="none"/>
          <w:vertAlign w:val="baseline"/>
          <w:rtl w:val="0"/>
        </w:rPr>
        <w:t xml:space="preserve">你们对该视频有何看法？你们发现了什么感兴趣的内容吗？”</w:t>
      </w:r>
    </w:p>
    <w:p w:rsidR="00985372" w:rsidRDefault="000549B6" w:rsidP="000549B6">
      <w:pPr>
        <w:pStyle w:val="Sansinterligne"/>
        <w:bidi w:val="0"/>
      </w:pPr>
      <w:r>
        <w:rPr>
          <w:lang w:eastAsia="zh-CN"/>
          <w:b w:val="0"/>
          <w:bCs w:val="0"/>
          <w:i w:val="0"/>
          <w:iCs w:val="0"/>
          <w:u w:val="none"/>
          <w:vertAlign w:val="baseline"/>
          <w:rtl w:val="0"/>
        </w:rPr>
        <w:t xml:space="preserve">如果你就是那位“年轻人”，会有什么结果？</w:t>
      </w:r>
    </w:p>
    <w:p w:rsidR="00985372" w:rsidRDefault="000549B6" w:rsidP="000549B6">
      <w:pPr>
        <w:pStyle w:val="Sansinterligne"/>
        <w:bidi w:val="0"/>
      </w:pPr>
      <w:r>
        <w:rPr>
          <w:lang w:eastAsia="zh-CN"/>
          <w:b w:val="0"/>
          <w:bCs w:val="0"/>
          <w:i w:val="0"/>
          <w:iCs w:val="0"/>
          <w:u w:val="none"/>
          <w:vertAlign w:val="baseline"/>
          <w:rtl w:val="0"/>
        </w:rPr>
        <w:t xml:space="preserve">你们认为，他想表达什么？”</w:t>
      </w:r>
    </w:p>
    <w:p w:rsidR="00985372" w:rsidRDefault="000549B6" w:rsidP="001A7D32">
      <w:pPr>
        <w:pStyle w:val="Titre2"/>
        <w:spacing w:after="120"/>
        <w:bidi w:val="0"/>
      </w:pPr>
      <w:r>
        <w:rPr>
          <w:lang w:eastAsia="zh-CN"/>
          <w:b w:val="1"/>
          <w:bCs w:val="1"/>
          <w:i w:val="0"/>
          <w:iCs w:val="0"/>
          <w:u w:val="none"/>
          <w:vertAlign w:val="baseline"/>
          <w:rtl w:val="0"/>
        </w:rPr>
        <w:t xml:space="preserve">让参与者相互交流</w:t>
      </w:r>
      <w:r>
        <w:rPr>
          <w:lang w:eastAsia="zh-CN"/>
          <w:b w:val="1"/>
          <w:bCs w:val="1"/>
          <w:i w:val="0"/>
          <w:iCs w:val="0"/>
          <w:u w:val="none"/>
          <w:vertAlign w:val="baseline"/>
          <w:rtl w:val="0"/>
        </w:rPr>
        <w:t xml:space="preserve">目的是让参与者得出结论，“年轻者”的干预避免了一场事故，因此，每个人的意见都是必不可少的。</w:t>
      </w:r>
    </w:p>
    <w:p w:rsidR="00420D46" w:rsidRDefault="00420D46" w:rsidP="001A7D32">
      <w:pPr>
        <w:pStyle w:val="Titre2"/>
        <w:spacing w:after="120"/>
        <w:bidi w:val="0"/>
      </w:pPr>
      <w:r>
        <w:rPr>
          <w:lang w:eastAsia="zh-CN"/>
          <w:b w:val="1"/>
          <w:bCs w:val="1"/>
          <w:i w:val="0"/>
          <w:iCs w:val="0"/>
          <w:u w:val="none"/>
          <w:vertAlign w:val="baseline"/>
          <w:rtl w:val="0"/>
        </w:rPr>
        <w:t xml:space="preserve">播放幻灯片 16 和 17，做出总结。</w:t>
      </w:r>
    </w:p>
    <w:p w:rsidR="00085BF0" w:rsidRPr="00085BF0" w:rsidRDefault="00085BF0" w:rsidP="00085BF0">
      <w:pPr>
        <w:pStyle w:val="Titre2"/>
        <w:rPr>
          <w:i/>
        </w:rPr>
        <w:bidi w:val="0"/>
      </w:pPr>
      <w:r>
        <w:rPr>
          <w:lang w:eastAsia="zh-CN"/>
          <w:b w:val="1"/>
          <w:bCs w:val="1"/>
          <w:i w:val="0"/>
          <w:iCs w:val="0"/>
          <w:u w:val="none"/>
          <w:vertAlign w:val="baseline"/>
          <w:rtl w:val="0"/>
        </w:rPr>
        <w:t xml:space="preserve">说明幻灯片 17：</w:t>
      </w:r>
    </w:p>
    <w:p w:rsidR="00071032" w:rsidRDefault="00085BF0" w:rsidP="00085BF0">
      <w:pPr>
        <w:pStyle w:val="Titre2"/>
        <w:rPr>
          <w:i/>
        </w:rPr>
        <w:bidi w:val="0"/>
      </w:pPr>
      <w:r>
        <w:rPr>
          <w:lang w:eastAsia="zh-CN"/>
          <w:b w:val="1"/>
          <w:bCs w:val="1"/>
          <w:i w:val="0"/>
          <w:iCs w:val="0"/>
          <w:u w:val="none"/>
          <w:vertAlign w:val="baseline"/>
          <w:rtl w:val="0"/>
        </w:rPr>
        <w:t xml:space="preserve">在这种情况下，可以表达/发出质疑：</w:t>
      </w:r>
      <w:r>
        <w:rPr>
          <w:lang w:eastAsia="zh-CN"/>
          <w:b w:val="1"/>
          <w:bCs w:val="1"/>
          <w:i w:val="0"/>
          <w:iCs w:val="0"/>
          <w:u w:val="none"/>
          <w:vertAlign w:val="baseline"/>
          <w:rtl w:val="0"/>
        </w:rPr>
        <w:t xml:space="preserve">您认为有风险，而且可以提出合理的理由。</w:t>
      </w:r>
    </w:p>
    <w:p w:rsidR="00085BF0" w:rsidRPr="007C0017" w:rsidRDefault="00085BF0" w:rsidP="007C0017">
      <w:pPr>
        <w:pStyle w:val="Titre2"/>
        <w:rPr>
          <w:i/>
        </w:rPr>
        <w:bidi w:val="0"/>
      </w:pPr>
      <w:r>
        <w:rPr>
          <w:lang w:eastAsia="zh-CN"/>
          <w:b w:val="1"/>
          <w:bCs w:val="1"/>
          <w:i w:val="0"/>
          <w:iCs w:val="0"/>
          <w:u w:val="none"/>
          <w:vertAlign w:val="baseline"/>
          <w:rtl w:val="0"/>
        </w:rPr>
        <w:t xml:space="preserve">尊重你们同事的意见：</w:t>
      </w:r>
      <w:r>
        <w:rPr>
          <w:lang w:eastAsia="zh-CN"/>
          <w:b w:val="1"/>
          <w:bCs w:val="1"/>
          <w:i w:val="0"/>
          <w:iCs w:val="0"/>
          <w:u w:val="none"/>
          <w:vertAlign w:val="baseline"/>
          <w:rtl w:val="0"/>
        </w:rPr>
        <w:t xml:space="preserve">如果有人提出质疑，在试图证明这不是问题之前，请先了解他的担忧。</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20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课程 3：</w:t>
      </w:r>
      <w:r>
        <w:rPr>
          <w:rFonts w:ascii="Arial" w:cs="Arial" w:hAnsi="Arial"/>
          <w:color w:val="000000"/>
          <w:sz w:val="22"/>
          <w:szCs w:val="22"/>
          <w:lang w:eastAsia="zh-CN"/>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eastAsia="zh-CN"/>
          <w:b w:val="1"/>
          <w:bCs w:val="1"/>
          <w:i w:val="0"/>
          <w:iCs w:val="0"/>
          <w:u w:val="none"/>
          <w:vertAlign w:val="baseline"/>
          <w:rtl w:val="0"/>
        </w:rPr>
        <w:t xml:space="preserve">课程目的：</w:t>
      </w:r>
      <w:r>
        <w:rPr>
          <w:rFonts w:ascii="Arial" w:cs="Arial" w:hAnsi="Arial"/>
          <w:color w:val="A6A6A6" w:themeColor="background1" w:themeShade="A6"/>
          <w:sz w:val="22"/>
          <w:szCs w:val="22"/>
          <w:lang w:eastAsia="zh-CN"/>
          <w:b w:val="0"/>
          <w:bCs w:val="0"/>
          <w:i w:val="0"/>
          <w:iCs w:val="0"/>
          <w:u w:val="none"/>
          <w:vertAlign w:val="baseline"/>
          <w:rtl w:val="0"/>
        </w:rPr>
        <w:t xml:space="preserve">参与者必须了解，个人 HSE 目标相对于 HSE 整体政策的重要性。</w:t>
      </w:r>
    </w:p>
    <w:p w:rsidR="00534998" w:rsidRDefault="00534998" w:rsidP="00534998">
      <w:pPr>
        <w:pStyle w:val="Sansinterligne"/>
      </w:pPr>
    </w:p>
    <w:p w:rsidR="00534998" w:rsidRDefault="00534998" w:rsidP="00E136C8">
      <w:pPr>
        <w:pStyle w:val="Sansinterligne"/>
        <w:bidi w:val="0"/>
      </w:pPr>
      <w:r>
        <w:rPr>
          <w:lang w:eastAsia="zh-CN"/>
          <w:b w:val="0"/>
          <w:bCs w:val="0"/>
          <w:i w:val="0"/>
          <w:iCs w:val="0"/>
          <w:u w:val="none"/>
          <w:vertAlign w:val="baseline"/>
          <w:rtl w:val="0"/>
        </w:rPr>
        <w:t xml:space="preserve">本模块阐述了团队合作的重要性、同事和负责人之间合作的关系……本模块不但可以进一步优化你们的安全行为，还会在年度个人谈话中对该话题展开建设性的交流。</w:t>
      </w:r>
    </w:p>
    <w:p w:rsidR="00866758" w:rsidRDefault="00534998" w:rsidP="00E136C8">
      <w:pPr>
        <w:pStyle w:val="Sansinterligne"/>
        <w:bidi w:val="0"/>
      </w:pPr>
      <w:r>
        <w:rPr>
          <w:lang w:eastAsia="zh-CN"/>
          <w:b w:val="0"/>
          <w:bCs w:val="0"/>
          <w:i w:val="0"/>
          <w:iCs w:val="0"/>
          <w:u w:val="none"/>
          <w:vertAlign w:val="baseline"/>
          <w:rtl w:val="0"/>
        </w:rPr>
        <w:t xml:space="preserve">首先，你们需要回答几个涉及 EIA 的问题。</w:t>
      </w:r>
    </w:p>
    <w:p w:rsidR="00E42206" w:rsidRDefault="007902E4" w:rsidP="00A905F1">
      <w:pPr>
        <w:pStyle w:val="Titre2"/>
        <w:spacing w:after="120"/>
        <w:bidi w:val="0"/>
      </w:pPr>
      <w:r>
        <w:rPr>
          <w:lang w:eastAsia="zh-CN"/>
          <w:b w:val="1"/>
          <w:bCs w:val="1"/>
          <w:i w:val="0"/>
          <w:iCs w:val="0"/>
          <w:u w:val="none"/>
          <w:vertAlign w:val="baseline"/>
          <w:rtl w:val="0"/>
        </w:rPr>
        <w:t xml:space="preserve">播放幻灯片 18。</w:t>
      </w:r>
    </w:p>
    <w:p w:rsidR="00632292" w:rsidRDefault="00632292" w:rsidP="00A905F1">
      <w:pPr>
        <w:pStyle w:val="Titre2"/>
        <w:spacing w:after="120"/>
        <w:bidi w:val="0"/>
      </w:pPr>
      <w:r>
        <w:rPr>
          <w:lang w:eastAsia="zh-CN"/>
          <w:b w:val="1"/>
          <w:bCs w:val="1"/>
          <w:i w:val="0"/>
          <w:iCs w:val="0"/>
          <w:u w:val="none"/>
          <w:vertAlign w:val="baseline"/>
          <w:rtl w:val="0"/>
        </w:rPr>
        <w:t xml:space="preserve">让参与者交流这些问题。</w:t>
      </w:r>
    </w:p>
    <w:p w:rsidR="00513E2C" w:rsidRDefault="00632292" w:rsidP="00A905F1">
      <w:pPr>
        <w:pStyle w:val="Titre2"/>
        <w:spacing w:after="120"/>
        <w:bidi w:val="0"/>
      </w:pPr>
      <w:r>
        <w:rPr>
          <w:lang w:eastAsia="zh-CN"/>
          <w:b w:val="1"/>
          <w:bCs w:val="1"/>
          <w:i w:val="0"/>
          <w:iCs w:val="0"/>
          <w:u w:val="none"/>
          <w:vertAlign w:val="baseline"/>
          <w:rtl w:val="0"/>
        </w:rPr>
        <w:t xml:space="preserve">在黑板上写下答案。</w:t>
      </w:r>
    </w:p>
    <w:p w:rsidR="00632292" w:rsidRDefault="00632292" w:rsidP="00A905F1">
      <w:pPr>
        <w:pStyle w:val="Titre2"/>
        <w:spacing w:after="120"/>
        <w:bidi w:val="0"/>
      </w:pPr>
      <w:r>
        <w:rPr>
          <w:lang w:eastAsia="zh-CN"/>
          <w:b w:val="0"/>
          <w:bCs w:val="0"/>
          <w:i w:val="0"/>
          <w:iCs w:val="0"/>
          <w:u w:val="none"/>
          <w:vertAlign w:val="baseline"/>
          <w:rtl w:val="0"/>
        </w:rPr>
        <w:t xml:space="preserve">然后向每位参与者分发一份《我的 EIA 指导》，留两分钟让他们阅读第 2、3、 6 页。</w:t>
      </w:r>
    </w:p>
    <w:p w:rsidR="00145729" w:rsidRDefault="00632292" w:rsidP="00A905F1">
      <w:pPr>
        <w:pStyle w:val="Titre2"/>
        <w:spacing w:after="120"/>
        <w:bidi w:val="0"/>
      </w:pPr>
      <w:r>
        <w:rPr>
          <w:lang w:eastAsia="zh-CN"/>
          <w:b w:val="1"/>
          <w:bCs w:val="1"/>
          <w:i w:val="0"/>
          <w:iCs w:val="0"/>
          <w:u w:val="none"/>
          <w:vertAlign w:val="baseline"/>
          <w:rtl w:val="0"/>
        </w:rPr>
        <w:t xml:space="preserve">要求他们从阅读的内容中寻找答案。</w:t>
      </w:r>
    </w:p>
    <w:p w:rsidR="00305244" w:rsidRDefault="00145729" w:rsidP="00A905F1">
      <w:pPr>
        <w:pStyle w:val="Titre2"/>
        <w:spacing w:after="120"/>
        <w:bidi w:val="0"/>
      </w:pPr>
      <w:r>
        <w:rPr>
          <w:lang w:eastAsia="zh-CN"/>
          <w:b w:val="1"/>
          <w:bCs w:val="1"/>
          <w:i w:val="0"/>
          <w:iCs w:val="0"/>
          <w:u w:val="none"/>
          <w:vertAlign w:val="baseline"/>
          <w:rtl w:val="0"/>
        </w:rPr>
        <w:t xml:space="preserve">播放幻灯片 19，做出总结。</w:t>
      </w:r>
    </w:p>
    <w:p w:rsidR="00145729" w:rsidRDefault="00145729" w:rsidP="00145729"/>
    <w:p w:rsidR="00145729" w:rsidRPr="00145729" w:rsidRDefault="00135107" w:rsidP="006E2C32">
      <w:pPr>
        <w:pStyle w:val="Titre2"/>
        <w:bidi w:val="0"/>
      </w:pPr>
      <w:r>
        <w:rPr>
          <w:lang w:eastAsia="zh-CN"/>
          <w:b w:val="1"/>
          <w:bCs w:val="1"/>
          <w:i w:val="0"/>
          <w:iCs w:val="0"/>
          <w:u w:val="none"/>
          <w:vertAlign w:val="baseline"/>
          <w:rtl w:val="0"/>
        </w:rPr>
        <w:t xml:space="preserve">如果参与者有了明确的立场，向他们提问，是否已经有了明确目标，这些目标的优先顺序如何，这些目标是否已经和集团的政策联系在了一起？</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eastAsia="zh-CN"/>
          <w:b w:val="1"/>
          <w:bCs w:val="1"/>
          <w:i w:val="0"/>
          <w:iCs w:val="0"/>
          <w:u w:val="none"/>
          <w:vertAlign w:val="baseline"/>
          <w:rtl w:val="0"/>
        </w:rPr>
        <w:t xml:space="preserve">留 5 分钟给参与者思考，然后要求一位或两位参与者给出一个例子。</w:t>
      </w:r>
    </w:p>
    <w:p w:rsidR="00145729" w:rsidRDefault="00145729" w:rsidP="00145729">
      <w:pPr>
        <w:pStyle w:val="Sansinterligne"/>
      </w:pPr>
    </w:p>
    <w:p w:rsidR="00145729" w:rsidRDefault="006E2C32" w:rsidP="006E2C32">
      <w:pPr>
        <w:pStyle w:val="Titre2"/>
        <w:bidi w:val="0"/>
      </w:pPr>
      <w:r>
        <w:rPr>
          <w:lang w:eastAsia="zh-CN"/>
          <w:b w:val="1"/>
          <w:bCs w:val="1"/>
          <w:i w:val="0"/>
          <w:iCs w:val="0"/>
          <w:u w:val="none"/>
          <w:vertAlign w:val="baseline"/>
          <w:rtl w:val="0"/>
        </w:rPr>
        <w:t xml:space="preserve">如果这是他们参加培训的第一周，需要指出，在核心课程结束时，必须做出他们关于 H3SE 的承诺，在 EIA 时，和他们的管理者一起，将承诺转化为目标。</w:t>
      </w:r>
    </w:p>
    <w:p w:rsidR="006E2C32" w:rsidRDefault="006E2C32" w:rsidP="00145729">
      <w:pPr>
        <w:pStyle w:val="Sansinterligne"/>
      </w:pPr>
    </w:p>
    <w:p w:rsidR="00145729" w:rsidRDefault="00145729" w:rsidP="00145729">
      <w:pPr>
        <w:pStyle w:val="Sansinterligne"/>
        <w:bidi w:val="0"/>
      </w:pPr>
      <w:r>
        <w:rPr>
          <w:lang w:eastAsia="zh-CN"/>
          <w:b w:val="0"/>
          <w:bCs w:val="0"/>
          <w:i w:val="0"/>
          <w:iCs w:val="0"/>
          <w:u w:val="none"/>
          <w:vertAlign w:val="baseline"/>
          <w:rtl w:val="0"/>
        </w:rPr>
        <w:t xml:space="preserve">你们对此模块还有疑问吗？</w:t>
      </w:r>
    </w:p>
    <w:p w:rsidR="00145729" w:rsidRPr="00C362AA" w:rsidRDefault="00145729" w:rsidP="00A905F1">
      <w:pPr>
        <w:pStyle w:val="Titre2"/>
        <w:spacing w:after="120"/>
        <w:bidi w:val="0"/>
      </w:pPr>
      <w:r>
        <w:rPr>
          <w:lang w:eastAsia="zh-CN"/>
          <w:b w:val="1"/>
          <w:bCs w:val="1"/>
          <w:i w:val="0"/>
          <w:iCs w:val="0"/>
          <w:u w:val="none"/>
          <w:vertAlign w:val="baseline"/>
          <w:rtl w:val="0"/>
        </w:rPr>
        <w:t xml:space="preserve">回答问题。</w:t>
      </w:r>
    </w:p>
    <w:p w:rsidR="00145729" w:rsidRDefault="00145729" w:rsidP="00A905F1">
      <w:pPr>
        <w:pStyle w:val="Titre2"/>
        <w:spacing w:after="120"/>
        <w:bidi w:val="0"/>
      </w:pPr>
      <w:r>
        <w:rPr>
          <w:lang w:eastAsia="zh-CN"/>
          <w:b w:val="1"/>
          <w:bCs w:val="1"/>
          <w:i w:val="0"/>
          <w:iCs w:val="0"/>
          <w:u w:val="none"/>
          <w:vertAlign w:val="baseline"/>
          <w:rtl w:val="0"/>
        </w:rPr>
        <w:t xml:space="preserve">感谢参与者。</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eastAsia="zh-CN"/>
          <w:b w:val="1"/>
          <w:bCs w:val="1"/>
          <w:i w:val="0"/>
          <w:iCs w:val="0"/>
          <w:u w:val="none"/>
          <w:vertAlign w:val="baseline"/>
          <w:rtl w:val="0"/>
        </w:rPr>
        <w:t xml:space="preserve">15 分钟</w:t>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0"/>
          <w:bCs w:val="0"/>
          <w:i w:val="0"/>
          <w:iCs w:val="0"/>
          <w:u w:val="none"/>
          <w:vertAlign w:val="baseline"/>
          <w:rtl w:val="0"/>
        </w:rPr>
        <w:tab/>
      </w:r>
      <w:r>
        <w:rPr>
          <w:rFonts w:ascii="Arial" w:cs="Arial" w:hAnsi="Arial"/>
          <w:color w:val="000000"/>
          <w:sz w:val="22"/>
          <w:szCs w:val="22"/>
          <w:lang w:eastAsia="zh-CN"/>
          <w:b w:val="1"/>
          <w:bCs w:val="1"/>
          <w:i w:val="0"/>
          <w:iCs w:val="0"/>
          <w:u w:val="none"/>
          <w:vertAlign w:val="baseline"/>
          <w:rtl w:val="0"/>
        </w:rPr>
        <w:t xml:space="preserve">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eastAsia="zh-CN"/>
        <w:b w:val="0"/>
        <w:bCs w:val="0"/>
        <w:i w:val="0"/>
        <w:iCs w:val="0"/>
        <w:u w:val="none"/>
        <w:vertAlign w:val="baseline"/>
        <w:rtl w:val="0"/>
      </w:rPr>
      <w:fldChar w:fldCharType="begin"/>
    </w:r>
    <w:r>
      <w:rPr>
        <w:rStyle w:val="Numrodepage"/>
        <w:lang w:eastAsia="zh-CN"/>
        <w:b w:val="0"/>
        <w:bCs w:val="0"/>
        <w:i w:val="0"/>
        <w:iCs w:val="0"/>
        <w:u w:val="none"/>
        <w:vertAlign w:val="baseline"/>
        <w:rtl w:val="0"/>
      </w:rPr>
      <w:instrText xml:space="preserve">PAGE  </w:instrText>
    </w:r>
    <w:r>
      <w:rPr>
        <w:rStyle w:val="Numrodepage"/>
        <w:lang w:eastAsia="zh-CN"/>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eastAsia="zh-CN"/>
        <w:b w:val="0"/>
        <w:bCs w:val="0"/>
        <w:i w:val="0"/>
        <w:iCs w:val="0"/>
        <w:u w:val="none"/>
        <w:vertAlign w:val="baseline"/>
        <w:rtl w:val="0"/>
      </w:rPr>
      <w:fldChar w:fldCharType="begin"/>
    </w:r>
    <w:r>
      <w:rPr>
        <w:rStyle w:val="Numrodepage"/>
        <w:lang w:eastAsia="zh-CN"/>
        <w:b w:val="0"/>
        <w:bCs w:val="0"/>
        <w:i w:val="0"/>
        <w:iCs w:val="0"/>
        <w:u w:val="none"/>
        <w:vertAlign w:val="baseline"/>
        <w:rtl w:val="0"/>
      </w:rPr>
      <w:instrText xml:space="preserve">PAGE  </w:instrText>
    </w:r>
    <w:r>
      <w:rPr>
        <w:rStyle w:val="Numrodepage"/>
        <w:lang w:eastAsia="zh-CN"/>
        <w:b w:val="0"/>
        <w:bCs w:val="0"/>
        <w:i w:val="0"/>
        <w:iCs w:val="0"/>
        <w:u w:val="none"/>
        <w:vertAlign w:val="baseline"/>
        <w:rtl w:val="0"/>
      </w:rPr>
      <w:fldChar w:fldCharType="separate"/>
    </w:r>
    <w:r>
      <w:rPr>
        <w:rStyle w:val="Numrodepage"/>
        <w:noProof/>
        <w:lang w:eastAsia="zh-CN"/>
        <w:b w:val="0"/>
        <w:bCs w:val="0"/>
        <w:i w:val="0"/>
        <w:iCs w:val="0"/>
        <w:u w:val="none"/>
        <w:vertAlign w:val="baseline"/>
        <w:rtl w:val="0"/>
      </w:rPr>
      <w:t xml:space="preserve">3</w:t>
    </w:r>
    <w:r>
      <w:rPr>
        <w:rStyle w:val="Numrodepage"/>
        <w:lang w:eastAsia="zh-CN"/>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eastAsia="zh-C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eastAsia="zh-CN"/>
        <w:b w:val="1"/>
        <w:bCs w:val="1"/>
        <w:i w:val="1"/>
        <w:iCs w:val="1"/>
        <w:u w:val="none"/>
        <w:vertAlign w:val="baseline"/>
        <w:rtl w:val="0"/>
      </w:rPr>
      <w:t xml:space="preserve">1</w:t>
    </w:r>
    <w:r>
      <w:rPr>
        <w:rStyle w:val="Numrodepage"/>
        <w:rFonts w:ascii="Arial" w:cs="Arial" w:hAnsi="Arial"/>
        <w:color w:val="808080" w:themeColor="background1" w:themeShade="80"/>
        <w:sz w:val="28"/>
        <w:szCs w:val="28"/>
        <w:lang w:eastAsia="zh-C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eastAsia="zh-CN"/>
              <w:b w:val="1"/>
              <w:bCs w:val="1"/>
              <w:i w:val="0"/>
              <w:iCs w:val="0"/>
              <w:u w:val="none"/>
              <w:vertAlign w:val="baseline"/>
              <w:rtl w:val="0"/>
            </w:rPr>
            <w:t xml:space="preserve">讲师指南</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eastAsia="zh-CN"/>
              <w:b w:val="1"/>
              <w:bCs w:val="1"/>
              <w:i w:val="0"/>
              <w:iCs w:val="0"/>
              <w:u w:val="none"/>
              <w:vertAlign w:val="baseline"/>
              <w:rtl w:val="0"/>
            </w:rPr>
            <w:t xml:space="preserve">TCG 4.2 模块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eastAsia="zh-CN"/>
              <w:b w:val="1"/>
              <w:bCs w:val="1"/>
              <w:i w:val="0"/>
              <w:iCs w:val="0"/>
              <w:u w:val="none"/>
              <w:vertAlign w:val="baseline"/>
              <w:rtl w:val="0"/>
            </w:rPr>
            <w:t xml:space="preserve">讲师指南</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eastAsia="zh-CN"/>
              <w:b w:val="1"/>
              <w:bCs w:val="1"/>
              <w:i w:val="0"/>
              <w:iCs w:val="0"/>
              <w:u w:val="none"/>
              <w:vertAlign w:val="baseline"/>
              <w:rtl w:val="0"/>
            </w:rPr>
            <w:t xml:space="preserve">TCG 4.2 模块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