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Feedback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Reminders of this module's objectives: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 the end of the module, participants: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 know what feedback is used for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Will understand its usefulness/importance in the management system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This document is the trainer guide. You must follow it because it contains all of the elements that will enable you to lead such a module, namely: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instructions for the exercises,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references to the accompanying Powerpoint and/or various resources such as films, e-learning, etc.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questions to ask participants,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exercises to be completed, if necessary.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Estimated duration: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00:30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Teaching methods</w:t>
      </w:r>
      <w:r>
        <w:rPr>
          <w:rFonts w:ascii="Arial" w:cs="Arial" w:hAnsi="Arial"/>
          <w:color w:val="00000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In-class presentation.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Prerequisites:</w:t>
      </w:r>
      <w:r>
        <w:rPr>
          <w:rFonts w:ascii="Arial" w:cs="Arial" w:hAnsi="Arial"/>
          <w:color w:val="00000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TCG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Important points for preparing the sequence: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Before beginning to teach this module, we recommend you ensure that: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"TOTALREVIEW2016_HIPO-REX-Total-Raffinerie-Mitteldeutschland_video_HD" film is available.</w:t>
      </w:r>
    </w:p>
    <w:p w:rsidR="002F1120" w:rsidRDefault="002F1120" w:rsidP="002F1120"/>
    <w:p w:rsidR="002F1120" w:rsidRDefault="002F1120" w:rsidP="002F1120"/>
    <w:p w:rsidR="008C3138" w:rsidRPr="008C3138" w:rsidRDefault="008C3138" w:rsidP="008C3138">
      <w:pPr>
        <w:pStyle w:val="Corps"/>
        <w:spacing w:after="120"/>
        <w:rPr>
          <w:rFonts w:ascii="Arial" w:hAnsi="Arial" w:cs="Arial"/>
          <w:b/>
          <w:bCs/>
          <w:color w:val="FF0000"/>
        </w:rPr>
        <w:bidi w:val="0"/>
      </w:pPr>
      <w:r>
        <w:rPr>
          <w:rFonts w:ascii="Arial" w:cs="Arial" w:hAnsi="Arial"/>
          <w:color w:val="FF000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Note: film in German with English subtitles.</w:t>
      </w:r>
    </w:p>
    <w:p w:rsidR="00D66CA1" w:rsidRDefault="00D66CA1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Welcome the participants:</w:t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Welcome to this module, during which we will talk about feedback.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Before beginning, let's look together at the objectives of this module and how it is rolled out.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objective is for you to know what feedback is and why it is important in our activity management system.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To achieve this objective, we will begin by looking together at what the idea of what feedback means, and how this is important for all of us.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Ensure that the contents are clear to everyone.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Answer any potential questions.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5 minutes</w:t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Sequence 1:</w:t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1"/>
          <w:bCs w:val="1"/>
          <w:i w:val="1"/>
          <w:iCs w:val="1"/>
          <w:u w:val="none"/>
          <w:vertAlign w:val="baseline"/>
          <w:rtl w:val="0"/>
        </w:rPr>
        <w:t xml:space="preserve">The aim of the sequence: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participants should understand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1"/>
          <w:bCs w:val="1"/>
          <w:i w:val="1"/>
          <w:iCs w:val="1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that the feedback process is an essential aspect in </w:t>
      </w:r>
      <w:r>
        <w:rPr>
          <w:rFonts w:ascii="Arial" w:cs="Arial" w:hAnsi="Arial"/>
          <w:color w:val="808080" w:themeColor="background1" w:themeShade="80"/>
          <w:sz w:val="22"/>
          <w:szCs w:val="22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continuous improvement,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preventing past mistakes from reoccurring and benefiting from the positive experience of colleagues.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Let us start with an actual situation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slide 3 and ask a volunteer to read the situation aloud.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Thank the volunteer and ask everyone to suggest solutions for Jean: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What would you do in his place?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Let participants answer.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(The aim is to think about the usefulness of the experience of others.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The simplest solutions are to take advantage of the experience of others: discuss with a few experienced friends, use books on mechanics or online tutorials, etc.)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10 minutes</w:t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02024E" w:rsidRDefault="0002024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Let us look at what is meant by feedback.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slide 4 (taken from DIR GR SEC 017). </w:t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Specify that it involves a Group Directive, thus is shared among all Branches. </w:t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Feedback is also part of our shared HSE culture.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Have a volunteer read aloud, then ask everyone to explain what they understood from this excerpt: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Who can explain what this Group Directive tells us?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After the participants' summaries, specify that each Branch has a specific feedback process based on these shared principles.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Also specify that the feedback process for the Branch to which they belong will be presented in detail later in the HSE integration program.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Finally, clarify that feedback is very useful for accelerating learning, that everyone learns faster, especially when they are new.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10 minutes</w:t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Let's look at an example of how feedback works in a refinery.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the film on slide 5.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Once the film is finished, ask: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Who can explain what this short film shows us?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Encourage participants to discuss their views, to respond to the questions raised by the discussions. </w:t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Clarify if necessary.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To conclude, organize a quick round-table discussion: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To conclude, can you explain what lessons you have learned on the usefulness of feedback?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 your respective professions, how do you use feedback?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Round table discussion on the answers.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Ensure, for example, that participants start by reading the feedback available for their Profession.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This film shows a (somewhat technical) example of how RC feedback is used by another RC site to improve safety.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If the film is too complicated for the participants, show slide 6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in order to reinforce what feedback is.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05 minutes</w:t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Thank everyone for attending.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D3BE4" w:rsidRPr="009F60AD" w:rsidSect="00357C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EC" w:rsidRDefault="00C202EC">
      <w:pPr>
        <w:bidi w:val="0"/>
      </w:pPr>
      <w:r>
        <w:separator/>
      </w:r>
    </w:p>
  </w:endnote>
  <w:endnote w:type="continuationSeparator" w:id="0">
    <w:p w:rsidR="00C202EC" w:rsidRDefault="00C202E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8236"/>
      <w:docPartObj>
        <w:docPartGallery w:val="Page Numbers (Bottom of Page)"/>
        <w:docPartUnique/>
      </w:docPartObj>
    </w:sdtPr>
    <w:sdtContent>
      <w:p w:rsidR="00357CBB" w:rsidRDefault="00357CB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e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57CBB" w:rsidRDefault="00357C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6A0337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en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e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EC" w:rsidRDefault="00C202EC">
      <w:pPr>
        <w:bidi w:val="0"/>
      </w:pPr>
      <w:r>
        <w:separator/>
      </w:r>
    </w:p>
  </w:footnote>
  <w:footnote w:type="continuationSeparator" w:id="0">
    <w:p w:rsidR="00C202EC" w:rsidRDefault="00C202E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integration kit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Trainer Guide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Module TCG 5.3 – V2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integration kit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Trainer Guide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Module TCG 5.3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16F570-ECE9-4C31-A00D-97A5840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2016-08-25T09:48:00Z</cp:lastPrinted>
  <dcterms:created xsi:type="dcterms:W3CDTF">2016-09-06T14:10:00Z</dcterms:created>
  <dcterms:modified xsi:type="dcterms:W3CDTF">2017-03-23T14:51:00Z</dcterms:modified>
</cp:coreProperties>
</file>