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28D7" w:rsidRPr="00574C3A" w:rsidRDefault="003D2218" w:rsidP="001D28D7">
      <w:pPr>
        <w:pStyle w:val="Corps"/>
        <w:rPr>
          <w:rFonts w:ascii="Arial" w:hAnsi="Arial" w:cs="Arial"/>
          <w:b/>
          <w:bCs/>
          <w:sz w:val="48"/>
          <w:szCs w:val="48"/>
        </w:rPr>
      </w:pPr>
      <w:r w:rsidRPr="00574C3A">
        <w:rPr>
          <w:rFonts w:ascii="Arial" w:hAnsi="Arial" w:cs="Arial"/>
          <w:b/>
          <w:bCs/>
          <w:sz w:val="48"/>
          <w:szCs w:val="48"/>
        </w:rPr>
        <w:t>Gestes et postures (au bureau)</w:t>
      </w:r>
      <w:bookmarkStart w:id="0" w:name="_GoBack"/>
      <w:bookmarkEnd w:id="0"/>
    </w:p>
    <w:p w:rsidR="00B21AE6" w:rsidRPr="00574C3A" w:rsidRDefault="00B21AE6">
      <w:pPr>
        <w:pStyle w:val="Corps"/>
        <w:rPr>
          <w:rFonts w:ascii="Arial" w:hAnsi="Arial" w:cs="Arial"/>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9923"/>
      </w:tblGrid>
      <w:tr w:rsidR="00A068EE" w:rsidRPr="004D1FD1" w:rsidTr="009F243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68EE" w:rsidRPr="00574C3A" w:rsidRDefault="00A068EE" w:rsidP="00A10B3D">
            <w:pPr>
              <w:pStyle w:val="Sous-section2"/>
              <w:tabs>
                <w:tab w:val="right" w:pos="14379"/>
              </w:tabs>
              <w:rPr>
                <w:rFonts w:ascii="Arial" w:hAnsi="Arial" w:cs="Arial"/>
                <w:u w:val="single"/>
              </w:rPr>
            </w:pPr>
            <w:r w:rsidRPr="00574C3A">
              <w:rPr>
                <w:rFonts w:ascii="Arial" w:hAnsi="Arial" w:cs="Arial"/>
                <w:u w:val="single"/>
              </w:rPr>
              <w:t xml:space="preserve">Objectifs </w:t>
            </w:r>
            <w:r w:rsidR="009F2432" w:rsidRPr="00574C3A">
              <w:rPr>
                <w:rFonts w:ascii="Arial" w:hAnsi="Arial" w:cs="Arial"/>
                <w:u w:val="single"/>
              </w:rPr>
              <w:t>:</w:t>
            </w:r>
          </w:p>
          <w:p w:rsidR="001D28D7" w:rsidRPr="00574C3A" w:rsidRDefault="001D28D7" w:rsidP="001D28D7">
            <w:pPr>
              <w:rPr>
                <w:rFonts w:ascii="Arial" w:hAnsi="Arial" w:cs="Arial"/>
                <w:lang w:val="fr-FR"/>
              </w:rPr>
            </w:pPr>
            <w:r w:rsidRPr="00574C3A">
              <w:rPr>
                <w:rFonts w:ascii="Arial" w:hAnsi="Arial" w:cs="Arial"/>
                <w:lang w:val="fr-FR"/>
              </w:rPr>
              <w:t xml:space="preserve">A la fin de la séquence les participants :  </w:t>
            </w:r>
          </w:p>
          <w:p w:rsidR="003D2218" w:rsidRPr="00574C3A" w:rsidRDefault="003D2218" w:rsidP="003D2218">
            <w:pPr>
              <w:pStyle w:val="Paragraphedeliste"/>
              <w:numPr>
                <w:ilvl w:val="0"/>
                <w:numId w:val="34"/>
              </w:numPr>
              <w:rPr>
                <w:rFonts w:ascii="Arial" w:hAnsi="Arial" w:cs="Arial"/>
                <w:lang w:val="fr-FR"/>
              </w:rPr>
            </w:pPr>
            <w:r w:rsidRPr="00574C3A">
              <w:rPr>
                <w:rFonts w:ascii="Arial" w:hAnsi="Arial" w:cs="Arial"/>
                <w:lang w:val="fr-FR"/>
              </w:rPr>
              <w:t>Connaissent les principaux risques liés à la manipulation occasionnelle de charge</w:t>
            </w:r>
            <w:r w:rsidR="0080162F">
              <w:rPr>
                <w:rFonts w:ascii="Arial" w:hAnsi="Arial" w:cs="Arial"/>
                <w:lang w:val="fr-FR"/>
              </w:rPr>
              <w:t>s</w:t>
            </w:r>
            <w:r w:rsidRPr="00574C3A">
              <w:rPr>
                <w:rFonts w:ascii="Arial" w:hAnsi="Arial" w:cs="Arial"/>
                <w:lang w:val="fr-FR"/>
              </w:rPr>
              <w:t xml:space="preserve"> (bureaux, rayonnage dans station-service)</w:t>
            </w:r>
          </w:p>
          <w:p w:rsidR="003D2218" w:rsidRPr="00574C3A" w:rsidRDefault="003D2218" w:rsidP="003D2218">
            <w:pPr>
              <w:pStyle w:val="Paragraphedeliste"/>
              <w:numPr>
                <w:ilvl w:val="0"/>
                <w:numId w:val="34"/>
              </w:numPr>
              <w:rPr>
                <w:rFonts w:ascii="Arial" w:hAnsi="Arial" w:cs="Arial"/>
                <w:lang w:val="fr-FR"/>
              </w:rPr>
            </w:pPr>
            <w:r w:rsidRPr="00574C3A">
              <w:rPr>
                <w:rFonts w:ascii="Arial" w:hAnsi="Arial" w:cs="Arial"/>
                <w:lang w:val="fr-FR"/>
              </w:rPr>
              <w:t>Connaissent les règles de base de la manipulation de charges.</w:t>
            </w:r>
          </w:p>
          <w:p w:rsidR="00D230DC" w:rsidRPr="00574C3A" w:rsidRDefault="003D2218" w:rsidP="003D2218">
            <w:pPr>
              <w:pStyle w:val="Paragraphedeliste"/>
              <w:numPr>
                <w:ilvl w:val="0"/>
                <w:numId w:val="34"/>
              </w:numPr>
              <w:rPr>
                <w:rFonts w:ascii="Arial" w:hAnsi="Arial" w:cs="Arial"/>
                <w:lang w:val="fr-FR"/>
              </w:rPr>
            </w:pPr>
            <w:r w:rsidRPr="00574C3A">
              <w:rPr>
                <w:rFonts w:ascii="Arial" w:hAnsi="Arial" w:cs="Arial"/>
                <w:lang w:val="fr-FR"/>
              </w:rPr>
              <w:t>Sont capables d’identifier une situation de manipulation de charge qui nécessite l’emploi de matériel</w:t>
            </w:r>
            <w:r w:rsidR="0080162F">
              <w:rPr>
                <w:rFonts w:ascii="Arial" w:hAnsi="Arial" w:cs="Arial"/>
                <w:lang w:val="fr-FR"/>
              </w:rPr>
              <w:t xml:space="preserve"> spécifique et de l’utiliser le</w:t>
            </w:r>
            <w:r w:rsidRPr="00574C3A">
              <w:rPr>
                <w:rFonts w:ascii="Arial" w:hAnsi="Arial" w:cs="Arial"/>
                <w:lang w:val="fr-FR"/>
              </w:rPr>
              <w:t xml:space="preserve"> cas échéant.</w:t>
            </w:r>
          </w:p>
        </w:tc>
      </w:tr>
    </w:tbl>
    <w:p w:rsidR="001951AF" w:rsidRPr="00574C3A" w:rsidRDefault="001951AF">
      <w:pPr>
        <w:pStyle w:val="Corps"/>
        <w:rPr>
          <w:rFonts w:ascii="Arial" w:hAnsi="Arial" w:cs="Arial"/>
          <w:b/>
          <w:bCs/>
          <w:color w:val="353535"/>
        </w:rPr>
      </w:pPr>
    </w:p>
    <w:p w:rsidR="006D332F" w:rsidRPr="00574C3A" w:rsidRDefault="006D332F">
      <w:pPr>
        <w:pStyle w:val="Corps"/>
        <w:rPr>
          <w:rFonts w:ascii="Arial" w:hAnsi="Arial" w:cs="Arial"/>
          <w:b/>
          <w:bCs/>
          <w:color w:val="353535"/>
        </w:rPr>
      </w:pPr>
    </w:p>
    <w:p w:rsidR="008230E3" w:rsidRPr="00574C3A" w:rsidRDefault="002A78CD">
      <w:pPr>
        <w:pStyle w:val="Corps"/>
        <w:rPr>
          <w:rFonts w:ascii="Arial" w:hAnsi="Arial" w:cs="Arial"/>
          <w:b/>
          <w:bCs/>
          <w:color w:val="353535"/>
        </w:rPr>
      </w:pPr>
      <w:r w:rsidRPr="00574C3A">
        <w:rPr>
          <w:rFonts w:ascii="Arial" w:hAnsi="Arial" w:cs="Arial"/>
          <w:b/>
          <w:bCs/>
          <w:color w:val="353535"/>
        </w:rPr>
        <w:t>Cette brique est à construire localement</w:t>
      </w:r>
      <w:r w:rsidR="008230E3" w:rsidRPr="00574C3A">
        <w:rPr>
          <w:rFonts w:ascii="Arial" w:hAnsi="Arial" w:cs="Arial"/>
          <w:b/>
          <w:bCs/>
          <w:color w:val="353535"/>
        </w:rPr>
        <w:t xml:space="preserve">. Pour cela, </w:t>
      </w:r>
      <w:r w:rsidR="00574C3A">
        <w:rPr>
          <w:rFonts w:ascii="Arial" w:hAnsi="Arial" w:cs="Arial"/>
          <w:b/>
          <w:bCs/>
          <w:color w:val="353535"/>
        </w:rPr>
        <w:t>3</w:t>
      </w:r>
      <w:r w:rsidR="008230E3" w:rsidRPr="00574C3A">
        <w:rPr>
          <w:rFonts w:ascii="Arial" w:hAnsi="Arial" w:cs="Arial"/>
          <w:b/>
          <w:bCs/>
          <w:color w:val="353535"/>
        </w:rPr>
        <w:t xml:space="preserve"> possibilités sont à votre disposition</w:t>
      </w:r>
      <w:r w:rsidR="0014607D" w:rsidRPr="00574C3A">
        <w:rPr>
          <w:rFonts w:ascii="Arial" w:hAnsi="Arial" w:cs="Arial"/>
          <w:b/>
          <w:bCs/>
          <w:color w:val="353535"/>
        </w:rPr>
        <w:t xml:space="preserve"> </w:t>
      </w:r>
      <w:r w:rsidR="008230E3" w:rsidRPr="00574C3A">
        <w:rPr>
          <w:rFonts w:ascii="Arial" w:hAnsi="Arial" w:cs="Arial"/>
          <w:b/>
          <w:bCs/>
          <w:color w:val="353535"/>
        </w:rPr>
        <w:t xml:space="preserve">: </w:t>
      </w:r>
    </w:p>
    <w:p w:rsidR="008230E3" w:rsidRDefault="00E0645B" w:rsidP="00013008">
      <w:pPr>
        <w:pStyle w:val="Corps"/>
        <w:numPr>
          <w:ilvl w:val="0"/>
          <w:numId w:val="34"/>
        </w:numPr>
        <w:rPr>
          <w:rFonts w:ascii="Arial" w:hAnsi="Arial" w:cs="Arial"/>
          <w:b/>
          <w:bCs/>
          <w:color w:val="353535"/>
        </w:rPr>
      </w:pPr>
      <w:r w:rsidRPr="00574C3A">
        <w:rPr>
          <w:rFonts w:ascii="Arial" w:hAnsi="Arial" w:cs="Arial"/>
          <w:b/>
          <w:bCs/>
          <w:color w:val="353535"/>
        </w:rPr>
        <w:t>s</w:t>
      </w:r>
      <w:r w:rsidR="008230E3" w:rsidRPr="00574C3A">
        <w:rPr>
          <w:rFonts w:ascii="Arial" w:hAnsi="Arial" w:cs="Arial"/>
          <w:b/>
          <w:bCs/>
          <w:color w:val="353535"/>
        </w:rPr>
        <w:t xml:space="preserve">oit </w:t>
      </w:r>
      <w:r w:rsidR="002A78CD" w:rsidRPr="00574C3A">
        <w:rPr>
          <w:rFonts w:ascii="Arial" w:hAnsi="Arial" w:cs="Arial"/>
          <w:b/>
          <w:bCs/>
          <w:color w:val="353535"/>
        </w:rPr>
        <w:t xml:space="preserve">une formation locale (ou branche) </w:t>
      </w:r>
      <w:r w:rsidR="008230E3" w:rsidRPr="00574C3A">
        <w:rPr>
          <w:rFonts w:ascii="Arial" w:hAnsi="Arial" w:cs="Arial"/>
          <w:b/>
          <w:bCs/>
          <w:color w:val="353535"/>
        </w:rPr>
        <w:t xml:space="preserve">existe et </w:t>
      </w:r>
      <w:r w:rsidR="002A78CD" w:rsidRPr="00574C3A">
        <w:rPr>
          <w:rFonts w:ascii="Arial" w:hAnsi="Arial" w:cs="Arial"/>
          <w:b/>
          <w:bCs/>
          <w:color w:val="353535"/>
        </w:rPr>
        <w:t>répond à ces objectifs</w:t>
      </w:r>
      <w:r w:rsidR="0040472E" w:rsidRPr="00574C3A">
        <w:rPr>
          <w:rFonts w:ascii="Arial" w:hAnsi="Arial" w:cs="Arial"/>
          <w:b/>
          <w:bCs/>
          <w:color w:val="353535"/>
        </w:rPr>
        <w:t>.</w:t>
      </w:r>
      <w:r w:rsidR="002A78CD" w:rsidRPr="00574C3A">
        <w:rPr>
          <w:rFonts w:ascii="Arial" w:hAnsi="Arial" w:cs="Arial"/>
          <w:b/>
          <w:bCs/>
          <w:color w:val="353535"/>
        </w:rPr>
        <w:t xml:space="preserve"> </w:t>
      </w:r>
      <w:r w:rsidR="0014607D" w:rsidRPr="00574C3A">
        <w:rPr>
          <w:rFonts w:ascii="Arial" w:hAnsi="Arial" w:cs="Arial"/>
          <w:b/>
          <w:bCs/>
          <w:color w:val="353535"/>
        </w:rPr>
        <w:t>Dans ce cas, elle peut être utilisée à la place de ce module.</w:t>
      </w:r>
    </w:p>
    <w:p w:rsidR="00574C3A" w:rsidRPr="00574C3A" w:rsidRDefault="00574C3A" w:rsidP="00574C3A">
      <w:pPr>
        <w:pStyle w:val="Corps"/>
        <w:numPr>
          <w:ilvl w:val="0"/>
          <w:numId w:val="34"/>
        </w:numPr>
        <w:rPr>
          <w:rFonts w:ascii="Arial" w:hAnsi="Arial" w:cs="Arial"/>
          <w:b/>
          <w:bCs/>
          <w:color w:val="353535"/>
        </w:rPr>
      </w:pPr>
      <w:r>
        <w:rPr>
          <w:rFonts w:ascii="Arial" w:hAnsi="Arial" w:cs="Arial"/>
          <w:b/>
          <w:bCs/>
          <w:color w:val="353535"/>
        </w:rPr>
        <w:t xml:space="preserve">soit un film </w:t>
      </w:r>
      <w:r w:rsidR="0080162F">
        <w:rPr>
          <w:rFonts w:ascii="Arial" w:hAnsi="Arial" w:cs="Arial"/>
          <w:b/>
          <w:bCs/>
          <w:color w:val="353535"/>
        </w:rPr>
        <w:t>« G</w:t>
      </w:r>
      <w:r>
        <w:rPr>
          <w:rFonts w:ascii="Arial" w:hAnsi="Arial" w:cs="Arial"/>
          <w:b/>
          <w:bCs/>
          <w:color w:val="353535"/>
        </w:rPr>
        <w:t>estes et postures</w:t>
      </w:r>
      <w:r w:rsidR="0080162F">
        <w:rPr>
          <w:rFonts w:ascii="Arial" w:hAnsi="Arial" w:cs="Arial"/>
          <w:b/>
          <w:bCs/>
          <w:color w:val="353535"/>
        </w:rPr>
        <w:t> »</w:t>
      </w:r>
      <w:r>
        <w:rPr>
          <w:rFonts w:ascii="Arial" w:hAnsi="Arial" w:cs="Arial"/>
          <w:b/>
          <w:bCs/>
          <w:color w:val="353535"/>
        </w:rPr>
        <w:t xml:space="preserve"> est disponible, et répond à ces objectifs. Dans ce cas, il peut être utilisé à la place de ce module</w:t>
      </w:r>
      <w:r w:rsidR="00286E54">
        <w:rPr>
          <w:rFonts w:ascii="Arial" w:hAnsi="Arial" w:cs="Arial"/>
          <w:b/>
          <w:bCs/>
          <w:color w:val="353535"/>
        </w:rPr>
        <w:t xml:space="preserve"> s’il est complété par un débriefing</w:t>
      </w:r>
      <w:r>
        <w:rPr>
          <w:rFonts w:ascii="Arial" w:hAnsi="Arial" w:cs="Arial"/>
          <w:b/>
          <w:bCs/>
          <w:color w:val="353535"/>
        </w:rPr>
        <w:t>.</w:t>
      </w:r>
    </w:p>
    <w:p w:rsidR="00A068EE" w:rsidRPr="00574C3A" w:rsidRDefault="00E0645B" w:rsidP="00013008">
      <w:pPr>
        <w:pStyle w:val="Corps"/>
        <w:numPr>
          <w:ilvl w:val="0"/>
          <w:numId w:val="34"/>
        </w:numPr>
        <w:rPr>
          <w:rFonts w:ascii="Arial" w:hAnsi="Arial" w:cs="Arial"/>
          <w:b/>
          <w:bCs/>
          <w:color w:val="353535"/>
        </w:rPr>
      </w:pPr>
      <w:r w:rsidRPr="00574C3A">
        <w:rPr>
          <w:rFonts w:ascii="Arial" w:hAnsi="Arial" w:cs="Arial"/>
          <w:b/>
          <w:bCs/>
          <w:color w:val="353535"/>
        </w:rPr>
        <w:t>s</w:t>
      </w:r>
      <w:r w:rsidR="002A78CD" w:rsidRPr="00574C3A">
        <w:rPr>
          <w:rFonts w:ascii="Arial" w:hAnsi="Arial" w:cs="Arial"/>
          <w:b/>
          <w:bCs/>
          <w:color w:val="353535"/>
        </w:rPr>
        <w:t xml:space="preserve">i </w:t>
      </w:r>
      <w:r w:rsidR="00574C3A">
        <w:rPr>
          <w:rFonts w:ascii="Arial" w:hAnsi="Arial" w:cs="Arial"/>
          <w:b/>
          <w:bCs/>
          <w:color w:val="353535"/>
        </w:rPr>
        <w:t>aucune formation ou film n’est disponible</w:t>
      </w:r>
      <w:r w:rsidR="002A78CD" w:rsidRPr="00574C3A">
        <w:rPr>
          <w:rFonts w:ascii="Arial" w:hAnsi="Arial" w:cs="Arial"/>
          <w:b/>
          <w:bCs/>
          <w:color w:val="353535"/>
        </w:rPr>
        <w:t xml:space="preserve">, </w:t>
      </w:r>
      <w:r w:rsidR="008230E3" w:rsidRPr="00574C3A">
        <w:rPr>
          <w:rFonts w:ascii="Arial" w:hAnsi="Arial" w:cs="Arial"/>
          <w:b/>
          <w:bCs/>
          <w:color w:val="353535"/>
        </w:rPr>
        <w:t>il est nécessaire de construire</w:t>
      </w:r>
      <w:r w:rsidR="00A10B3D" w:rsidRPr="00574C3A">
        <w:rPr>
          <w:rFonts w:ascii="Arial" w:hAnsi="Arial" w:cs="Arial"/>
          <w:b/>
          <w:bCs/>
          <w:color w:val="353535"/>
        </w:rPr>
        <w:t xml:space="preserve"> votre</w:t>
      </w:r>
      <w:r w:rsidR="002A78CD" w:rsidRPr="00574C3A">
        <w:rPr>
          <w:rFonts w:ascii="Arial" w:hAnsi="Arial" w:cs="Arial"/>
          <w:b/>
          <w:bCs/>
          <w:color w:val="353535"/>
        </w:rPr>
        <w:t xml:space="preserve"> propre formation en suivant la suggestion ci-dessous.</w:t>
      </w:r>
    </w:p>
    <w:p w:rsidR="00A10B3D" w:rsidRPr="00574C3A" w:rsidRDefault="00A10B3D">
      <w:pPr>
        <w:pStyle w:val="Corps"/>
        <w:rPr>
          <w:rFonts w:ascii="Arial" w:hAnsi="Arial" w:cs="Arial"/>
          <w:b/>
          <w:bCs/>
          <w:color w:val="353535"/>
        </w:rPr>
      </w:pPr>
      <w:r w:rsidRPr="00574C3A">
        <w:rPr>
          <w:rFonts w:ascii="Arial" w:hAnsi="Arial" w:cs="Arial"/>
          <w:b/>
          <w:bCs/>
          <w:color w:val="353535"/>
        </w:rPr>
        <w:t>Ce document contient des suggestions de contenu</w:t>
      </w:r>
      <w:r w:rsidR="0040472E" w:rsidRPr="00574C3A">
        <w:rPr>
          <w:rFonts w:ascii="Arial" w:hAnsi="Arial" w:cs="Arial"/>
          <w:b/>
          <w:bCs/>
          <w:color w:val="353535"/>
        </w:rPr>
        <w:t>s</w:t>
      </w:r>
      <w:r w:rsidRPr="00574C3A">
        <w:rPr>
          <w:rFonts w:ascii="Arial" w:hAnsi="Arial" w:cs="Arial"/>
          <w:b/>
          <w:bCs/>
          <w:color w:val="353535"/>
        </w:rPr>
        <w:t xml:space="preserve"> et d’activités pédagogiques qui permettent d’atteindre les objectifs de ce module.</w:t>
      </w:r>
      <w:r w:rsidR="00DC77D2">
        <w:rPr>
          <w:rFonts w:ascii="Arial" w:hAnsi="Arial" w:cs="Arial"/>
          <w:b/>
          <w:bCs/>
          <w:color w:val="353535"/>
        </w:rPr>
        <w:t xml:space="preserve"> Tout le contenu inclus dans cette suggestion est disponible dans le document ressources.ppt lié à ce guide.</w:t>
      </w:r>
    </w:p>
    <w:p w:rsidR="006D332F" w:rsidRPr="00574C3A" w:rsidRDefault="006D332F">
      <w:pPr>
        <w:pStyle w:val="Corps"/>
        <w:rPr>
          <w:rFonts w:ascii="Arial" w:hAnsi="Arial" w:cs="Arial"/>
          <w:b/>
          <w:bCs/>
          <w:color w:val="353535"/>
        </w:rPr>
      </w:pPr>
    </w:p>
    <w:p w:rsidR="006D332F" w:rsidRPr="00574C3A" w:rsidRDefault="006D332F">
      <w:pPr>
        <w:pStyle w:val="Corps"/>
        <w:rPr>
          <w:rFonts w:ascii="Arial" w:hAnsi="Arial" w:cs="Arial"/>
          <w:b/>
          <w:bCs/>
          <w:color w:val="353535"/>
        </w:rPr>
      </w:pPr>
    </w:p>
    <w:tbl>
      <w:tblPr>
        <w:tblStyle w:val="TableauGrille2-Accentuation11"/>
        <w:tblW w:w="9639" w:type="dxa"/>
        <w:jc w:val="center"/>
        <w:tblLayout w:type="fixed"/>
        <w:tblLook w:val="04A0"/>
      </w:tblPr>
      <w:tblGrid>
        <w:gridCol w:w="7371"/>
        <w:gridCol w:w="2268"/>
      </w:tblGrid>
      <w:tr w:rsidR="00204354" w:rsidRPr="00574C3A" w:rsidTr="00204354">
        <w:trPr>
          <w:cnfStyle w:val="100000000000"/>
          <w:trHeight w:val="599"/>
          <w:jc w:val="center"/>
        </w:trPr>
        <w:tc>
          <w:tcPr>
            <w:cnfStyle w:val="001000000000"/>
            <w:tcW w:w="7371" w:type="dxa"/>
            <w:vAlign w:val="center"/>
          </w:tcPr>
          <w:p w:rsidR="00A068EE" w:rsidRPr="00574C3A" w:rsidRDefault="00A068EE" w:rsidP="0085520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pPr>
            <w:r w:rsidRPr="00574C3A">
              <w:rPr>
                <w:rFonts w:ascii="Arial" w:hAnsi="Arial" w:cs="Arial"/>
              </w:rPr>
              <w:t>Eléments Clé</w:t>
            </w:r>
          </w:p>
        </w:tc>
        <w:tc>
          <w:tcPr>
            <w:tcW w:w="2268" w:type="dxa"/>
            <w:vAlign w:val="center"/>
          </w:tcPr>
          <w:p w:rsidR="00A068EE" w:rsidRPr="00574C3A" w:rsidRDefault="0051527D" w:rsidP="0051527D">
            <w:pPr>
              <w:pStyle w:val="Corps"/>
              <w:jc w:val="center"/>
              <w:cnfStyle w:val="100000000000"/>
              <w:rPr>
                <w:rFonts w:ascii="Arial" w:hAnsi="Arial" w:cs="Arial"/>
              </w:rPr>
            </w:pPr>
            <w:r w:rsidRPr="00574C3A">
              <w:rPr>
                <w:rFonts w:ascii="Arial" w:hAnsi="Arial" w:cs="Arial"/>
              </w:rPr>
              <w:t>Support/activités</w:t>
            </w:r>
          </w:p>
        </w:tc>
      </w:tr>
      <w:tr w:rsidR="006C00F4" w:rsidRPr="00574C3A" w:rsidTr="00204354">
        <w:trPr>
          <w:cnfStyle w:val="000000100000"/>
          <w:trHeight w:val="486"/>
          <w:jc w:val="center"/>
        </w:trPr>
        <w:tc>
          <w:tcPr>
            <w:cnfStyle w:val="001000000000"/>
            <w:tcW w:w="7371" w:type="dxa"/>
            <w:vAlign w:val="center"/>
          </w:tcPr>
          <w:p w:rsidR="006C00F4" w:rsidRPr="00574C3A" w:rsidRDefault="006C00F4" w:rsidP="001D28D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lang w:val="fr-FR"/>
              </w:rPr>
            </w:pPr>
            <w:r w:rsidRPr="00574C3A">
              <w:rPr>
                <w:rFonts w:ascii="Arial" w:hAnsi="Arial" w:cs="Arial"/>
                <w:b w:val="0"/>
                <w:lang w:val="fr-FR"/>
              </w:rPr>
              <w:t>Les risques « gestes et postures » sont principalement des risques musculo-squelettiques (fatigue dorso-lombaire, sur le long terme).</w:t>
            </w:r>
          </w:p>
        </w:tc>
        <w:tc>
          <w:tcPr>
            <w:tcW w:w="2268" w:type="dxa"/>
            <w:vAlign w:val="center"/>
          </w:tcPr>
          <w:p w:rsidR="006C00F4" w:rsidRPr="00574C3A" w:rsidRDefault="006C00F4" w:rsidP="0079342C">
            <w:pPr>
              <w:pStyle w:val="Corps"/>
              <w:cnfStyle w:val="000000100000"/>
              <w:rPr>
                <w:rFonts w:ascii="Arial" w:hAnsi="Arial" w:cs="Arial"/>
              </w:rPr>
            </w:pPr>
            <w:r w:rsidRPr="00FA1385">
              <w:rPr>
                <w:rFonts w:ascii="Arial" w:hAnsi="Arial" w:cs="Arial"/>
              </w:rPr>
              <w:t>Powerpoint d’introduction (si nécessaire)</w:t>
            </w:r>
          </w:p>
        </w:tc>
      </w:tr>
      <w:tr w:rsidR="006C00F4" w:rsidRPr="00574C3A" w:rsidTr="00204354">
        <w:trPr>
          <w:trHeight w:val="486"/>
          <w:jc w:val="center"/>
        </w:trPr>
        <w:tc>
          <w:tcPr>
            <w:cnfStyle w:val="001000000000"/>
            <w:tcW w:w="7371" w:type="dxa"/>
            <w:vAlign w:val="center"/>
          </w:tcPr>
          <w:p w:rsidR="006C00F4" w:rsidRPr="00574C3A" w:rsidRDefault="006C00F4" w:rsidP="0078605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lang w:val="fr-FR"/>
              </w:rPr>
            </w:pPr>
            <w:r w:rsidRPr="00574C3A">
              <w:rPr>
                <w:rFonts w:ascii="Arial" w:hAnsi="Arial" w:cs="Arial"/>
                <w:b w:val="0"/>
                <w:lang w:val="fr-FR"/>
              </w:rPr>
              <w:t>Pour se prémunir de ces risques, il faut adopter une posture appropriée à l’activité en cours.</w:t>
            </w:r>
          </w:p>
        </w:tc>
        <w:tc>
          <w:tcPr>
            <w:tcW w:w="2268" w:type="dxa"/>
            <w:vAlign w:val="center"/>
          </w:tcPr>
          <w:p w:rsidR="006C00F4" w:rsidRPr="00574C3A" w:rsidRDefault="006C00F4" w:rsidP="0079342C">
            <w:pPr>
              <w:pStyle w:val="Corps"/>
              <w:cnfStyle w:val="000000000000"/>
              <w:rPr>
                <w:rFonts w:ascii="Arial" w:hAnsi="Arial" w:cs="Arial"/>
              </w:rPr>
            </w:pPr>
            <w:r w:rsidRPr="00FA1385">
              <w:rPr>
                <w:rFonts w:ascii="Arial" w:hAnsi="Arial" w:cs="Arial"/>
              </w:rPr>
              <w:t>Powerpoint d’introduction (si nécessaire)</w:t>
            </w:r>
          </w:p>
        </w:tc>
      </w:tr>
      <w:tr w:rsidR="006C00F4" w:rsidRPr="00574C3A" w:rsidTr="00204354">
        <w:trPr>
          <w:cnfStyle w:val="000000100000"/>
          <w:trHeight w:val="441"/>
          <w:jc w:val="center"/>
        </w:trPr>
        <w:tc>
          <w:tcPr>
            <w:cnfStyle w:val="001000000000"/>
            <w:tcW w:w="7371" w:type="dxa"/>
            <w:vAlign w:val="center"/>
          </w:tcPr>
          <w:p w:rsidR="006C00F4" w:rsidRPr="00574C3A" w:rsidRDefault="00286E54" w:rsidP="003D2218">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val="0"/>
              </w:rPr>
            </w:pPr>
            <w:r>
              <w:rPr>
                <w:rFonts w:ascii="Arial" w:hAnsi="Arial" w:cs="Arial"/>
                <w:b w:val="0"/>
              </w:rPr>
              <w:t>Objectif de la formation locale :</w:t>
            </w:r>
          </w:p>
          <w:p w:rsidR="006C00F4" w:rsidRPr="00574C3A" w:rsidRDefault="006C00F4" w:rsidP="003D2218">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MS Mincho" w:eastAsia="MS Mincho" w:hAnsi="MS Mincho" w:cs="MS Mincho"/>
                <w:b w:val="0"/>
              </w:rPr>
            </w:pPr>
            <w:r w:rsidRPr="00574C3A">
              <w:rPr>
                <w:rFonts w:ascii="Arial" w:hAnsi="Arial" w:cs="Arial"/>
                <w:b w:val="0"/>
              </w:rPr>
              <w:t xml:space="preserve">A l'issue de la formation, les stagiaires </w:t>
            </w:r>
            <w:proofErr w:type="gramStart"/>
            <w:r w:rsidRPr="00574C3A">
              <w:rPr>
                <w:rFonts w:ascii="Arial" w:hAnsi="Arial" w:cs="Arial"/>
                <w:b w:val="0"/>
              </w:rPr>
              <w:t>:</w:t>
            </w:r>
            <w:r w:rsidRPr="00574C3A">
              <w:rPr>
                <w:rFonts w:ascii="MS Mincho" w:eastAsia="MS Mincho" w:hAnsi="MS Mincho" w:cs="MS Mincho"/>
                <w:b w:val="0"/>
              </w:rPr>
              <w:t> </w:t>
            </w:r>
            <w:proofErr w:type="gramEnd"/>
          </w:p>
          <w:p w:rsidR="006C00F4" w:rsidRPr="00574C3A" w:rsidRDefault="006C00F4" w:rsidP="000A186F">
            <w:pPr>
              <w:pStyle w:val="Corps"/>
              <w:numPr>
                <w:ilvl w:val="0"/>
                <w:numId w:val="30"/>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ind w:left="181" w:hanging="113"/>
              <w:rPr>
                <w:rFonts w:ascii="Arial" w:hAnsi="Arial" w:cs="Arial"/>
                <w:b w:val="0"/>
              </w:rPr>
            </w:pPr>
            <w:r w:rsidRPr="00574C3A">
              <w:rPr>
                <w:rFonts w:ascii="Arial" w:hAnsi="Arial" w:cs="Arial"/>
                <w:b w:val="0"/>
              </w:rPr>
              <w:t xml:space="preserve">Connaissent les risques dorso-lombaires et leur prévention, </w:t>
            </w:r>
          </w:p>
          <w:p w:rsidR="006C00F4" w:rsidRPr="00574C3A" w:rsidRDefault="006C00F4" w:rsidP="000A186F">
            <w:pPr>
              <w:pStyle w:val="Corps"/>
              <w:numPr>
                <w:ilvl w:val="0"/>
                <w:numId w:val="30"/>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ind w:left="181" w:hanging="113"/>
              <w:rPr>
                <w:rFonts w:ascii="Arial" w:hAnsi="Arial" w:cs="Arial"/>
                <w:b w:val="0"/>
              </w:rPr>
            </w:pPr>
            <w:r w:rsidRPr="00574C3A">
              <w:rPr>
                <w:rFonts w:ascii="Arial" w:hAnsi="Arial" w:cs="Arial"/>
                <w:b w:val="0"/>
              </w:rPr>
              <w:t>Savent appliquer les techniques de gestes et postures de travail adaptés pour diminuer la fréquence des accidents, atténuer la fatigue et améliorer la compétence professionnelle.</w:t>
            </w:r>
          </w:p>
          <w:p w:rsidR="006C00F4" w:rsidRPr="00574C3A" w:rsidRDefault="006C00F4" w:rsidP="000A186F">
            <w:pPr>
              <w:pStyle w:val="Corps"/>
              <w:numPr>
                <w:ilvl w:val="0"/>
                <w:numId w:val="30"/>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ind w:left="181" w:hanging="113"/>
              <w:rPr>
                <w:rFonts w:ascii="Arial" w:hAnsi="Arial" w:cs="Arial"/>
                <w:b w:val="0"/>
              </w:rPr>
            </w:pPr>
            <w:r w:rsidRPr="00574C3A">
              <w:rPr>
                <w:rFonts w:ascii="Arial" w:hAnsi="Arial" w:cs="Arial"/>
                <w:b w:val="0"/>
              </w:rPr>
              <w:t>Savent identifier une situation de manipulation de charge qui nécessite l’emploi de matériel spéc</w:t>
            </w:r>
            <w:r w:rsidR="0080162F">
              <w:rPr>
                <w:rFonts w:ascii="Arial" w:hAnsi="Arial" w:cs="Arial"/>
                <w:b w:val="0"/>
              </w:rPr>
              <w:t>ifique, et savent l’utiliser le</w:t>
            </w:r>
            <w:r w:rsidRPr="00574C3A">
              <w:rPr>
                <w:rFonts w:ascii="Arial" w:hAnsi="Arial" w:cs="Arial"/>
                <w:b w:val="0"/>
              </w:rPr>
              <w:t xml:space="preserve"> cas échéant.</w:t>
            </w:r>
          </w:p>
        </w:tc>
        <w:tc>
          <w:tcPr>
            <w:tcW w:w="2268" w:type="dxa"/>
            <w:vAlign w:val="center"/>
          </w:tcPr>
          <w:p w:rsidR="006C00F4" w:rsidRPr="00574C3A" w:rsidRDefault="006C00F4" w:rsidP="00CD2FB0">
            <w:pPr>
              <w:pStyle w:val="Corps"/>
              <w:cnfStyle w:val="000000100000"/>
              <w:rPr>
                <w:rFonts w:ascii="Arial" w:hAnsi="Arial" w:cs="Arial"/>
              </w:rPr>
            </w:pPr>
            <w:r w:rsidRPr="00574C3A">
              <w:rPr>
                <w:rFonts w:ascii="Arial" w:hAnsi="Arial" w:cs="Arial"/>
              </w:rPr>
              <w:t>Formation locale</w:t>
            </w:r>
          </w:p>
        </w:tc>
      </w:tr>
    </w:tbl>
    <w:p w:rsidR="00B21AE6" w:rsidRPr="00574C3A" w:rsidRDefault="00B21AE6" w:rsidP="0051527D">
      <w:pPr>
        <w:pStyle w:val="Corps"/>
        <w:tabs>
          <w:tab w:val="right" w:pos="14570"/>
        </w:tabs>
        <w:rPr>
          <w:rFonts w:ascii="Arial" w:hAnsi="Arial" w:cs="Arial"/>
          <w:sz w:val="20"/>
          <w:szCs w:val="20"/>
          <w:u w:val="single"/>
        </w:rPr>
      </w:pPr>
    </w:p>
    <w:p w:rsidR="00574C3A" w:rsidRDefault="00574C3A" w:rsidP="0051527D">
      <w:pPr>
        <w:rPr>
          <w:rFonts w:ascii="Arial" w:hAnsi="Arial" w:cs="Arial"/>
          <w:b/>
          <w:u w:val="single"/>
          <w:lang w:val="fr-FR"/>
        </w:rPr>
      </w:pPr>
    </w:p>
    <w:p w:rsidR="00790204" w:rsidRPr="00574C3A" w:rsidRDefault="00346BD6" w:rsidP="0051527D">
      <w:pPr>
        <w:rPr>
          <w:rFonts w:ascii="Arial" w:hAnsi="Arial" w:cs="Arial"/>
          <w:lang w:val="fr-FR"/>
        </w:rPr>
      </w:pPr>
      <w:r w:rsidRPr="00574C3A">
        <w:rPr>
          <w:rFonts w:ascii="Arial" w:hAnsi="Arial" w:cs="Arial"/>
          <w:b/>
          <w:u w:val="single"/>
          <w:lang w:val="fr-FR"/>
        </w:rPr>
        <w:t>Estimation de durée :</w:t>
      </w:r>
      <w:r w:rsidR="00790204" w:rsidRPr="00574C3A">
        <w:rPr>
          <w:rFonts w:ascii="Arial" w:hAnsi="Arial" w:cs="Arial"/>
          <w:lang w:val="fr-FR"/>
        </w:rPr>
        <w:t xml:space="preserve"> </w:t>
      </w:r>
      <w:r w:rsidR="001D28D7" w:rsidRPr="00574C3A">
        <w:rPr>
          <w:rFonts w:ascii="Arial" w:hAnsi="Arial" w:cs="Arial"/>
          <w:lang w:val="fr-FR"/>
        </w:rPr>
        <w:t>1</w:t>
      </w:r>
      <w:r w:rsidR="008B0668" w:rsidRPr="00574C3A">
        <w:rPr>
          <w:rFonts w:ascii="Arial" w:hAnsi="Arial" w:cs="Arial"/>
          <w:lang w:val="fr-FR"/>
        </w:rPr>
        <w:t>h</w:t>
      </w:r>
      <w:r w:rsidR="003D2218" w:rsidRPr="00574C3A">
        <w:rPr>
          <w:rFonts w:ascii="Arial" w:hAnsi="Arial" w:cs="Arial"/>
          <w:lang w:val="fr-FR"/>
        </w:rPr>
        <w:t>4</w:t>
      </w:r>
      <w:r w:rsidR="001D28D7" w:rsidRPr="00574C3A">
        <w:rPr>
          <w:rFonts w:ascii="Arial" w:hAnsi="Arial" w:cs="Arial"/>
          <w:lang w:val="fr-FR"/>
        </w:rPr>
        <w:t>0</w:t>
      </w:r>
    </w:p>
    <w:p w:rsidR="006D332F" w:rsidRPr="00574C3A" w:rsidRDefault="006D332F" w:rsidP="0051527D">
      <w:pPr>
        <w:rPr>
          <w:rFonts w:ascii="Arial" w:hAnsi="Arial" w:cs="Arial"/>
          <w:lang w:val="fr-FR"/>
        </w:rPr>
      </w:pPr>
    </w:p>
    <w:p w:rsidR="00F93342" w:rsidRDefault="00F93342" w:rsidP="00E64368">
      <w:pPr>
        <w:outlineLvl w:val="0"/>
        <w:rPr>
          <w:rFonts w:ascii="Arial" w:hAnsi="Arial" w:cs="Arial"/>
          <w:b/>
          <w:bCs/>
          <w:color w:val="000000"/>
          <w:u w:val="single"/>
          <w:lang w:val="fr-FR" w:eastAsia="fr-FR"/>
        </w:rPr>
      </w:pPr>
    </w:p>
    <w:p w:rsidR="00F93342" w:rsidRDefault="00F93342" w:rsidP="00E64368">
      <w:pPr>
        <w:outlineLvl w:val="0"/>
        <w:rPr>
          <w:rFonts w:ascii="Arial" w:hAnsi="Arial" w:cs="Arial"/>
          <w:b/>
          <w:bCs/>
          <w:color w:val="000000"/>
          <w:u w:val="single"/>
          <w:lang w:val="fr-FR" w:eastAsia="fr-FR"/>
        </w:rPr>
      </w:pPr>
    </w:p>
    <w:p w:rsidR="00F93342" w:rsidRDefault="00F93342" w:rsidP="00E64368">
      <w:pPr>
        <w:outlineLvl w:val="0"/>
        <w:rPr>
          <w:rFonts w:ascii="Arial" w:hAnsi="Arial" w:cs="Arial"/>
          <w:b/>
          <w:bCs/>
          <w:color w:val="000000"/>
          <w:u w:val="single"/>
          <w:lang w:val="fr-FR" w:eastAsia="fr-FR"/>
        </w:rPr>
      </w:pPr>
    </w:p>
    <w:p w:rsidR="00E64368" w:rsidRPr="00574C3A" w:rsidRDefault="00E64368" w:rsidP="00E64368">
      <w:pPr>
        <w:outlineLvl w:val="0"/>
        <w:rPr>
          <w:rFonts w:ascii="Arial" w:hAnsi="Arial" w:cs="Arial"/>
          <w:b/>
          <w:bCs/>
          <w:color w:val="000000"/>
          <w:lang w:val="fr-FR" w:eastAsia="fr-FR"/>
        </w:rPr>
      </w:pPr>
      <w:r w:rsidRPr="00574C3A">
        <w:rPr>
          <w:rFonts w:ascii="Arial" w:hAnsi="Arial" w:cs="Arial"/>
          <w:b/>
          <w:bCs/>
          <w:color w:val="000000"/>
          <w:u w:val="single"/>
          <w:lang w:val="fr-FR" w:eastAsia="fr-FR"/>
        </w:rPr>
        <w:t>Recommandations de m</w:t>
      </w:r>
      <w:r w:rsidR="00A068EE" w:rsidRPr="00574C3A">
        <w:rPr>
          <w:rFonts w:ascii="Arial" w:hAnsi="Arial" w:cs="Arial"/>
          <w:b/>
          <w:bCs/>
          <w:color w:val="000000"/>
          <w:u w:val="single"/>
          <w:lang w:val="fr-FR" w:eastAsia="fr-FR"/>
        </w:rPr>
        <w:t>odalités pédagogique</w:t>
      </w:r>
      <w:r w:rsidR="00212745" w:rsidRPr="00574C3A">
        <w:rPr>
          <w:rFonts w:ascii="Arial" w:hAnsi="Arial" w:cs="Arial"/>
          <w:b/>
          <w:bCs/>
          <w:color w:val="000000"/>
          <w:u w:val="single"/>
          <w:lang w:val="fr-FR" w:eastAsia="fr-FR"/>
        </w:rPr>
        <w:t>s</w:t>
      </w:r>
      <w:r w:rsidR="00A068EE" w:rsidRPr="00574C3A">
        <w:rPr>
          <w:rFonts w:ascii="Arial" w:hAnsi="Arial" w:cs="Arial"/>
          <w:b/>
          <w:bCs/>
          <w:color w:val="000000"/>
          <w:lang w:val="fr-FR" w:eastAsia="fr-FR"/>
        </w:rPr>
        <w:t> :</w:t>
      </w:r>
    </w:p>
    <w:p w:rsidR="00FA1385" w:rsidRPr="00574C3A" w:rsidRDefault="00AB2EE6" w:rsidP="00F919E3">
      <w:pPr>
        <w:outlineLvl w:val="0"/>
        <w:rPr>
          <w:rFonts w:ascii="Arial" w:hAnsi="Arial" w:cs="Arial"/>
          <w:lang w:val="fr-FR"/>
        </w:rPr>
      </w:pPr>
      <w:r w:rsidRPr="00574C3A">
        <w:rPr>
          <w:rFonts w:ascii="Arial" w:hAnsi="Arial" w:cs="Arial"/>
          <w:lang w:val="fr-FR"/>
        </w:rPr>
        <w:t xml:space="preserve">Après une introduction aux risques </w:t>
      </w:r>
      <w:r w:rsidR="0080162F">
        <w:rPr>
          <w:rFonts w:ascii="Arial" w:hAnsi="Arial" w:cs="Arial"/>
          <w:lang w:val="fr-FR"/>
        </w:rPr>
        <w:t>« </w:t>
      </w:r>
      <w:r w:rsidRPr="00574C3A">
        <w:rPr>
          <w:rFonts w:ascii="Arial" w:hAnsi="Arial" w:cs="Arial"/>
          <w:lang w:val="fr-FR"/>
        </w:rPr>
        <w:t>Gestes et Postures</w:t>
      </w:r>
      <w:r w:rsidR="0080162F">
        <w:rPr>
          <w:rFonts w:ascii="Arial" w:hAnsi="Arial" w:cs="Arial"/>
          <w:lang w:val="fr-FR"/>
        </w:rPr>
        <w:t> »</w:t>
      </w:r>
      <w:r w:rsidRPr="00574C3A">
        <w:rPr>
          <w:rFonts w:ascii="Arial" w:hAnsi="Arial" w:cs="Arial"/>
          <w:lang w:val="fr-FR"/>
        </w:rPr>
        <w:t xml:space="preserve"> et leurs conséquences sur le corps humain (en particulier sur les dorso-lombaires), les participants sont invités à </w:t>
      </w:r>
      <w:r w:rsidRPr="00574C3A">
        <w:rPr>
          <w:rFonts w:ascii="Arial" w:hAnsi="Arial" w:cs="Arial"/>
          <w:b/>
          <w:u w:val="single"/>
          <w:lang w:val="fr-FR"/>
        </w:rPr>
        <w:t>pratiquer</w:t>
      </w:r>
      <w:r w:rsidRPr="00574C3A">
        <w:rPr>
          <w:rFonts w:ascii="Arial" w:hAnsi="Arial" w:cs="Arial"/>
          <w:b/>
          <w:lang w:val="fr-FR"/>
        </w:rPr>
        <w:t xml:space="preserve"> </w:t>
      </w:r>
      <w:r w:rsidRPr="00574C3A">
        <w:rPr>
          <w:rFonts w:ascii="Arial" w:hAnsi="Arial" w:cs="Arial"/>
          <w:lang w:val="fr-FR"/>
        </w:rPr>
        <w:t>certains gestes élémentaires permettant de se prémunir des dangers.</w:t>
      </w:r>
    </w:p>
    <w:p w:rsidR="000A186F" w:rsidRPr="00574C3A" w:rsidRDefault="000A186F" w:rsidP="00F919E3">
      <w:pPr>
        <w:outlineLvl w:val="0"/>
        <w:rPr>
          <w:rFonts w:ascii="Arial" w:hAnsi="Arial" w:cs="Arial"/>
          <w:bCs/>
          <w:color w:val="000000"/>
          <w:lang w:val="fr-FR" w:eastAsia="fr-FR"/>
        </w:rPr>
      </w:pPr>
    </w:p>
    <w:p w:rsidR="009C60C8" w:rsidRPr="00574C3A" w:rsidRDefault="00FB5BEF" w:rsidP="009B0A85">
      <w:pPr>
        <w:pStyle w:val="Sous-titre"/>
      </w:pPr>
      <w:r w:rsidRPr="00574C3A">
        <w:t>Modules p</w:t>
      </w:r>
      <w:r w:rsidR="00AA35BC" w:rsidRPr="00574C3A">
        <w:t>ré</w:t>
      </w:r>
      <w:r w:rsidRPr="00574C3A">
        <w:t>-requis</w:t>
      </w:r>
      <w:r w:rsidR="00AA35BC" w:rsidRPr="00574C3A">
        <w:t xml:space="preserve"> de la séquence</w:t>
      </w:r>
    </w:p>
    <w:p w:rsidR="00786051" w:rsidRPr="00574C3A" w:rsidRDefault="003D2218" w:rsidP="00AB52FB">
      <w:pPr>
        <w:pStyle w:val="Paragraphedeliste"/>
        <w:numPr>
          <w:ilvl w:val="0"/>
          <w:numId w:val="45"/>
        </w:numPr>
        <w:spacing w:before="120"/>
        <w:rPr>
          <w:rFonts w:ascii="Arial" w:hAnsi="Arial" w:cs="Arial"/>
          <w:lang w:val="fr-FR"/>
        </w:rPr>
      </w:pPr>
      <w:r w:rsidRPr="00574C3A">
        <w:rPr>
          <w:rFonts w:ascii="Arial" w:hAnsi="Arial" w:cs="Arial"/>
          <w:lang w:val="fr-FR"/>
        </w:rPr>
        <w:t>E-learning sur la règle d’or n°3</w:t>
      </w:r>
    </w:p>
    <w:p w:rsidR="006D332F" w:rsidRPr="00574C3A" w:rsidRDefault="006D332F" w:rsidP="006D332F">
      <w:pPr>
        <w:spacing w:before="120"/>
        <w:rPr>
          <w:rFonts w:ascii="Arial" w:hAnsi="Arial" w:cs="Arial"/>
          <w:lang w:val="fr-FR"/>
        </w:rPr>
      </w:pPr>
    </w:p>
    <w:p w:rsidR="006D332F" w:rsidRPr="00574C3A" w:rsidRDefault="006D332F" w:rsidP="006D332F">
      <w:pPr>
        <w:pStyle w:val="Sous-titre"/>
      </w:pPr>
      <w:r w:rsidRPr="00574C3A">
        <w:t>Préparation de la séquence</w:t>
      </w:r>
    </w:p>
    <w:p w:rsidR="006D332F" w:rsidRPr="00574C3A" w:rsidRDefault="006D332F" w:rsidP="006D332F">
      <w:pPr>
        <w:spacing w:before="120"/>
        <w:rPr>
          <w:rFonts w:ascii="Arial" w:hAnsi="Arial" w:cs="Arial"/>
          <w:lang w:val="fr-FR"/>
        </w:rPr>
      </w:pPr>
      <w:r w:rsidRPr="00574C3A">
        <w:rPr>
          <w:rFonts w:ascii="Arial" w:hAnsi="Arial" w:cs="Arial"/>
          <w:lang w:val="fr-FR"/>
        </w:rPr>
        <w:t>Avant le début du module, nous vous recommandons :</w:t>
      </w:r>
    </w:p>
    <w:p w:rsidR="006D332F" w:rsidRPr="00574C3A" w:rsidRDefault="006D332F" w:rsidP="006D332F">
      <w:pPr>
        <w:pStyle w:val="Paragraphedeliste"/>
        <w:numPr>
          <w:ilvl w:val="0"/>
          <w:numId w:val="45"/>
        </w:numPr>
        <w:spacing w:before="120"/>
        <w:rPr>
          <w:rFonts w:ascii="Arial" w:hAnsi="Arial" w:cs="Arial"/>
          <w:lang w:val="fr-FR"/>
        </w:rPr>
        <w:sectPr w:rsidR="006D332F" w:rsidRPr="00574C3A" w:rsidSect="00943321">
          <w:headerReference w:type="default" r:id="rId8"/>
          <w:footerReference w:type="default" r:id="rId9"/>
          <w:headerReference w:type="first" r:id="rId10"/>
          <w:footerReference w:type="first" r:id="rId11"/>
          <w:pgSz w:w="11900" w:h="16840"/>
          <w:pgMar w:top="1134" w:right="1470" w:bottom="1134" w:left="1066" w:header="567" w:footer="397" w:gutter="0"/>
          <w:cols w:space="720"/>
          <w:docGrid w:linePitch="326"/>
        </w:sectPr>
      </w:pPr>
      <w:r w:rsidRPr="00574C3A">
        <w:rPr>
          <w:rFonts w:ascii="Arial" w:hAnsi="Arial" w:cs="Arial"/>
          <w:lang w:val="fr-FR"/>
        </w:rPr>
        <w:t>de vous assurer que la formation</w:t>
      </w:r>
      <w:r w:rsidR="00574C3A">
        <w:rPr>
          <w:rFonts w:ascii="Arial" w:hAnsi="Arial" w:cs="Arial"/>
          <w:lang w:val="fr-FR"/>
        </w:rPr>
        <w:t xml:space="preserve"> pratique à la fin de ce module</w:t>
      </w:r>
      <w:r w:rsidRPr="00574C3A">
        <w:rPr>
          <w:rFonts w:ascii="Arial" w:hAnsi="Arial" w:cs="Arial"/>
          <w:lang w:val="fr-FR"/>
        </w:rPr>
        <w:t xml:space="preserve"> est </w:t>
      </w:r>
      <w:r w:rsidR="00574C3A" w:rsidRPr="00574C3A">
        <w:rPr>
          <w:rFonts w:ascii="Arial" w:hAnsi="Arial" w:cs="Arial"/>
          <w:lang w:val="fr-FR"/>
        </w:rPr>
        <w:t>prête</w:t>
      </w:r>
      <w:r w:rsidRPr="00574C3A">
        <w:rPr>
          <w:rFonts w:ascii="Arial" w:hAnsi="Arial" w:cs="Arial"/>
          <w:lang w:val="fr-FR"/>
        </w:rPr>
        <w:t>. (exercices  définis, charges factices disponibles).</w:t>
      </w:r>
    </w:p>
    <w:p w:rsidR="00AA35BC" w:rsidRPr="00574C3A" w:rsidRDefault="002D1AD9" w:rsidP="009B0A85">
      <w:pPr>
        <w:pStyle w:val="Sous-titre"/>
      </w:pPr>
      <w:r w:rsidRPr="00574C3A">
        <w:lastRenderedPageBreak/>
        <w:t>Suggestion de d</w:t>
      </w:r>
      <w:r w:rsidR="00AA35BC" w:rsidRPr="00574C3A">
        <w:t xml:space="preserve">éroulement de la </w:t>
      </w:r>
      <w:r w:rsidR="00FB5BEF" w:rsidRPr="00574C3A">
        <w:t>séquence</w:t>
      </w:r>
    </w:p>
    <w:p w:rsidR="002D1AD9" w:rsidRPr="00574C3A" w:rsidRDefault="002D1AD9" w:rsidP="002D1AD9">
      <w:pPr>
        <w:spacing w:before="120"/>
        <w:rPr>
          <w:rFonts w:ascii="Arial" w:hAnsi="Arial" w:cs="Arial"/>
          <w:u w:val="single"/>
          <w:lang w:val="fr-FR"/>
        </w:rPr>
      </w:pPr>
      <w:r w:rsidRPr="00574C3A">
        <w:rPr>
          <w:rFonts w:ascii="Arial" w:hAnsi="Arial" w:cs="Arial"/>
          <w:u w:val="single"/>
          <w:lang w:val="fr-FR"/>
        </w:rPr>
        <w:t xml:space="preserve">Légende </w:t>
      </w:r>
      <w:r w:rsidR="00B52D9F" w:rsidRPr="00574C3A">
        <w:rPr>
          <w:rFonts w:ascii="Arial" w:hAnsi="Arial" w:cs="Arial"/>
          <w:u w:val="single"/>
          <w:lang w:val="fr-FR"/>
        </w:rPr>
        <w:t>des instructions pour l’animateur</w:t>
      </w:r>
      <w:r w:rsidR="00786051" w:rsidRPr="00574C3A">
        <w:rPr>
          <w:rFonts w:ascii="Arial" w:hAnsi="Arial" w:cs="Arial"/>
          <w:u w:val="single"/>
          <w:lang w:val="fr-FR"/>
        </w:rPr>
        <w:t xml:space="preserve"> </w:t>
      </w:r>
      <w:r w:rsidRPr="00574C3A">
        <w:rPr>
          <w:rFonts w:ascii="Arial" w:hAnsi="Arial" w:cs="Arial"/>
          <w:u w:val="single"/>
          <w:lang w:val="fr-FR"/>
        </w:rPr>
        <w:t>:</w:t>
      </w:r>
    </w:p>
    <w:p w:rsidR="002D1AD9" w:rsidRPr="00574C3A" w:rsidRDefault="00B52D9F" w:rsidP="00B52D9F">
      <w:pPr>
        <w:pStyle w:val="Paragraphedeliste"/>
        <w:numPr>
          <w:ilvl w:val="0"/>
          <w:numId w:val="40"/>
        </w:numPr>
        <w:spacing w:before="120"/>
        <w:rPr>
          <w:rFonts w:ascii="Arial" w:hAnsi="Arial" w:cs="Arial"/>
          <w:sz w:val="20"/>
          <w:szCs w:val="20"/>
          <w:highlight w:val="yellow"/>
          <w:lang w:val="fr-FR"/>
        </w:rPr>
      </w:pPr>
      <w:r w:rsidRPr="00574C3A">
        <w:rPr>
          <w:rFonts w:ascii="Arial" w:hAnsi="Arial" w:cs="Arial"/>
          <w:sz w:val="20"/>
          <w:szCs w:val="20"/>
          <w:highlight w:val="yellow"/>
          <w:lang w:val="fr-FR"/>
        </w:rPr>
        <w:t>Commentaires pour l’animateur</w:t>
      </w:r>
    </w:p>
    <w:p w:rsidR="00B52D9F" w:rsidRPr="00574C3A" w:rsidRDefault="00B52D9F" w:rsidP="00B52D9F">
      <w:pPr>
        <w:pStyle w:val="Paragraphedeliste"/>
        <w:numPr>
          <w:ilvl w:val="0"/>
          <w:numId w:val="40"/>
        </w:numPr>
        <w:spacing w:before="120"/>
        <w:rPr>
          <w:rFonts w:ascii="Arial" w:hAnsi="Arial" w:cs="Arial"/>
          <w:sz w:val="20"/>
          <w:szCs w:val="20"/>
          <w:u w:val="single"/>
          <w:lang w:val="fr-FR"/>
        </w:rPr>
      </w:pPr>
      <w:r w:rsidRPr="00574C3A">
        <w:rPr>
          <w:rFonts w:ascii="Arial" w:hAnsi="Arial" w:cs="Arial"/>
          <w:sz w:val="20"/>
          <w:szCs w:val="20"/>
          <w:lang w:val="fr-FR"/>
        </w:rPr>
        <w:t>Eléments clé de contenu</w:t>
      </w:r>
    </w:p>
    <w:p w:rsidR="00B52D9F" w:rsidRPr="00574C3A" w:rsidRDefault="00B52D9F" w:rsidP="00B52D9F">
      <w:pPr>
        <w:pStyle w:val="Paragraphedeliste"/>
        <w:numPr>
          <w:ilvl w:val="0"/>
          <w:numId w:val="40"/>
        </w:numPr>
        <w:spacing w:before="120"/>
        <w:rPr>
          <w:rFonts w:ascii="Arial" w:hAnsi="Arial" w:cs="Arial"/>
          <w:b/>
          <w:sz w:val="20"/>
          <w:szCs w:val="20"/>
          <w:lang w:val="fr-FR"/>
        </w:rPr>
      </w:pPr>
      <w:r w:rsidRPr="00574C3A">
        <w:rPr>
          <w:rFonts w:ascii="Arial" w:hAnsi="Arial" w:cs="Arial"/>
          <w:b/>
          <w:sz w:val="20"/>
          <w:szCs w:val="20"/>
          <w:lang w:val="fr-FR"/>
        </w:rPr>
        <w:t>Type d’activité</w:t>
      </w:r>
    </w:p>
    <w:p w:rsidR="00803AAA" w:rsidRPr="00574C3A" w:rsidRDefault="00DA36D9" w:rsidP="00AA35BC">
      <w:pPr>
        <w:pStyle w:val="Paragraphedeliste"/>
        <w:numPr>
          <w:ilvl w:val="0"/>
          <w:numId w:val="40"/>
        </w:numPr>
        <w:spacing w:before="120"/>
        <w:rPr>
          <w:rFonts w:ascii="Arial" w:hAnsi="Arial" w:cs="Arial"/>
          <w:b/>
          <w:sz w:val="20"/>
          <w:szCs w:val="20"/>
          <w:lang w:val="fr-FR"/>
        </w:rPr>
      </w:pPr>
      <w:r w:rsidRPr="00574C3A">
        <w:rPr>
          <w:rFonts w:ascii="Arial" w:hAnsi="Arial" w:cs="Arial"/>
          <w:i/>
          <w:sz w:val="20"/>
          <w:szCs w:val="20"/>
          <w:lang w:val="fr-FR"/>
        </w:rPr>
        <w:t>« </w:t>
      </w:r>
      <w:r w:rsidR="00B52D9F" w:rsidRPr="00574C3A">
        <w:rPr>
          <w:rFonts w:ascii="Arial" w:hAnsi="Arial" w:cs="Arial"/>
          <w:i/>
          <w:sz w:val="20"/>
          <w:szCs w:val="20"/>
          <w:lang w:val="fr-FR"/>
        </w:rPr>
        <w:t>Question à poser</w:t>
      </w:r>
      <w:r w:rsidRPr="00574C3A">
        <w:rPr>
          <w:rFonts w:ascii="Arial" w:hAnsi="Arial" w:cs="Arial"/>
          <w:i/>
          <w:sz w:val="20"/>
          <w:szCs w:val="20"/>
          <w:lang w:val="fr-FR"/>
        </w:rPr>
        <w:t> » / énoncé de consigne</w:t>
      </w:r>
    </w:p>
    <w:p w:rsidR="00803AAA" w:rsidRPr="00574C3A" w:rsidRDefault="00803AAA" w:rsidP="00AA35BC">
      <w:pPr>
        <w:rPr>
          <w:rFonts w:ascii="Arial" w:hAnsi="Arial" w:cs="Arial"/>
          <w:lang w:val="fr-FR"/>
        </w:rPr>
      </w:pPr>
    </w:p>
    <w:tbl>
      <w:tblPr>
        <w:tblStyle w:val="TableNormal"/>
        <w:tblW w:w="14459" w:type="dxa"/>
        <w:tblInd w:w="13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tblPr>
      <w:tblGrid>
        <w:gridCol w:w="1701"/>
        <w:gridCol w:w="5103"/>
        <w:gridCol w:w="7655"/>
      </w:tblGrid>
      <w:tr w:rsidR="00FA1385" w:rsidRPr="004D1FD1" w:rsidTr="00EC1CC7">
        <w:trPr>
          <w:trHeight w:val="157"/>
          <w:tblHeader/>
        </w:trPr>
        <w:tc>
          <w:tcPr>
            <w:tcW w:w="1701" w:type="dxa"/>
            <w:shd w:val="clear" w:color="auto" w:fill="499BC9" w:themeFill="accent1"/>
            <w:tcMar>
              <w:top w:w="100" w:type="dxa"/>
              <w:left w:w="100" w:type="dxa"/>
              <w:bottom w:w="100" w:type="dxa"/>
              <w:right w:w="100" w:type="dxa"/>
            </w:tcMar>
          </w:tcPr>
          <w:p w:rsidR="00533318" w:rsidRPr="00574C3A" w:rsidRDefault="00533318" w:rsidP="00EA3049">
            <w:pPr>
              <w:pStyle w:val="Formatlibre"/>
              <w:keepNext/>
              <w:jc w:val="center"/>
              <w:rPr>
                <w:rFonts w:ascii="Arial" w:hAnsi="Arial" w:cs="Arial"/>
                <w:color w:val="FFFFFF" w:themeColor="background1"/>
              </w:rPr>
            </w:pPr>
            <w:r w:rsidRPr="00574C3A">
              <w:rPr>
                <w:rFonts w:ascii="Arial" w:hAnsi="Arial" w:cs="Arial"/>
                <w:b/>
                <w:bCs/>
                <w:color w:val="FFFFFF" w:themeColor="background1"/>
                <w:sz w:val="20"/>
                <w:szCs w:val="20"/>
              </w:rPr>
              <w:t>Phase / Timing</w:t>
            </w:r>
          </w:p>
        </w:tc>
        <w:tc>
          <w:tcPr>
            <w:tcW w:w="5103" w:type="dxa"/>
            <w:shd w:val="clear" w:color="auto" w:fill="499BC9" w:themeFill="accent1"/>
            <w:tcMar>
              <w:top w:w="100" w:type="dxa"/>
              <w:left w:w="100" w:type="dxa"/>
              <w:bottom w:w="100" w:type="dxa"/>
              <w:right w:w="100" w:type="dxa"/>
            </w:tcMar>
          </w:tcPr>
          <w:p w:rsidR="00533318" w:rsidRPr="00574C3A" w:rsidRDefault="00533318" w:rsidP="00EA3049">
            <w:pPr>
              <w:pStyle w:val="Formatlibre"/>
              <w:keepNext/>
              <w:jc w:val="center"/>
              <w:rPr>
                <w:rFonts w:ascii="Arial" w:hAnsi="Arial" w:cs="Arial"/>
                <w:color w:val="FFFFFF" w:themeColor="background1"/>
              </w:rPr>
            </w:pPr>
            <w:r w:rsidRPr="00574C3A">
              <w:rPr>
                <w:rFonts w:ascii="Arial" w:hAnsi="Arial" w:cs="Arial"/>
                <w:b/>
                <w:bCs/>
                <w:color w:val="FFFFFF" w:themeColor="background1"/>
                <w:sz w:val="20"/>
                <w:szCs w:val="20"/>
              </w:rPr>
              <w:t>Animateur</w:t>
            </w:r>
          </w:p>
        </w:tc>
        <w:tc>
          <w:tcPr>
            <w:tcW w:w="7655" w:type="dxa"/>
            <w:shd w:val="clear" w:color="auto" w:fill="499BC9" w:themeFill="accent1"/>
            <w:tcMar>
              <w:top w:w="100" w:type="dxa"/>
              <w:left w:w="100" w:type="dxa"/>
              <w:bottom w:w="100" w:type="dxa"/>
              <w:right w:w="100" w:type="dxa"/>
            </w:tcMar>
          </w:tcPr>
          <w:p w:rsidR="00533318" w:rsidRPr="00574C3A" w:rsidRDefault="005A1AD8" w:rsidP="0007545C">
            <w:pPr>
              <w:pStyle w:val="Formatlibre"/>
              <w:keepNext/>
              <w:jc w:val="center"/>
              <w:rPr>
                <w:rFonts w:ascii="Arial" w:hAnsi="Arial" w:cs="Arial"/>
                <w:color w:val="FFFFFF" w:themeColor="background1"/>
              </w:rPr>
            </w:pPr>
            <w:r w:rsidRPr="00574C3A">
              <w:rPr>
                <w:rFonts w:ascii="Arial" w:hAnsi="Arial" w:cs="Arial"/>
                <w:b/>
                <w:bCs/>
                <w:color w:val="FFFFFF" w:themeColor="background1"/>
                <w:sz w:val="20"/>
                <w:szCs w:val="20"/>
              </w:rPr>
              <w:t>Suggestion de c</w:t>
            </w:r>
            <w:r w:rsidR="00533318" w:rsidRPr="00574C3A">
              <w:rPr>
                <w:rFonts w:ascii="Arial" w:hAnsi="Arial" w:cs="Arial"/>
                <w:b/>
                <w:bCs/>
                <w:color w:val="FFFFFF" w:themeColor="background1"/>
                <w:sz w:val="20"/>
                <w:szCs w:val="20"/>
              </w:rPr>
              <w:t xml:space="preserve">ontenu </w:t>
            </w:r>
            <w:r w:rsidR="0007545C" w:rsidRPr="00574C3A">
              <w:rPr>
                <w:rFonts w:ascii="Arial" w:hAnsi="Arial" w:cs="Arial"/>
                <w:b/>
                <w:bCs/>
                <w:color w:val="FFFFFF" w:themeColor="background1"/>
                <w:sz w:val="20"/>
                <w:szCs w:val="20"/>
              </w:rPr>
              <w:t>du module</w:t>
            </w:r>
          </w:p>
        </w:tc>
      </w:tr>
      <w:tr w:rsidR="00EC1CC7" w:rsidRPr="00574C3A" w:rsidTr="00456382">
        <w:tblPrEx>
          <w:shd w:val="clear" w:color="auto" w:fill="auto"/>
        </w:tblPrEx>
        <w:trPr>
          <w:trHeight w:val="574"/>
        </w:trPr>
        <w:tc>
          <w:tcPr>
            <w:tcW w:w="1701" w:type="dxa"/>
            <w:shd w:val="clear" w:color="auto" w:fill="auto"/>
            <w:tcMar>
              <w:top w:w="100" w:type="dxa"/>
              <w:left w:w="100" w:type="dxa"/>
              <w:bottom w:w="100" w:type="dxa"/>
              <w:right w:w="100" w:type="dxa"/>
            </w:tcMar>
          </w:tcPr>
          <w:p w:rsidR="00EC1CC7" w:rsidRPr="00574C3A" w:rsidRDefault="00EC1CC7" w:rsidP="00F06B6D">
            <w:pPr>
              <w:pStyle w:val="Formatlibre"/>
              <w:rPr>
                <w:rFonts w:ascii="Arial" w:hAnsi="Arial" w:cs="Arial"/>
                <w:sz w:val="20"/>
                <w:szCs w:val="20"/>
              </w:rPr>
            </w:pPr>
            <w:r w:rsidRPr="00574C3A">
              <w:rPr>
                <w:rFonts w:ascii="Arial" w:hAnsi="Arial" w:cs="Arial"/>
                <w:sz w:val="20"/>
                <w:szCs w:val="20"/>
              </w:rPr>
              <w:t>1.</w:t>
            </w:r>
          </w:p>
          <w:p w:rsidR="00EC1CC7" w:rsidRPr="00574C3A" w:rsidRDefault="00EC1CC7" w:rsidP="00F06B6D">
            <w:pPr>
              <w:pStyle w:val="Formatlibre"/>
              <w:rPr>
                <w:rFonts w:ascii="Arial" w:hAnsi="Arial" w:cs="Arial"/>
                <w:sz w:val="20"/>
                <w:szCs w:val="20"/>
              </w:rPr>
            </w:pPr>
            <w:r w:rsidRPr="00574C3A">
              <w:rPr>
                <w:rFonts w:ascii="Arial" w:hAnsi="Arial" w:cs="Arial"/>
                <w:sz w:val="20"/>
                <w:szCs w:val="20"/>
              </w:rPr>
              <w:t>Accueil</w:t>
            </w:r>
          </w:p>
          <w:p w:rsidR="00EC1CC7" w:rsidRPr="00574C3A" w:rsidRDefault="00EC1CC7" w:rsidP="00F06B6D">
            <w:pPr>
              <w:pStyle w:val="Formatlibre"/>
              <w:rPr>
                <w:rFonts w:ascii="Arial" w:hAnsi="Arial" w:cs="Arial"/>
                <w:sz w:val="20"/>
                <w:szCs w:val="20"/>
              </w:rPr>
            </w:pPr>
            <w:r w:rsidRPr="00574C3A">
              <w:rPr>
                <w:rFonts w:ascii="Arial" w:hAnsi="Arial" w:cs="Arial"/>
                <w:sz w:val="20"/>
                <w:szCs w:val="20"/>
              </w:rPr>
              <w:t>5’</w:t>
            </w:r>
            <w:r w:rsidRPr="00574C3A">
              <w:rPr>
                <w:rFonts w:ascii="Arial" w:hAnsi="Arial" w:cs="Arial"/>
                <w:sz w:val="20"/>
                <w:szCs w:val="20"/>
              </w:rPr>
              <w:tab/>
              <w:t>5’</w:t>
            </w:r>
          </w:p>
        </w:tc>
        <w:tc>
          <w:tcPr>
            <w:tcW w:w="5103" w:type="dxa"/>
            <w:shd w:val="clear" w:color="auto" w:fill="auto"/>
            <w:tcMar>
              <w:top w:w="100" w:type="dxa"/>
              <w:left w:w="100" w:type="dxa"/>
              <w:bottom w:w="100" w:type="dxa"/>
              <w:right w:w="100" w:type="dxa"/>
            </w:tcMar>
          </w:tcPr>
          <w:p w:rsidR="00EC1CC7" w:rsidRPr="00574C3A" w:rsidRDefault="00EC1CC7" w:rsidP="00F06B6D">
            <w:pPr>
              <w:pStyle w:val="Formatlibre"/>
              <w:rPr>
                <w:rFonts w:ascii="Arial" w:hAnsi="Arial" w:cs="Arial"/>
                <w:b/>
                <w:sz w:val="20"/>
                <w:szCs w:val="20"/>
              </w:rPr>
            </w:pPr>
            <w:r w:rsidRPr="00574C3A">
              <w:rPr>
                <w:rFonts w:ascii="Arial" w:hAnsi="Arial" w:cs="Arial"/>
                <w:b/>
                <w:sz w:val="20"/>
                <w:szCs w:val="20"/>
              </w:rPr>
              <w:t>Accueil et objectifs</w:t>
            </w:r>
          </w:p>
          <w:p w:rsidR="00EC1CC7" w:rsidRPr="00574C3A" w:rsidRDefault="00926C2D" w:rsidP="00070B2A">
            <w:pPr>
              <w:pStyle w:val="Formatlibre"/>
              <w:rPr>
                <w:rFonts w:ascii="Arial" w:hAnsi="Arial" w:cs="Arial"/>
                <w:sz w:val="20"/>
                <w:szCs w:val="20"/>
                <w:highlight w:val="yellow"/>
              </w:rPr>
            </w:pPr>
            <w:r>
              <w:rPr>
                <w:rFonts w:ascii="Arial" w:hAnsi="Arial" w:cs="Arial"/>
                <w:sz w:val="20"/>
                <w:szCs w:val="20"/>
                <w:highlight w:val="yellow"/>
              </w:rPr>
              <w:t>Accueillir</w:t>
            </w:r>
            <w:r w:rsidR="00EC1CC7" w:rsidRPr="00574C3A">
              <w:rPr>
                <w:rFonts w:ascii="Arial" w:hAnsi="Arial" w:cs="Arial"/>
                <w:sz w:val="20"/>
                <w:szCs w:val="20"/>
                <w:highlight w:val="yellow"/>
              </w:rPr>
              <w:t xml:space="preserve"> </w:t>
            </w:r>
            <w:r w:rsidR="00070B2A" w:rsidRPr="00574C3A">
              <w:rPr>
                <w:rFonts w:ascii="Arial" w:hAnsi="Arial" w:cs="Arial"/>
                <w:sz w:val="20"/>
                <w:szCs w:val="20"/>
                <w:highlight w:val="yellow"/>
              </w:rPr>
              <w:t xml:space="preserve">les participants et </w:t>
            </w:r>
            <w:r w:rsidR="0080162F">
              <w:rPr>
                <w:rFonts w:ascii="Arial" w:hAnsi="Arial" w:cs="Arial"/>
                <w:sz w:val="20"/>
                <w:szCs w:val="20"/>
                <w:highlight w:val="yellow"/>
              </w:rPr>
              <w:t>présenter</w:t>
            </w:r>
            <w:r w:rsidR="00EC1CC7" w:rsidRPr="00574C3A">
              <w:rPr>
                <w:rFonts w:ascii="Arial" w:hAnsi="Arial" w:cs="Arial"/>
                <w:sz w:val="20"/>
                <w:szCs w:val="20"/>
                <w:highlight w:val="yellow"/>
              </w:rPr>
              <w:t xml:space="preserve"> </w:t>
            </w:r>
            <w:r w:rsidR="003D2218" w:rsidRPr="00574C3A">
              <w:rPr>
                <w:rFonts w:ascii="Arial" w:hAnsi="Arial" w:cs="Arial"/>
                <w:sz w:val="20"/>
                <w:szCs w:val="20"/>
                <w:highlight w:val="yellow"/>
              </w:rPr>
              <w:t xml:space="preserve">les </w:t>
            </w:r>
            <w:r w:rsidR="00EC1CC7" w:rsidRPr="00574C3A">
              <w:rPr>
                <w:rFonts w:ascii="Arial" w:hAnsi="Arial" w:cs="Arial"/>
                <w:sz w:val="20"/>
                <w:szCs w:val="20"/>
                <w:highlight w:val="yellow"/>
              </w:rPr>
              <w:t>objectif</w:t>
            </w:r>
            <w:r w:rsidR="003D2218" w:rsidRPr="00574C3A">
              <w:rPr>
                <w:rFonts w:ascii="Arial" w:hAnsi="Arial" w:cs="Arial"/>
                <w:sz w:val="20"/>
                <w:szCs w:val="20"/>
                <w:highlight w:val="yellow"/>
              </w:rPr>
              <w:t>s</w:t>
            </w:r>
            <w:r w:rsidR="00EC1CC7" w:rsidRPr="00574C3A">
              <w:rPr>
                <w:rFonts w:ascii="Arial" w:hAnsi="Arial" w:cs="Arial"/>
                <w:sz w:val="20"/>
                <w:szCs w:val="20"/>
                <w:highlight w:val="yellow"/>
              </w:rPr>
              <w:t xml:space="preserve"> de ce module.</w:t>
            </w:r>
          </w:p>
          <w:p w:rsidR="00070B2A" w:rsidRPr="00574C3A" w:rsidRDefault="00B30B9C" w:rsidP="00070B2A">
            <w:pPr>
              <w:pStyle w:val="Formatlibre"/>
              <w:rPr>
                <w:rFonts w:ascii="Arial" w:hAnsi="Arial" w:cs="Arial"/>
                <w:sz w:val="20"/>
                <w:szCs w:val="20"/>
                <w:highlight w:val="yellow"/>
              </w:rPr>
            </w:pPr>
            <w:r w:rsidRPr="00574C3A">
              <w:rPr>
                <w:rFonts w:ascii="Arial" w:hAnsi="Arial" w:cs="Arial"/>
                <w:sz w:val="20"/>
                <w:szCs w:val="20"/>
                <w:highlight w:val="yellow"/>
              </w:rPr>
              <w:t>Précise</w:t>
            </w:r>
            <w:r w:rsidR="00926C2D">
              <w:rPr>
                <w:rFonts w:ascii="Arial" w:hAnsi="Arial" w:cs="Arial"/>
                <w:sz w:val="20"/>
                <w:szCs w:val="20"/>
                <w:highlight w:val="yellow"/>
              </w:rPr>
              <w:t>r</w:t>
            </w:r>
            <w:r w:rsidRPr="00574C3A">
              <w:rPr>
                <w:rFonts w:ascii="Arial" w:hAnsi="Arial" w:cs="Arial"/>
                <w:sz w:val="20"/>
                <w:szCs w:val="20"/>
                <w:highlight w:val="yellow"/>
              </w:rPr>
              <w:t xml:space="preserve"> que </w:t>
            </w:r>
            <w:r w:rsidR="0008529B" w:rsidRPr="00574C3A">
              <w:rPr>
                <w:rFonts w:ascii="Arial" w:hAnsi="Arial" w:cs="Arial"/>
                <w:sz w:val="20"/>
                <w:szCs w:val="20"/>
                <w:highlight w:val="yellow"/>
              </w:rPr>
              <w:t>cette première partie théorique</w:t>
            </w:r>
            <w:r w:rsidRPr="00574C3A">
              <w:rPr>
                <w:rFonts w:ascii="Arial" w:hAnsi="Arial" w:cs="Arial"/>
                <w:sz w:val="20"/>
                <w:szCs w:val="20"/>
                <w:highlight w:val="yellow"/>
              </w:rPr>
              <w:t xml:space="preserve"> sera suivie d’ateliers pratiques.</w:t>
            </w:r>
          </w:p>
          <w:p w:rsidR="00070B2A" w:rsidRPr="00574C3A" w:rsidRDefault="00070B2A" w:rsidP="00070B2A">
            <w:pPr>
              <w:pStyle w:val="Formatlibre"/>
              <w:rPr>
                <w:rFonts w:ascii="Arial" w:hAnsi="Arial" w:cs="Arial"/>
                <w:sz w:val="20"/>
                <w:szCs w:val="20"/>
                <w:highlight w:val="yellow"/>
              </w:rPr>
            </w:pPr>
          </w:p>
          <w:p w:rsidR="00070B2A" w:rsidRPr="00574C3A" w:rsidRDefault="00070B2A" w:rsidP="00070B2A">
            <w:pPr>
              <w:pStyle w:val="Formatlibre"/>
              <w:rPr>
                <w:rFonts w:ascii="Arial" w:hAnsi="Arial" w:cs="Arial"/>
                <w:sz w:val="20"/>
                <w:szCs w:val="20"/>
                <w:highlight w:val="yellow"/>
              </w:rPr>
            </w:pPr>
          </w:p>
          <w:p w:rsidR="00070B2A" w:rsidRPr="00574C3A" w:rsidRDefault="00070B2A" w:rsidP="00070B2A">
            <w:pPr>
              <w:pStyle w:val="Formatlibre"/>
              <w:rPr>
                <w:rFonts w:ascii="Arial" w:hAnsi="Arial" w:cs="Arial"/>
                <w:sz w:val="20"/>
                <w:szCs w:val="20"/>
                <w:highlight w:val="yellow"/>
              </w:rPr>
            </w:pPr>
          </w:p>
          <w:p w:rsidR="00070B2A" w:rsidRPr="00574C3A" w:rsidRDefault="00926C2D" w:rsidP="00070B2A">
            <w:pPr>
              <w:pStyle w:val="Formatlibre"/>
              <w:rPr>
                <w:rFonts w:ascii="Arial" w:hAnsi="Arial" w:cs="Arial"/>
                <w:i/>
                <w:sz w:val="20"/>
                <w:szCs w:val="20"/>
              </w:rPr>
            </w:pPr>
            <w:r>
              <w:rPr>
                <w:rFonts w:ascii="Arial" w:hAnsi="Arial" w:cs="Arial"/>
                <w:i/>
                <w:sz w:val="20"/>
                <w:szCs w:val="20"/>
              </w:rPr>
              <w:t>« </w:t>
            </w:r>
            <w:r w:rsidR="00070B2A" w:rsidRPr="00574C3A">
              <w:rPr>
                <w:rFonts w:ascii="Arial" w:hAnsi="Arial" w:cs="Arial"/>
                <w:i/>
                <w:sz w:val="20"/>
                <w:szCs w:val="20"/>
              </w:rPr>
              <w:t xml:space="preserve">Commençons par un rappel. Vous connaissez tous la règle d’or n°3 </w:t>
            </w:r>
            <w:r w:rsidR="0080162F">
              <w:rPr>
                <w:rFonts w:ascii="Arial" w:hAnsi="Arial" w:cs="Arial"/>
                <w:i/>
                <w:sz w:val="20"/>
                <w:szCs w:val="20"/>
              </w:rPr>
              <w:t>« </w:t>
            </w:r>
            <w:r w:rsidR="00810106">
              <w:rPr>
                <w:rFonts w:ascii="Arial" w:hAnsi="Arial" w:cs="Arial"/>
                <w:i/>
                <w:sz w:val="20"/>
                <w:szCs w:val="20"/>
              </w:rPr>
              <w:t xml:space="preserve">Gestes / postures / </w:t>
            </w:r>
            <w:r w:rsidR="00070B2A" w:rsidRPr="00574C3A">
              <w:rPr>
                <w:rFonts w:ascii="Arial" w:hAnsi="Arial" w:cs="Arial"/>
                <w:i/>
                <w:sz w:val="20"/>
                <w:szCs w:val="20"/>
              </w:rPr>
              <w:t>outillage</w:t>
            </w:r>
            <w:r w:rsidR="0080162F">
              <w:rPr>
                <w:rFonts w:ascii="Arial" w:hAnsi="Arial" w:cs="Arial"/>
                <w:i/>
                <w:sz w:val="20"/>
                <w:szCs w:val="20"/>
              </w:rPr>
              <w:t>s »</w:t>
            </w:r>
            <w:r w:rsidR="00070B2A" w:rsidRPr="00574C3A">
              <w:rPr>
                <w:rFonts w:ascii="Arial" w:hAnsi="Arial" w:cs="Arial"/>
                <w:i/>
                <w:sz w:val="20"/>
                <w:szCs w:val="20"/>
              </w:rPr>
              <w:t xml:space="preserve">, puisque vous avez suivi le e-learning. </w:t>
            </w:r>
          </w:p>
          <w:p w:rsidR="00070B2A" w:rsidRPr="00574C3A" w:rsidRDefault="00070B2A" w:rsidP="00070B2A">
            <w:pPr>
              <w:pStyle w:val="Formatlibre"/>
              <w:rPr>
                <w:rFonts w:ascii="Arial" w:hAnsi="Arial" w:cs="Arial"/>
                <w:i/>
                <w:sz w:val="20"/>
                <w:szCs w:val="20"/>
              </w:rPr>
            </w:pPr>
          </w:p>
          <w:p w:rsidR="00070B2A" w:rsidRPr="00574C3A" w:rsidRDefault="00070B2A" w:rsidP="00070B2A">
            <w:pPr>
              <w:pStyle w:val="Formatlibre"/>
              <w:rPr>
                <w:rFonts w:ascii="Arial" w:hAnsi="Arial" w:cs="Arial"/>
                <w:i/>
                <w:sz w:val="20"/>
                <w:szCs w:val="20"/>
              </w:rPr>
            </w:pPr>
            <w:r w:rsidRPr="00574C3A">
              <w:rPr>
                <w:rFonts w:ascii="Arial" w:hAnsi="Arial" w:cs="Arial"/>
                <w:i/>
                <w:sz w:val="20"/>
                <w:szCs w:val="20"/>
              </w:rPr>
              <w:t xml:space="preserve">Dans ce module, nous allons </w:t>
            </w:r>
            <w:r w:rsidR="00FD5415" w:rsidRPr="00574C3A">
              <w:rPr>
                <w:rFonts w:ascii="Arial" w:hAnsi="Arial" w:cs="Arial"/>
                <w:i/>
                <w:sz w:val="20"/>
                <w:szCs w:val="20"/>
              </w:rPr>
              <w:t xml:space="preserve">donc </w:t>
            </w:r>
            <w:r w:rsidRPr="00574C3A">
              <w:rPr>
                <w:rFonts w:ascii="Arial" w:hAnsi="Arial" w:cs="Arial"/>
                <w:i/>
                <w:sz w:val="20"/>
                <w:szCs w:val="20"/>
              </w:rPr>
              <w:t>aller un peu plus loin sur les gestes et postures.</w:t>
            </w:r>
            <w:r w:rsidR="00926C2D">
              <w:rPr>
                <w:rFonts w:ascii="Arial" w:hAnsi="Arial" w:cs="Arial"/>
                <w:i/>
                <w:sz w:val="20"/>
                <w:szCs w:val="20"/>
              </w:rPr>
              <w:t> »</w:t>
            </w:r>
          </w:p>
          <w:p w:rsidR="00070B2A" w:rsidRPr="00574C3A" w:rsidRDefault="00070B2A" w:rsidP="00070B2A">
            <w:pPr>
              <w:pStyle w:val="Formatlibre"/>
              <w:rPr>
                <w:rFonts w:ascii="Arial" w:hAnsi="Arial" w:cs="Arial"/>
                <w:sz w:val="20"/>
                <w:szCs w:val="20"/>
                <w:highlight w:val="yellow"/>
              </w:rPr>
            </w:pPr>
          </w:p>
        </w:tc>
        <w:tc>
          <w:tcPr>
            <w:tcW w:w="7655" w:type="dxa"/>
            <w:shd w:val="clear" w:color="auto" w:fill="auto"/>
            <w:tcMar>
              <w:top w:w="100" w:type="dxa"/>
              <w:left w:w="100" w:type="dxa"/>
              <w:bottom w:w="100" w:type="dxa"/>
              <w:right w:w="100" w:type="dxa"/>
            </w:tcMar>
          </w:tcPr>
          <w:p w:rsidR="00EC1CC7" w:rsidRPr="00574C3A" w:rsidRDefault="00EC1CC7" w:rsidP="00F06B6D">
            <w:pPr>
              <w:jc w:val="both"/>
              <w:rPr>
                <w:rFonts w:ascii="Arial" w:hAnsi="Arial" w:cs="Arial"/>
                <w:sz w:val="20"/>
                <w:szCs w:val="20"/>
                <w:lang w:val="fr-FR"/>
              </w:rPr>
            </w:pPr>
            <w:r w:rsidRPr="00574C3A">
              <w:rPr>
                <w:rFonts w:ascii="Arial" w:hAnsi="Arial" w:cs="Arial"/>
                <w:sz w:val="20"/>
                <w:szCs w:val="20"/>
                <w:lang w:val="fr-FR"/>
              </w:rPr>
              <w:t>A</w:t>
            </w:r>
            <w:r w:rsidR="00070B2A" w:rsidRPr="00574C3A">
              <w:rPr>
                <w:rFonts w:ascii="Arial" w:hAnsi="Arial" w:cs="Arial"/>
                <w:sz w:val="20"/>
                <w:szCs w:val="20"/>
                <w:lang w:val="fr-FR"/>
              </w:rPr>
              <w:t xml:space="preserve"> la fin de ce module, vous :</w:t>
            </w:r>
          </w:p>
          <w:p w:rsidR="00070B2A" w:rsidRPr="00574C3A" w:rsidRDefault="0080162F" w:rsidP="00070B2A">
            <w:pPr>
              <w:numPr>
                <w:ilvl w:val="0"/>
                <w:numId w:val="34"/>
              </w:numPr>
              <w:jc w:val="both"/>
              <w:rPr>
                <w:rFonts w:ascii="Arial" w:hAnsi="Arial" w:cs="Arial"/>
                <w:sz w:val="20"/>
                <w:szCs w:val="20"/>
                <w:lang w:val="fr-FR"/>
              </w:rPr>
            </w:pPr>
            <w:r>
              <w:rPr>
                <w:rFonts w:ascii="Arial" w:hAnsi="Arial" w:cs="Arial"/>
                <w:sz w:val="20"/>
                <w:szCs w:val="20"/>
                <w:lang w:val="fr-FR"/>
              </w:rPr>
              <w:t>connaî</w:t>
            </w:r>
            <w:r w:rsidR="00070B2A" w:rsidRPr="00574C3A">
              <w:rPr>
                <w:rFonts w:ascii="Arial" w:hAnsi="Arial" w:cs="Arial"/>
                <w:sz w:val="20"/>
                <w:szCs w:val="20"/>
                <w:lang w:val="fr-FR"/>
              </w:rPr>
              <w:t>trez les principaux risques liés à la manipulation occasionnelle de charge (bureaux, rayonnage dans station-service),</w:t>
            </w:r>
          </w:p>
          <w:p w:rsidR="00070B2A" w:rsidRPr="00574C3A" w:rsidRDefault="0080162F" w:rsidP="00070B2A">
            <w:pPr>
              <w:numPr>
                <w:ilvl w:val="0"/>
                <w:numId w:val="34"/>
              </w:numPr>
              <w:jc w:val="both"/>
              <w:rPr>
                <w:rFonts w:ascii="Arial" w:hAnsi="Arial" w:cs="Arial"/>
                <w:sz w:val="20"/>
                <w:szCs w:val="20"/>
                <w:lang w:val="fr-FR"/>
              </w:rPr>
            </w:pPr>
            <w:r>
              <w:rPr>
                <w:rFonts w:ascii="Arial" w:hAnsi="Arial" w:cs="Arial"/>
                <w:sz w:val="20"/>
                <w:szCs w:val="20"/>
                <w:lang w:val="fr-FR"/>
              </w:rPr>
              <w:t>connaî</w:t>
            </w:r>
            <w:r w:rsidR="00070B2A" w:rsidRPr="00574C3A">
              <w:rPr>
                <w:rFonts w:ascii="Arial" w:hAnsi="Arial" w:cs="Arial"/>
                <w:sz w:val="20"/>
                <w:szCs w:val="20"/>
                <w:lang w:val="fr-FR"/>
              </w:rPr>
              <w:t>trez les règles de base de la manipulation de charges,</w:t>
            </w:r>
          </w:p>
          <w:p w:rsidR="00EC1CC7" w:rsidRPr="00574C3A" w:rsidRDefault="00070B2A" w:rsidP="00F06B6D">
            <w:pPr>
              <w:numPr>
                <w:ilvl w:val="0"/>
                <w:numId w:val="34"/>
              </w:numPr>
              <w:jc w:val="both"/>
              <w:rPr>
                <w:rFonts w:ascii="Arial" w:hAnsi="Arial" w:cs="Arial"/>
                <w:sz w:val="20"/>
                <w:szCs w:val="20"/>
                <w:lang w:val="fr-FR"/>
              </w:rPr>
            </w:pPr>
            <w:r w:rsidRPr="00574C3A">
              <w:rPr>
                <w:rFonts w:ascii="Arial" w:hAnsi="Arial" w:cs="Arial"/>
                <w:sz w:val="20"/>
                <w:szCs w:val="20"/>
                <w:lang w:val="fr-FR"/>
              </w:rPr>
              <w:t>serez capables d’identifier une situation de manipulation de charge qui nécessite l’emploi de matériel</w:t>
            </w:r>
            <w:r w:rsidR="00810106">
              <w:rPr>
                <w:rFonts w:ascii="Arial" w:hAnsi="Arial" w:cs="Arial"/>
                <w:sz w:val="20"/>
                <w:szCs w:val="20"/>
                <w:lang w:val="fr-FR"/>
              </w:rPr>
              <w:t xml:space="preserve"> spécifique et de l’utiliser le</w:t>
            </w:r>
            <w:r w:rsidRPr="00574C3A">
              <w:rPr>
                <w:rFonts w:ascii="Arial" w:hAnsi="Arial" w:cs="Arial"/>
                <w:sz w:val="20"/>
                <w:szCs w:val="20"/>
                <w:lang w:val="fr-FR"/>
              </w:rPr>
              <w:t xml:space="preserve"> cas échéant.</w:t>
            </w:r>
          </w:p>
          <w:p w:rsidR="00070B2A" w:rsidRPr="00574C3A" w:rsidRDefault="00070B2A" w:rsidP="00070B2A">
            <w:pPr>
              <w:jc w:val="both"/>
              <w:rPr>
                <w:rFonts w:ascii="Arial" w:hAnsi="Arial" w:cs="Arial"/>
                <w:sz w:val="20"/>
                <w:szCs w:val="20"/>
                <w:lang w:val="fr-FR"/>
              </w:rPr>
            </w:pPr>
          </w:p>
          <w:p w:rsidR="00070B2A" w:rsidRPr="00574C3A" w:rsidRDefault="00070B2A" w:rsidP="00286E54">
            <w:pPr>
              <w:jc w:val="center"/>
              <w:rPr>
                <w:rFonts w:ascii="Arial" w:hAnsi="Arial" w:cs="Arial"/>
                <w:sz w:val="20"/>
                <w:szCs w:val="20"/>
                <w:lang w:val="fr-FR"/>
              </w:rPr>
            </w:pPr>
            <w:r w:rsidRPr="00574C3A">
              <w:rPr>
                <w:rFonts w:ascii="Arial" w:hAnsi="Arial" w:cs="Arial"/>
                <w:b/>
                <w:noProof/>
                <w:color w:val="000000" w:themeColor="text1"/>
                <w:sz w:val="20"/>
                <w:szCs w:val="20"/>
                <w:lang w:val="fr-FR" w:eastAsia="fr-FR"/>
              </w:rPr>
              <w:drawing>
                <wp:inline distT="0" distB="0" distL="0" distR="0">
                  <wp:extent cx="1229995" cy="868231"/>
                  <wp:effectExtent l="0" t="0" r="0" b="0"/>
                  <wp:docPr id="18" name="Image 18" descr="../../../../../../Desktop/Capture%20d’écran%202016-08-03%20à%2009.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8-03%20à%2009.52.0"/>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32730" cy="870161"/>
                          </a:xfrm>
                          <a:prstGeom prst="rect">
                            <a:avLst/>
                          </a:prstGeom>
                          <a:noFill/>
                          <a:ln>
                            <a:noFill/>
                          </a:ln>
                        </pic:spPr>
                      </pic:pic>
                    </a:graphicData>
                  </a:graphic>
                </wp:inline>
              </w:drawing>
            </w:r>
          </w:p>
        </w:tc>
      </w:tr>
      <w:tr w:rsidR="00FF1E46" w:rsidRPr="00574C3A" w:rsidTr="00EC1CC7">
        <w:tblPrEx>
          <w:shd w:val="clear" w:color="auto" w:fill="auto"/>
        </w:tblPrEx>
        <w:trPr>
          <w:trHeight w:val="1440"/>
        </w:trPr>
        <w:tc>
          <w:tcPr>
            <w:tcW w:w="1701" w:type="dxa"/>
            <w:shd w:val="clear" w:color="auto" w:fill="auto"/>
            <w:tcMar>
              <w:top w:w="100" w:type="dxa"/>
              <w:left w:w="100" w:type="dxa"/>
              <w:bottom w:w="100" w:type="dxa"/>
              <w:right w:w="100" w:type="dxa"/>
            </w:tcMar>
          </w:tcPr>
          <w:p w:rsidR="00FF1E46" w:rsidRPr="00574C3A" w:rsidRDefault="00FF1E46" w:rsidP="00F06B6D">
            <w:pPr>
              <w:pStyle w:val="Formatlibre"/>
              <w:rPr>
                <w:rFonts w:ascii="Arial" w:hAnsi="Arial" w:cs="Arial"/>
                <w:sz w:val="20"/>
                <w:szCs w:val="20"/>
              </w:rPr>
            </w:pPr>
            <w:r w:rsidRPr="00574C3A">
              <w:rPr>
                <w:rFonts w:ascii="Arial" w:hAnsi="Arial" w:cs="Arial"/>
                <w:sz w:val="20"/>
                <w:szCs w:val="20"/>
              </w:rPr>
              <w:t>2.</w:t>
            </w:r>
          </w:p>
          <w:p w:rsidR="00FF1E46" w:rsidRPr="00574C3A" w:rsidRDefault="00FF1E46" w:rsidP="00F06B6D">
            <w:pPr>
              <w:pStyle w:val="Formatlibre"/>
              <w:rPr>
                <w:rFonts w:ascii="Arial" w:hAnsi="Arial" w:cs="Arial"/>
                <w:sz w:val="20"/>
                <w:szCs w:val="20"/>
              </w:rPr>
            </w:pPr>
            <w:r w:rsidRPr="00574C3A">
              <w:rPr>
                <w:rFonts w:ascii="Arial" w:hAnsi="Arial" w:cs="Arial"/>
                <w:sz w:val="20"/>
                <w:szCs w:val="20"/>
              </w:rPr>
              <w:t>Gestes et postures : Protégez votre dos.</w:t>
            </w:r>
          </w:p>
          <w:p w:rsidR="00FF1E46" w:rsidRPr="00574C3A" w:rsidRDefault="00FF1E46" w:rsidP="00F06B6D">
            <w:pPr>
              <w:pStyle w:val="Formatlibre"/>
              <w:rPr>
                <w:rFonts w:ascii="Arial" w:hAnsi="Arial" w:cs="Arial"/>
                <w:sz w:val="20"/>
                <w:szCs w:val="20"/>
              </w:rPr>
            </w:pPr>
            <w:r w:rsidRPr="00574C3A">
              <w:rPr>
                <w:rFonts w:ascii="Arial" w:hAnsi="Arial" w:cs="Arial"/>
                <w:sz w:val="20"/>
                <w:szCs w:val="20"/>
              </w:rPr>
              <w:t>5’</w:t>
            </w:r>
            <w:r w:rsidRPr="00574C3A">
              <w:rPr>
                <w:rFonts w:ascii="Arial" w:hAnsi="Arial" w:cs="Arial"/>
                <w:sz w:val="20"/>
                <w:szCs w:val="20"/>
              </w:rPr>
              <w:tab/>
              <w:t>10’</w:t>
            </w:r>
          </w:p>
          <w:p w:rsidR="00FF1E46" w:rsidRPr="00574C3A" w:rsidRDefault="00FF1E46" w:rsidP="00F06B6D">
            <w:pPr>
              <w:pStyle w:val="Formatlibre"/>
              <w:rPr>
                <w:rFonts w:ascii="Arial" w:hAnsi="Arial" w:cs="Arial"/>
                <w:sz w:val="20"/>
                <w:szCs w:val="20"/>
              </w:rPr>
            </w:pPr>
          </w:p>
        </w:tc>
        <w:tc>
          <w:tcPr>
            <w:tcW w:w="5103" w:type="dxa"/>
            <w:shd w:val="clear" w:color="auto" w:fill="auto"/>
            <w:tcMar>
              <w:top w:w="100" w:type="dxa"/>
              <w:left w:w="100" w:type="dxa"/>
              <w:bottom w:w="100" w:type="dxa"/>
              <w:right w:w="100" w:type="dxa"/>
            </w:tcMar>
          </w:tcPr>
          <w:p w:rsidR="00926C2D" w:rsidRPr="004765E6" w:rsidRDefault="00926C2D" w:rsidP="00926C2D">
            <w:pPr>
              <w:pStyle w:val="Formatlibre"/>
              <w:rPr>
                <w:rFonts w:ascii="Arial" w:hAnsi="Arial" w:cs="Arial"/>
                <w:b/>
                <w:sz w:val="20"/>
                <w:szCs w:val="20"/>
              </w:rPr>
            </w:pPr>
            <w:r w:rsidRPr="004765E6">
              <w:rPr>
                <w:rFonts w:ascii="Arial" w:hAnsi="Arial" w:cs="Arial"/>
                <w:b/>
                <w:sz w:val="20"/>
                <w:szCs w:val="20"/>
              </w:rPr>
              <w:t>Les risques Gestes et postures</w:t>
            </w:r>
          </w:p>
          <w:p w:rsidR="00926C2D" w:rsidRDefault="00926C2D" w:rsidP="00FD5415">
            <w:pPr>
              <w:pStyle w:val="Formatlibre"/>
              <w:rPr>
                <w:rFonts w:ascii="Arial" w:hAnsi="Arial" w:cs="Arial"/>
                <w:sz w:val="20"/>
                <w:szCs w:val="20"/>
                <w:highlight w:val="yellow"/>
              </w:rPr>
            </w:pPr>
          </w:p>
          <w:p w:rsidR="00FF1E46" w:rsidRPr="00574C3A" w:rsidRDefault="00FF1E46" w:rsidP="00FD5415">
            <w:pPr>
              <w:pStyle w:val="Formatlibre"/>
              <w:rPr>
                <w:rFonts w:ascii="Arial" w:hAnsi="Arial" w:cs="Arial"/>
                <w:sz w:val="20"/>
                <w:szCs w:val="20"/>
              </w:rPr>
            </w:pPr>
            <w:r w:rsidRPr="00574C3A">
              <w:rPr>
                <w:rFonts w:ascii="Arial" w:hAnsi="Arial" w:cs="Arial"/>
                <w:sz w:val="20"/>
                <w:szCs w:val="20"/>
                <w:highlight w:val="yellow"/>
              </w:rPr>
              <w:t>Grâce aux éléments de contenu ci-joint, créer un ou deux slides pour expliquer les risques dorso-lombaires.</w:t>
            </w:r>
          </w:p>
          <w:p w:rsidR="00B30B9C" w:rsidRPr="00574C3A" w:rsidRDefault="00B30B9C" w:rsidP="00FD5415">
            <w:pPr>
              <w:pStyle w:val="Formatlibre"/>
              <w:rPr>
                <w:rFonts w:ascii="Arial" w:hAnsi="Arial" w:cs="Arial"/>
                <w:sz w:val="20"/>
                <w:szCs w:val="20"/>
              </w:rPr>
            </w:pPr>
          </w:p>
          <w:p w:rsidR="00B30B9C" w:rsidRPr="00574C3A" w:rsidRDefault="00926C2D" w:rsidP="00FD5415">
            <w:pPr>
              <w:pStyle w:val="Formatlibre"/>
              <w:rPr>
                <w:rFonts w:ascii="Arial" w:hAnsi="Arial" w:cs="Arial"/>
                <w:sz w:val="20"/>
                <w:szCs w:val="20"/>
              </w:rPr>
            </w:pPr>
            <w:r w:rsidRPr="00926C2D">
              <w:rPr>
                <w:rFonts w:ascii="Arial" w:hAnsi="Arial" w:cs="Arial"/>
                <w:sz w:val="20"/>
                <w:szCs w:val="20"/>
                <w:highlight w:val="yellow"/>
              </w:rPr>
              <w:t>Faire</w:t>
            </w:r>
            <w:r w:rsidR="00B30B9C" w:rsidRPr="00926C2D">
              <w:rPr>
                <w:rFonts w:ascii="Arial" w:hAnsi="Arial" w:cs="Arial"/>
                <w:sz w:val="20"/>
                <w:szCs w:val="20"/>
                <w:highlight w:val="yellow"/>
              </w:rPr>
              <w:t xml:space="preserve"> lire le contenu des slides et </w:t>
            </w:r>
            <w:r>
              <w:rPr>
                <w:rFonts w:ascii="Arial" w:hAnsi="Arial" w:cs="Arial"/>
                <w:sz w:val="20"/>
                <w:szCs w:val="20"/>
                <w:highlight w:val="yellow"/>
              </w:rPr>
              <w:t>s’assurer</w:t>
            </w:r>
            <w:r w:rsidR="00B30B9C" w:rsidRPr="00926C2D">
              <w:rPr>
                <w:rFonts w:ascii="Arial" w:hAnsi="Arial" w:cs="Arial"/>
                <w:sz w:val="20"/>
                <w:szCs w:val="20"/>
                <w:highlight w:val="yellow"/>
              </w:rPr>
              <w:t xml:space="preserve"> que c’est clair pour tout le monde.</w:t>
            </w:r>
          </w:p>
          <w:p w:rsidR="00B30B9C" w:rsidRPr="00574C3A" w:rsidRDefault="00B30B9C" w:rsidP="00FD5415">
            <w:pPr>
              <w:pStyle w:val="Formatlibre"/>
              <w:rPr>
                <w:rFonts w:ascii="Arial" w:hAnsi="Arial" w:cs="Arial"/>
                <w:sz w:val="20"/>
                <w:szCs w:val="20"/>
              </w:rPr>
            </w:pPr>
          </w:p>
        </w:tc>
        <w:tc>
          <w:tcPr>
            <w:tcW w:w="7655" w:type="dxa"/>
            <w:shd w:val="clear" w:color="auto" w:fill="auto"/>
            <w:tcMar>
              <w:top w:w="100" w:type="dxa"/>
              <w:left w:w="100" w:type="dxa"/>
              <w:bottom w:w="100" w:type="dxa"/>
              <w:right w:w="100" w:type="dxa"/>
            </w:tcMar>
          </w:tcPr>
          <w:p w:rsidR="00FF1E46" w:rsidRPr="00574C3A" w:rsidRDefault="00286E54" w:rsidP="00404378">
            <w:pPr>
              <w:pStyle w:val="Paragraphedeliste"/>
              <w:ind w:left="120"/>
              <w:jc w:val="both"/>
              <w:rPr>
                <w:rFonts w:ascii="Arial" w:hAnsi="Arial" w:cs="Arial"/>
                <w:sz w:val="20"/>
                <w:szCs w:val="20"/>
                <w:lang w:val="fr-FR"/>
              </w:rPr>
            </w:pPr>
            <w:r>
              <w:rPr>
                <w:rFonts w:ascii="Arial" w:hAnsi="Arial" w:cs="Arial"/>
                <w:sz w:val="20"/>
                <w:szCs w:val="20"/>
                <w:lang w:val="fr-FR"/>
              </w:rPr>
              <w:t>Slide ressource 3 et 4.</w:t>
            </w:r>
          </w:p>
          <w:p w:rsidR="00FF1E46" w:rsidRPr="00574C3A" w:rsidRDefault="00FF1E46" w:rsidP="00404378">
            <w:pPr>
              <w:pStyle w:val="Paragraphedeliste"/>
              <w:ind w:left="120"/>
              <w:jc w:val="center"/>
              <w:rPr>
                <w:rFonts w:ascii="Arial" w:hAnsi="Arial" w:cs="Arial"/>
                <w:sz w:val="20"/>
                <w:szCs w:val="20"/>
                <w:lang w:val="fr-FR"/>
              </w:rPr>
            </w:pPr>
            <w:r w:rsidRPr="00574C3A">
              <w:rPr>
                <w:rFonts w:ascii="Arial" w:hAnsi="Arial" w:cs="Arial"/>
                <w:noProof/>
                <w:sz w:val="20"/>
                <w:szCs w:val="20"/>
                <w:lang w:val="fr-FR" w:eastAsia="fr-FR"/>
              </w:rPr>
              <w:drawing>
                <wp:inline distT="0" distB="0" distL="0" distR="0">
                  <wp:extent cx="1364615" cy="886070"/>
                  <wp:effectExtent l="0" t="0" r="6985" b="3175"/>
                  <wp:docPr id="22" name="Image 22" descr="../../../Desktop/Capture%20d’écran%202016-07-08%20à%2014.2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Capture%20d’écran%202016-07-08%20à%2014.22.07.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74385" cy="892414"/>
                          </a:xfrm>
                          <a:prstGeom prst="rect">
                            <a:avLst/>
                          </a:prstGeom>
                          <a:noFill/>
                          <a:ln>
                            <a:noFill/>
                          </a:ln>
                        </pic:spPr>
                      </pic:pic>
                    </a:graphicData>
                  </a:graphic>
                </wp:inline>
              </w:drawing>
            </w:r>
            <w:r w:rsidRPr="00574C3A">
              <w:rPr>
                <w:rFonts w:ascii="Arial" w:hAnsi="Arial" w:cs="Arial"/>
                <w:sz w:val="20"/>
                <w:szCs w:val="20"/>
                <w:lang w:val="fr-FR"/>
              </w:rPr>
              <w:t xml:space="preserve">                    </w:t>
            </w:r>
            <w:r w:rsidRPr="00574C3A">
              <w:rPr>
                <w:rFonts w:ascii="Arial" w:hAnsi="Arial" w:cs="Arial"/>
                <w:noProof/>
                <w:sz w:val="20"/>
                <w:szCs w:val="20"/>
                <w:lang w:val="fr-FR" w:eastAsia="fr-FR"/>
              </w:rPr>
              <w:drawing>
                <wp:inline distT="0" distB="0" distL="0" distR="0">
                  <wp:extent cx="1364615" cy="916351"/>
                  <wp:effectExtent l="0" t="0" r="6985" b="0"/>
                  <wp:docPr id="23" name="Image 23" descr="../../../Desktop/Capture%20d’écran%202016-07-08%20à%2014.2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Capture%20d’écran%202016-07-08%20à%2014.22.13.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71903" cy="921245"/>
                          </a:xfrm>
                          <a:prstGeom prst="rect">
                            <a:avLst/>
                          </a:prstGeom>
                          <a:noFill/>
                          <a:ln>
                            <a:noFill/>
                          </a:ln>
                        </pic:spPr>
                      </pic:pic>
                    </a:graphicData>
                  </a:graphic>
                </wp:inline>
              </w:drawing>
            </w:r>
          </w:p>
          <w:p w:rsidR="00FF1E46" w:rsidRPr="00574C3A" w:rsidRDefault="00FF1E46" w:rsidP="00404378">
            <w:pPr>
              <w:pStyle w:val="Paragraphedeliste"/>
              <w:ind w:left="120"/>
              <w:rPr>
                <w:rFonts w:ascii="Arial" w:hAnsi="Arial" w:cs="Arial"/>
                <w:sz w:val="20"/>
                <w:szCs w:val="20"/>
                <w:lang w:val="fr-FR"/>
              </w:rPr>
            </w:pPr>
          </w:p>
          <w:p w:rsidR="00FF1E46" w:rsidRPr="00574C3A" w:rsidRDefault="00FF1E46" w:rsidP="004D0C82">
            <w:pPr>
              <w:pStyle w:val="Paragraphedeliste"/>
              <w:ind w:left="120"/>
              <w:rPr>
                <w:rFonts w:ascii="Arial" w:hAnsi="Arial" w:cs="Arial"/>
                <w:sz w:val="20"/>
                <w:szCs w:val="20"/>
                <w:lang w:val="fr-FR"/>
              </w:rPr>
            </w:pPr>
          </w:p>
          <w:p w:rsidR="004D0C82" w:rsidRPr="00574C3A" w:rsidRDefault="00FF1E46" w:rsidP="004D0C82">
            <w:pPr>
              <w:jc w:val="center"/>
              <w:rPr>
                <w:rFonts w:ascii="Arial" w:hAnsi="Arial" w:cs="Arial"/>
                <w:sz w:val="20"/>
                <w:szCs w:val="20"/>
                <w:lang w:val="fr-FR"/>
              </w:rPr>
            </w:pPr>
            <w:r w:rsidRPr="00574C3A">
              <w:rPr>
                <w:rFonts w:ascii="Arial" w:hAnsi="Arial" w:cs="Arial"/>
                <w:noProof/>
                <w:sz w:val="20"/>
                <w:szCs w:val="20"/>
                <w:lang w:val="fr-FR" w:eastAsia="fr-FR"/>
              </w:rPr>
              <w:lastRenderedPageBreak/>
              <w:drawing>
                <wp:inline distT="0" distB="0" distL="0" distR="0">
                  <wp:extent cx="1210682" cy="1110657"/>
                  <wp:effectExtent l="0" t="0" r="8890" b="6985"/>
                  <wp:docPr id="24" name="Image 24" descr="../../../Desktop/Capture%20d’écran%202016-07-08%20à%2014.2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Capture%20d’écran%202016-07-08%20à%2014.23.56.png"/>
                          <pic:cNvPicPr>
                            <a:picLocks noChangeAspect="1" noChangeArrowheads="1"/>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4991" t="19782"/>
                          <a:stretch/>
                        </pic:blipFill>
                        <pic:spPr bwMode="auto">
                          <a:xfrm>
                            <a:off x="0" y="0"/>
                            <a:ext cx="1216704" cy="11161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tc>
      </w:tr>
      <w:tr w:rsidR="007D5B3B" w:rsidRPr="004D1FD1" w:rsidTr="00456382">
        <w:tblPrEx>
          <w:shd w:val="clear" w:color="auto" w:fill="auto"/>
        </w:tblPrEx>
        <w:trPr>
          <w:trHeight w:val="464"/>
        </w:trPr>
        <w:tc>
          <w:tcPr>
            <w:tcW w:w="1701" w:type="dxa"/>
            <w:shd w:val="clear" w:color="auto" w:fill="auto"/>
            <w:tcMar>
              <w:top w:w="100" w:type="dxa"/>
              <w:left w:w="100" w:type="dxa"/>
              <w:bottom w:w="100" w:type="dxa"/>
              <w:right w:w="100" w:type="dxa"/>
            </w:tcMar>
          </w:tcPr>
          <w:p w:rsidR="007D5B3B" w:rsidRPr="00574C3A" w:rsidRDefault="007D5B3B" w:rsidP="00F06B6D">
            <w:pPr>
              <w:pStyle w:val="Formatlibre"/>
              <w:rPr>
                <w:rFonts w:ascii="Arial" w:hAnsi="Arial" w:cs="Arial"/>
                <w:sz w:val="20"/>
                <w:szCs w:val="20"/>
              </w:rPr>
            </w:pPr>
            <w:r w:rsidRPr="00574C3A">
              <w:rPr>
                <w:rFonts w:ascii="Arial" w:hAnsi="Arial" w:cs="Arial"/>
                <w:sz w:val="20"/>
                <w:szCs w:val="20"/>
              </w:rPr>
              <w:lastRenderedPageBreak/>
              <w:t>3. Exercice gestes et postures</w:t>
            </w:r>
          </w:p>
          <w:p w:rsidR="007D5B3B" w:rsidRPr="00574C3A" w:rsidRDefault="007D5B3B" w:rsidP="00F06B6D">
            <w:pPr>
              <w:pStyle w:val="Formatlibre"/>
              <w:rPr>
                <w:rFonts w:ascii="Arial" w:hAnsi="Arial" w:cs="Arial"/>
                <w:sz w:val="20"/>
                <w:szCs w:val="20"/>
              </w:rPr>
            </w:pPr>
          </w:p>
          <w:p w:rsidR="007D5B3B" w:rsidRPr="00574C3A" w:rsidRDefault="007D5B3B" w:rsidP="00F06B6D">
            <w:pPr>
              <w:pStyle w:val="Formatlibre"/>
              <w:rPr>
                <w:rFonts w:ascii="Arial" w:hAnsi="Arial" w:cs="Arial"/>
                <w:sz w:val="20"/>
                <w:szCs w:val="20"/>
              </w:rPr>
            </w:pPr>
            <w:r w:rsidRPr="00574C3A">
              <w:rPr>
                <w:rFonts w:ascii="Arial" w:hAnsi="Arial" w:cs="Arial"/>
                <w:sz w:val="20"/>
                <w:szCs w:val="20"/>
              </w:rPr>
              <w:t>10’</w:t>
            </w:r>
            <w:r w:rsidRPr="00574C3A">
              <w:rPr>
                <w:rFonts w:ascii="Arial" w:hAnsi="Arial" w:cs="Arial"/>
                <w:sz w:val="20"/>
                <w:szCs w:val="20"/>
              </w:rPr>
              <w:tab/>
              <w:t>20’</w:t>
            </w:r>
          </w:p>
        </w:tc>
        <w:tc>
          <w:tcPr>
            <w:tcW w:w="5103" w:type="dxa"/>
            <w:shd w:val="clear" w:color="auto" w:fill="auto"/>
            <w:tcMar>
              <w:top w:w="100" w:type="dxa"/>
              <w:left w:w="100" w:type="dxa"/>
              <w:bottom w:w="100" w:type="dxa"/>
              <w:right w:w="100" w:type="dxa"/>
            </w:tcMar>
          </w:tcPr>
          <w:p w:rsidR="00926C2D" w:rsidRPr="00926C2D" w:rsidRDefault="00926C2D" w:rsidP="00B30B9C">
            <w:pPr>
              <w:pStyle w:val="Formatlibre"/>
              <w:rPr>
                <w:rFonts w:ascii="Arial" w:hAnsi="Arial" w:cs="Arial"/>
                <w:b/>
                <w:sz w:val="20"/>
                <w:szCs w:val="20"/>
              </w:rPr>
            </w:pPr>
            <w:r w:rsidRPr="00926C2D">
              <w:rPr>
                <w:rFonts w:ascii="Arial" w:hAnsi="Arial" w:cs="Arial"/>
                <w:b/>
                <w:sz w:val="20"/>
                <w:szCs w:val="20"/>
              </w:rPr>
              <w:t>Exercice</w:t>
            </w:r>
          </w:p>
          <w:p w:rsidR="00926C2D" w:rsidRDefault="00926C2D" w:rsidP="00B30B9C">
            <w:pPr>
              <w:pStyle w:val="Formatlibre"/>
              <w:rPr>
                <w:rFonts w:ascii="Arial" w:hAnsi="Arial" w:cs="Arial"/>
                <w:sz w:val="20"/>
                <w:szCs w:val="20"/>
                <w:highlight w:val="yellow"/>
              </w:rPr>
            </w:pPr>
          </w:p>
          <w:p w:rsidR="007D5B3B" w:rsidRPr="00574C3A" w:rsidRDefault="007D5B3B" w:rsidP="00B30B9C">
            <w:pPr>
              <w:pStyle w:val="Formatlibre"/>
              <w:rPr>
                <w:rFonts w:ascii="Arial" w:hAnsi="Arial" w:cs="Arial"/>
                <w:sz w:val="20"/>
                <w:szCs w:val="20"/>
                <w:highlight w:val="yellow"/>
              </w:rPr>
            </w:pPr>
            <w:r w:rsidRPr="00574C3A">
              <w:rPr>
                <w:rFonts w:ascii="Arial" w:hAnsi="Arial" w:cs="Arial"/>
                <w:sz w:val="20"/>
                <w:szCs w:val="20"/>
                <w:highlight w:val="yellow"/>
              </w:rPr>
              <w:t>Utilise</w:t>
            </w:r>
            <w:r w:rsidR="00926C2D">
              <w:rPr>
                <w:rFonts w:ascii="Arial" w:hAnsi="Arial" w:cs="Arial"/>
                <w:sz w:val="20"/>
                <w:szCs w:val="20"/>
                <w:highlight w:val="yellow"/>
              </w:rPr>
              <w:t>r</w:t>
            </w:r>
            <w:r w:rsidRPr="00574C3A">
              <w:rPr>
                <w:rFonts w:ascii="Arial" w:hAnsi="Arial" w:cs="Arial"/>
                <w:sz w:val="20"/>
                <w:szCs w:val="20"/>
                <w:highlight w:val="yellow"/>
              </w:rPr>
              <w:t xml:space="preserve"> les dessins, pour créer un exercice</w:t>
            </w:r>
            <w:r w:rsidR="004244EC" w:rsidRPr="00574C3A">
              <w:rPr>
                <w:rFonts w:ascii="Arial" w:hAnsi="Arial" w:cs="Arial"/>
                <w:sz w:val="20"/>
                <w:szCs w:val="20"/>
                <w:highlight w:val="yellow"/>
              </w:rPr>
              <w:t xml:space="preserve"> pendant lequel les participants doivent identifier les bo</w:t>
            </w:r>
            <w:r w:rsidR="0008529B" w:rsidRPr="00574C3A">
              <w:rPr>
                <w:rFonts w:ascii="Arial" w:hAnsi="Arial" w:cs="Arial"/>
                <w:sz w:val="20"/>
                <w:szCs w:val="20"/>
                <w:highlight w:val="yellow"/>
              </w:rPr>
              <w:t>n</w:t>
            </w:r>
            <w:r w:rsidR="004244EC" w:rsidRPr="00574C3A">
              <w:rPr>
                <w:rFonts w:ascii="Arial" w:hAnsi="Arial" w:cs="Arial"/>
                <w:sz w:val="20"/>
                <w:szCs w:val="20"/>
                <w:highlight w:val="yellow"/>
              </w:rPr>
              <w:t>nes / mauvaises postures.</w:t>
            </w:r>
          </w:p>
          <w:p w:rsidR="007D5B3B" w:rsidRDefault="007D5B3B" w:rsidP="00B30B9C">
            <w:pPr>
              <w:pStyle w:val="Formatlibre"/>
              <w:rPr>
                <w:rFonts w:ascii="Arial" w:hAnsi="Arial" w:cs="Arial"/>
                <w:sz w:val="20"/>
                <w:szCs w:val="20"/>
                <w:highlight w:val="yellow"/>
              </w:rPr>
            </w:pPr>
          </w:p>
          <w:p w:rsidR="00BB1D25" w:rsidRDefault="00BB1D25" w:rsidP="00B30B9C">
            <w:pPr>
              <w:pStyle w:val="Formatlibre"/>
              <w:rPr>
                <w:rFonts w:ascii="Arial" w:hAnsi="Arial" w:cs="Arial"/>
                <w:sz w:val="20"/>
                <w:szCs w:val="20"/>
                <w:highlight w:val="yellow"/>
              </w:rPr>
            </w:pPr>
            <w:r>
              <w:rPr>
                <w:rFonts w:ascii="Arial" w:hAnsi="Arial" w:cs="Arial"/>
                <w:sz w:val="20"/>
                <w:szCs w:val="20"/>
                <w:highlight w:val="yellow"/>
              </w:rPr>
              <w:t xml:space="preserve">Diffuser le slide et demander </w:t>
            </w:r>
          </w:p>
          <w:p w:rsidR="00BB1D25" w:rsidRPr="00574C3A" w:rsidRDefault="00BB1D25" w:rsidP="00BB1D25">
            <w:pPr>
              <w:pStyle w:val="Formatlibre"/>
              <w:rPr>
                <w:rFonts w:ascii="Arial" w:hAnsi="Arial" w:cs="Arial"/>
                <w:sz w:val="20"/>
                <w:szCs w:val="20"/>
                <w:highlight w:val="yellow"/>
              </w:rPr>
            </w:pPr>
            <w:r>
              <w:rPr>
                <w:rFonts w:ascii="Arial" w:hAnsi="Arial" w:cs="Arial"/>
                <w:i/>
                <w:sz w:val="20"/>
                <w:szCs w:val="20"/>
              </w:rPr>
              <w:t>« </w:t>
            </w:r>
            <w:r w:rsidRPr="008B0668">
              <w:rPr>
                <w:rFonts w:ascii="Arial" w:hAnsi="Arial" w:cs="Arial"/>
                <w:i/>
                <w:sz w:val="20"/>
                <w:szCs w:val="20"/>
              </w:rPr>
              <w:t>Pour chaque situation, dites-nous si la posture est correcte ou incorrecte</w:t>
            </w:r>
            <w:r>
              <w:rPr>
                <w:rFonts w:ascii="Arial" w:hAnsi="Arial" w:cs="Arial"/>
                <w:i/>
                <w:sz w:val="20"/>
                <w:szCs w:val="20"/>
              </w:rPr>
              <w:t xml:space="preserve"> et pourquoi ? »</w:t>
            </w:r>
          </w:p>
          <w:p w:rsidR="00BB1D25" w:rsidRDefault="00BB1D25" w:rsidP="00B30B9C">
            <w:pPr>
              <w:pStyle w:val="Formatlibre"/>
              <w:rPr>
                <w:rFonts w:ascii="Arial" w:hAnsi="Arial" w:cs="Arial"/>
                <w:sz w:val="20"/>
                <w:szCs w:val="20"/>
                <w:highlight w:val="yellow"/>
              </w:rPr>
            </w:pPr>
          </w:p>
          <w:p w:rsidR="007D5B3B" w:rsidRDefault="00BB1D25" w:rsidP="00B30B9C">
            <w:pPr>
              <w:pStyle w:val="Formatlibre"/>
              <w:rPr>
                <w:rFonts w:ascii="Arial" w:hAnsi="Arial" w:cs="Arial"/>
                <w:sz w:val="20"/>
                <w:szCs w:val="20"/>
                <w:highlight w:val="yellow"/>
              </w:rPr>
            </w:pPr>
            <w:r>
              <w:rPr>
                <w:rFonts w:ascii="Arial" w:hAnsi="Arial" w:cs="Arial"/>
                <w:sz w:val="20"/>
                <w:szCs w:val="20"/>
                <w:highlight w:val="yellow"/>
              </w:rPr>
              <w:t>Au final, illustrer avec</w:t>
            </w:r>
            <w:r w:rsidR="007D5B3B" w:rsidRPr="00574C3A">
              <w:rPr>
                <w:rFonts w:ascii="Arial" w:hAnsi="Arial" w:cs="Arial"/>
                <w:sz w:val="20"/>
                <w:szCs w:val="20"/>
                <w:highlight w:val="yellow"/>
              </w:rPr>
              <w:t xml:space="preserve"> </w:t>
            </w:r>
            <w:r>
              <w:rPr>
                <w:rFonts w:ascii="Arial" w:hAnsi="Arial" w:cs="Arial"/>
                <w:sz w:val="20"/>
                <w:szCs w:val="20"/>
                <w:highlight w:val="yellow"/>
              </w:rPr>
              <w:t>d’autres</w:t>
            </w:r>
            <w:r w:rsidR="007D5B3B" w:rsidRPr="00574C3A">
              <w:rPr>
                <w:rFonts w:ascii="Arial" w:hAnsi="Arial" w:cs="Arial"/>
                <w:sz w:val="20"/>
                <w:szCs w:val="20"/>
                <w:highlight w:val="yellow"/>
              </w:rPr>
              <w:t xml:space="preserve"> exemples </w:t>
            </w:r>
            <w:r>
              <w:rPr>
                <w:rFonts w:ascii="Arial" w:hAnsi="Arial" w:cs="Arial"/>
                <w:sz w:val="20"/>
                <w:szCs w:val="20"/>
                <w:highlight w:val="yellow"/>
              </w:rPr>
              <w:t>ou des situations concrètes qui sont dans l’environnement des participants.</w:t>
            </w:r>
          </w:p>
          <w:p w:rsidR="00926C2D" w:rsidRDefault="00926C2D"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p w:rsidR="004D0C82" w:rsidRPr="00574C3A" w:rsidRDefault="004D0C82" w:rsidP="00B30B9C">
            <w:pPr>
              <w:pStyle w:val="Formatlibre"/>
              <w:rPr>
                <w:rFonts w:ascii="Arial" w:hAnsi="Arial" w:cs="Arial"/>
                <w:sz w:val="20"/>
                <w:szCs w:val="20"/>
                <w:highlight w:val="yellow"/>
              </w:rPr>
            </w:pPr>
          </w:p>
        </w:tc>
        <w:tc>
          <w:tcPr>
            <w:tcW w:w="7655" w:type="dxa"/>
            <w:shd w:val="clear" w:color="auto" w:fill="auto"/>
            <w:tcMar>
              <w:top w:w="100" w:type="dxa"/>
              <w:left w:w="100" w:type="dxa"/>
              <w:bottom w:w="100" w:type="dxa"/>
              <w:right w:w="100" w:type="dxa"/>
            </w:tcMar>
          </w:tcPr>
          <w:p w:rsidR="00E84777" w:rsidRPr="00574C3A" w:rsidRDefault="007D5B3B" w:rsidP="00E84777">
            <w:pPr>
              <w:jc w:val="center"/>
              <w:rPr>
                <w:rFonts w:ascii="Arial" w:hAnsi="Arial" w:cs="Arial"/>
                <w:b/>
                <w:sz w:val="20"/>
                <w:szCs w:val="20"/>
                <w:lang w:val="fr-FR"/>
              </w:rPr>
            </w:pPr>
            <w:r w:rsidRPr="00574C3A">
              <w:rPr>
                <w:rFonts w:ascii="Arial" w:hAnsi="Arial" w:cs="Arial"/>
                <w:b/>
                <w:sz w:val="20"/>
                <w:szCs w:val="20"/>
                <w:lang w:val="fr-FR"/>
              </w:rPr>
              <w:lastRenderedPageBreak/>
              <w:t>Ramasser un objet lourd au sol ou amortir une chute</w:t>
            </w:r>
          </w:p>
          <w:p w:rsidR="004D0C82" w:rsidRPr="00574C3A" w:rsidRDefault="008E3C30" w:rsidP="00E84777">
            <w:pPr>
              <w:jc w:val="center"/>
              <w:rPr>
                <w:rFonts w:ascii="Arial" w:hAnsi="Arial" w:cs="Arial"/>
                <w:b/>
                <w:sz w:val="20"/>
                <w:szCs w:val="20"/>
                <w:lang w:val="fr-FR"/>
              </w:rPr>
            </w:pPr>
            <w:r>
              <w:rPr>
                <w:rFonts w:ascii="Arial" w:hAnsi="Arial" w:cs="Arial"/>
                <w:b/>
                <w:noProof/>
                <w:sz w:val="20"/>
                <w:szCs w:val="20"/>
                <w:lang w:val="fr-FR" w:eastAsia="fr-FR"/>
              </w:rPr>
              <w:pict>
                <v:group id="Grouper 33" o:spid="_x0000_s1026" style="position:absolute;left:0;text-align:left;margin-left:1.1pt;margin-top:5.9pt;width:371.2pt;height:230pt;z-index:251675648;mso-height-relative:margin" coordorigin="-653" coordsize="4715175,2921698" wrapcoords="5455 0 5455 9006 3142 10132 3142 18082 6982 18082 14269 18012 17978 17660 18022 9287 17673 9217 14705 9006 14793 915 13745 704 8858 0 5455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">
                  <v:group id="Group 12" o:spid="_x0000_s1027" style="position:absolute;left:1083733;width:2161126;height:1547495" coordorigin="47" coordsize="1648,11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Ha08wwAAANsAAAAPAAAAZHJzL2Rvd25yZXYueG1sRI9Bi8IwFITvC/6H8ARv&#10;a1rFZalGEVHxIMLqgnh7NM+22LyUJrb13xtB8DjMzDfMbNGZUjRUu8KygngYgSBOrS44U/B/2nz/&#10;gnAeWWNpmRQ8yMFi3vuaYaJty3/UHH0mAoRdggpy76tESpfmZNANbUUcvKutDfog60zqGtsAN6Uc&#10;RdGPNFhwWMixolVO6e14Nwq2LbbLcbxu9rfr6nE5TQ7nfUxKDfrdcgrCU+c/4Xd7pxW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wdrTzDAAAA2wAAAA8A&#10;AAAAAAAAAAAAAAAAqQ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44;width:539;height:9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OQ&#10;GgHFAAAA2wAAAA8AAABkcnMvZG93bnJldi54bWxEj0FrwkAUhO8F/8PyCt6aTUNbQnQNIgrB4qG2&#10;Hrw9ss8kmH0bsluT9Nd3CwWPw8x8wyzz0bTiRr1rLCt4jmIQxKXVDVcKvj53TykI55E1tpZJwUQO&#10;8tXsYYmZtgN/0O3oKxEg7DJUUHvfZVK6siaDLrIdcfAutjfog+wrqXscAty0MonjN2mw4bBQY0eb&#10;msrr8dso6M5Y7JMffJ+mg01ftlIPp/Sg1PxxXC9AeBr9PfzfLrSC5BX+voQfIF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DkBoBxQAAANsAAAAPAAAAAAAAAAAAAAAAAJwC&#10;AABkcnMvZG93bnJldi54bWxQSwUGAAAAAAQABAD3AAAAjgMAAAAA&#10;">
                      <v:imagedata r:id="rId16" o:title="soulevercaisse0"/>
                    </v:shape>
                    <v:shape id="Picture 5" o:spid="_x0000_s1029" type="#_x0000_t75" style="position:absolute;left:1008;top:96;width:656;height:94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bp&#10;57bFAAAA2wAAAA8AAABkcnMvZG93bnJldi54bWxEj0FrAjEQhe8F/0OYQi/SzSpFy7pRpCB4aA+u&#10;gtdhM+6uTSbbJOq2v74pCD0+3rzvzStXgzXiSj50jhVMshwEce10x42Cw37z/AoiRGSNxjEp+KYA&#10;q+XoocRCuxvv6FrFRiQIhwIVtDH2hZShbsliyFxPnLyT8xZjkr6R2uMtwa2R0zyfSYsdp4YWe3pr&#10;qf6sLja94d+13/yMd9X89HX+eGnM8TAxSj09DusFiEhD/D++p7dawXQGf1sSAOTyF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G6ee2xQAAANsAAAAPAAAAAAAAAAAAAAAAAJwC&#10;AABkcnMvZG93bnJldi54bWxQSwUGAAAAAAQABAD3AAAAjgMAAAAA&#10;">
                      <v:imagedata r:id="rId17" o:title="souleverlourd0"/>
                    </v:shape>
                    <v:shapetype id="_x0000_t202" coordsize="21600,21600" o:spt="202" path="m,l,21600r21600,l21600,xe">
                      <v:stroke joinstyle="miter"/>
                      <v:path gradientshapeok="t" o:connecttype="rect"/>
                    </v:shapetype>
                    <v:shape id="Text Box 8" o:spid="_x0000_s1030" type="#_x0000_t202" style="position:absolute;left:47;top:870;width:1648;height: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rbZwwAA&#10;ANsAAAAPAAAAZHJzL2Rvd25yZXYueG1sRI/NasMwEITvhbyD2EBvtZTQltiJbEJLoKeW5g9yW6yN&#10;bWKtjKXE7ttXhUKOw8x8w6yK0bbiRr1vHGuYJQoEcelMw5WG/W7ztADhA7LB1jFp+CEPRT55WGFm&#10;3MDfdNuGSkQI+ww11CF0mZS+rMmiT1xHHL2z6y2GKPtKmh6HCLetnCv1Ki02HBdq7OitpvKyvVoN&#10;h8/z6fisvqp3+9INblSSbSq1fpyO6yWIQGO4h//bH0bDPI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rbZwwAAANsAAAAPAAAAAAAAAAAAAAAAAJcCAABkcnMvZG93&#10;bnJldi54bWxQSwUGAAAAAAQABAD1AAAAhwMAAAAA&#10;" filled="f" stroked="f">
                      <v:textbox>
                        <w:txbxContent>
                          <w:p w:rsidR="00E84777" w:rsidRPr="009628B8" w:rsidRDefault="00E84777" w:rsidP="00E84777">
                            <w:pPr>
                              <w:pStyle w:val="NormalWeb"/>
                              <w:spacing w:before="240" w:beforeAutospacing="0" w:after="0" w:afterAutospacing="0"/>
                              <w:textAlignment w:val="baseline"/>
                              <w:rPr>
                                <w:rFonts w:ascii="Arial" w:hAnsi="Arial" w:cs="Arial"/>
                                <w:sz w:val="20"/>
                                <w:szCs w:val="20"/>
                              </w:rPr>
                            </w:pPr>
                            <w:r w:rsidRPr="00854D76">
                              <w:rPr>
                                <w:rFonts w:ascii="Arial" w:hAnsi="Arial" w:cs="Arial"/>
                                <w:b/>
                                <w:color w:val="FF2D21" w:themeColor="accent5"/>
                                <w:kern w:val="24"/>
                                <w:sz w:val="20"/>
                                <w:szCs w:val="20"/>
                              </w:rPr>
                              <w:t>NON</w:t>
                            </w:r>
                            <w:r w:rsidRPr="00854D76">
                              <w:rPr>
                                <w:rFonts w:ascii="Arial" w:hAnsi="Arial" w:cs="Arial"/>
                                <w:color w:val="FF2D21" w:themeColor="accent5"/>
                                <w:kern w:val="24"/>
                                <w:sz w:val="20"/>
                                <w:szCs w:val="20"/>
                              </w:rPr>
                              <w:t xml:space="preserve"> </w:t>
                            </w:r>
                            <w:r w:rsidRPr="009628B8">
                              <w:rPr>
                                <w:rFonts w:ascii="Arial" w:hAnsi="Arial" w:cs="Arial"/>
                                <w:color w:val="000000" w:themeColor="text1"/>
                                <w:kern w:val="24"/>
                                <w:sz w:val="20"/>
                                <w:szCs w:val="20"/>
                              </w:rPr>
                              <w:t>: dos rond, jambes tendues</w:t>
                            </w:r>
                          </w:p>
                        </w:txbxContent>
                      </v:textbox>
                    </v:shape>
                  </v:group>
                  <v:group id="Group 14" o:spid="_x0000_s1031" style="position:absolute;left:2517422;top:1260538;width:2197100;height:1661160" coordorigin="5715083,538" coordsize="1826,13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shape id="Picture 7" o:spid="_x0000_s1032" type="#_x0000_t75" style="position:absolute;left:5715718;top:538;width:516;height: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m1&#10;KPW/AAAA2wAAAA8AAABkcnMvZG93bnJldi54bWxET81qAjEQvhd8hzCF3mrWgotujVILghcPqz7A&#10;uJluFjeTkKTu9u0bQfA2H9/vrDaj7cWNQuwcK5hNCxDEjdMdtwrOp937AkRMyBp7x6TgjyJs1pOX&#10;FVbaDVzT7ZhakUM4VqjApOQrKWNjyGKcOk+cuR8XLKYMQyt1wCGH215+FEUpLXacGwx6+jbUXI+/&#10;VsF2V2pfL+dDWV/PF2/0ITQmKfX2On59gkg0pqf44d7rPH8G91/yAXL9D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ZtSj1vwAAANsAAAAPAAAAAAAAAAAAAAAAAJwCAABkcnMv&#10;ZG93bnJldi54bWxQSwUGAAAAAAQABAD3AAAAiAMAAAAA&#10;">
                      <v:imagedata r:id="rId18" o:title="souleverlourd3"/>
                    </v:shape>
                    <v:shape id="Text Box 10" o:spid="_x0000_s1033" type="#_x0000_t202" style="position:absolute;left:5715083;top:1359;width:1826;height:5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rsidR="00E84777" w:rsidRPr="009628B8" w:rsidRDefault="00E84777" w:rsidP="00E84777">
                            <w:pPr>
                              <w:pStyle w:val="NormalWeb"/>
                              <w:spacing w:before="240" w:beforeAutospacing="0" w:after="0" w:afterAutospacing="0"/>
                              <w:textAlignment w:val="baseline"/>
                              <w:rPr>
                                <w:rFonts w:asciiTheme="minorHAnsi" w:hAnsiTheme="minorHAnsi" w:cstheme="minorHAnsi"/>
                                <w:sz w:val="20"/>
                                <w:szCs w:val="20"/>
                              </w:rPr>
                            </w:pPr>
                            <w:r w:rsidRPr="00D05CA7">
                              <w:rPr>
                                <w:rFonts w:asciiTheme="minorHAnsi" w:hAnsiTheme="minorHAnsi" w:cstheme="minorHAnsi"/>
                                <w:b/>
                                <w:color w:val="00B050"/>
                                <w:kern w:val="24"/>
                                <w:sz w:val="20"/>
                                <w:szCs w:val="20"/>
                              </w:rPr>
                              <w:t>OUI</w:t>
                            </w:r>
                            <w:r w:rsidRPr="009628B8">
                              <w:rPr>
                                <w:rFonts w:asciiTheme="minorHAnsi" w:hAnsiTheme="minorHAnsi" w:cstheme="minorHAnsi"/>
                                <w:color w:val="000000" w:themeColor="text1"/>
                                <w:kern w:val="24"/>
                                <w:sz w:val="20"/>
                                <w:szCs w:val="20"/>
                              </w:rPr>
                              <w:t xml:space="preserve"> : charger l'objet sur une cuisse permet de diminuer les contraintes sur la colonne vertébrale</w:t>
                            </w:r>
                          </w:p>
                        </w:txbxContent>
                      </v:textbox>
                    </v:shape>
                  </v:group>
                  <v:group id="Group 13" o:spid="_x0000_s1034" style="position:absolute;left:-653;top:1373497;width:2349579;height:1420932" coordorigin="3124043,726" coordsize="1794,10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4oUrwAAAANoAAAAPAAAAZHJzL2Rvd25yZXYueG1sRE9Ni8IwEL0v+B/CCN7W&#10;tMouUo0iouJBFlYF8TY0Y1tsJqWJbf33RhA8DY/3ObNFZ0rRUO0KywriYQSCOLW64EzB6bj5noBw&#10;HlljaZkUPMjBYt77mmGibcv/1Bx8JkIIuwQV5N5XiZQuzcmgG9qKOHBXWxv0AdaZ1DW2IdyUchRF&#10;v9JgwaEhx4pWOaW3w90o2LbYLsfxutnfrqvH5fjzd97HpNSg3y2nIDx1/iN+u3c6zIfXK68r508A&#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ELihSvAAAAA2gAAAA8AAAAA&#10;AAAAAAAAAAAAqQIAAGRycy9kb3ducmV2LnhtbFBLBQYAAAAABAAEAPoAAACWAwAAAAA=&#10;">
                    <v:shape id="Picture 6" o:spid="_x0000_s1035" type="#_x0000_t75" style="position:absolute;left:3124581;top:726;width:624;height:82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CG&#10;NrjBAAAA2gAAAA8AAABkcnMvZG93bnJldi54bWxEj0GLwjAUhO8L/ofwBG9rqohK1yiLIIh4sdqD&#10;t0fztunavJQm1vrvjbCwx2FmvmFWm97WoqPWV44VTMYJCOLC6YpLBZfz7nMJwgdkjbVjUvAkD5v1&#10;4GOFqXYPPlGXhVJECPsUFZgQmlRKXxiy6MeuIY7ej2sthijbUuoWHxFuazlNkrm0WHFcMNjQ1lBx&#10;y+5WQZdfZvfjIddXkyelz212q38rpUbD/vsLRKA+/If/2nutYAHvK/EGyPU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CGNrjBAAAA2gAAAA8AAAAAAAAAAAAAAAAAnAIAAGRy&#10;cy9kb3ducmV2LnhtbFBLBQYAAAAABAAEAPcAAACKAwAAAAA=&#10;">
                      <v:imagedata r:id="rId19" o:title="souleverlourd2"/>
                    </v:shape>
                    <v:shape id="Text Box 9" o:spid="_x0000_s1036" type="#_x0000_t202" style="position:absolute;left:3124043;top:1379;width:1794;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z9ZwwAA&#10;ANoAAAAPAAAAZHJzL2Rvd25yZXYueG1sRI9Ba8JAFITvQv/D8grezG7FShPdhFIRPLVoq+DtkX0m&#10;odm3Ibua+O+7hUKPw8x8w6yL0bbiRr1vHGt4ShQI4tKZhisNX5/b2QsIH5ANto5Jw508FPnDZI2Z&#10;cQPv6XYIlYgQ9hlqqEPoMil9WZNFn7iOOHoX11sMUfaVND0OEW5bOVdqKS02HBdq7OitpvL7cLUa&#10;ju+X82mhPqqNfe4GNyrJNpVaTx/H1xWIQGP4D/+1d0ZDCr9X4g2Q+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Nz9ZwwAAANoAAAAPAAAAAAAAAAAAAAAAAJcCAABkcnMvZG93&#10;bnJldi54bWxQSwUGAAAAAAQABAD1AAAAhwMAAAAA&#10;" filled="f" stroked="f">
                      <v:textbox>
                        <w:txbxContent>
                          <w:p w:rsidR="004D0C82" w:rsidRPr="009628B8" w:rsidRDefault="004D0C82" w:rsidP="004D0C82">
                            <w:pPr>
                              <w:pStyle w:val="NormalWeb"/>
                              <w:spacing w:before="240" w:beforeAutospacing="0" w:after="0" w:afterAutospacing="0"/>
                              <w:textAlignment w:val="baseline"/>
                              <w:rPr>
                                <w:rFonts w:ascii="Arial" w:hAnsi="Arial" w:cs="Arial"/>
                                <w:sz w:val="20"/>
                                <w:szCs w:val="20"/>
                              </w:rPr>
                            </w:pPr>
                            <w:r w:rsidRPr="00D05CA7">
                              <w:rPr>
                                <w:rFonts w:ascii="Arial" w:hAnsi="Arial" w:cs="Arial"/>
                                <w:b/>
                                <w:color w:val="00B050"/>
                                <w:kern w:val="24"/>
                                <w:sz w:val="20"/>
                                <w:szCs w:val="20"/>
                              </w:rPr>
                              <w:t>OUI</w:t>
                            </w:r>
                            <w:r w:rsidRPr="009628B8">
                              <w:rPr>
                                <w:rFonts w:ascii="Arial" w:hAnsi="Arial" w:cs="Arial"/>
                                <w:color w:val="00FFFF"/>
                                <w:kern w:val="24"/>
                                <w:sz w:val="20"/>
                                <w:szCs w:val="20"/>
                              </w:rPr>
                              <w:t xml:space="preserve"> </w:t>
                            </w:r>
                            <w:r w:rsidRPr="009628B8">
                              <w:rPr>
                                <w:rFonts w:ascii="Arial" w:hAnsi="Arial" w:cs="Arial"/>
                                <w:color w:val="000000" w:themeColor="text1"/>
                                <w:kern w:val="24"/>
                                <w:sz w:val="20"/>
                                <w:szCs w:val="20"/>
                              </w:rPr>
                              <w:t>: jambe fléchie dos plat, au plus près de la charge</w:t>
                            </w:r>
                          </w:p>
                        </w:txbxContent>
                      </v:textbox>
                    </v:shape>
                  </v:group>
                  <w10:wrap type="through"/>
                </v:group>
              </w:pict>
            </w:r>
          </w:p>
          <w:p w:rsidR="004D0C82" w:rsidRPr="00574C3A" w:rsidRDefault="004D0C82" w:rsidP="00E84777">
            <w:pPr>
              <w:jc w:val="center"/>
              <w:rPr>
                <w:rFonts w:ascii="Arial" w:hAnsi="Arial" w:cs="Arial"/>
                <w:b/>
                <w:sz w:val="20"/>
                <w:szCs w:val="20"/>
                <w:lang w:val="fr-FR"/>
              </w:rPr>
            </w:pPr>
          </w:p>
          <w:p w:rsidR="004D0C82" w:rsidRPr="00574C3A" w:rsidRDefault="004D0C82" w:rsidP="00E84777">
            <w:pPr>
              <w:jc w:val="center"/>
              <w:rPr>
                <w:rFonts w:ascii="Arial" w:hAnsi="Arial" w:cs="Arial"/>
                <w:b/>
                <w:sz w:val="20"/>
                <w:szCs w:val="20"/>
                <w:lang w:val="fr-FR"/>
              </w:rPr>
            </w:pPr>
          </w:p>
          <w:p w:rsidR="004D0C82" w:rsidRPr="00574C3A" w:rsidRDefault="004D0C82" w:rsidP="00E84777">
            <w:pPr>
              <w:jc w:val="center"/>
              <w:rPr>
                <w:rFonts w:ascii="Arial" w:hAnsi="Arial" w:cs="Arial"/>
                <w:b/>
                <w:sz w:val="20"/>
                <w:szCs w:val="20"/>
                <w:lang w:val="fr-FR"/>
              </w:rPr>
            </w:pPr>
          </w:p>
          <w:p w:rsidR="004D0C82" w:rsidRPr="00574C3A" w:rsidRDefault="004D0C82" w:rsidP="00E84777">
            <w:pPr>
              <w:jc w:val="center"/>
              <w:rPr>
                <w:rFonts w:ascii="Arial" w:hAnsi="Arial" w:cs="Arial"/>
                <w:b/>
                <w:sz w:val="20"/>
                <w:szCs w:val="20"/>
                <w:lang w:val="fr-FR"/>
              </w:rPr>
            </w:pPr>
          </w:p>
          <w:p w:rsidR="004D0C82" w:rsidRPr="00574C3A" w:rsidRDefault="004D0C82" w:rsidP="00E84777">
            <w:pPr>
              <w:jc w:val="center"/>
              <w:rPr>
                <w:rFonts w:ascii="Arial" w:hAnsi="Arial" w:cs="Arial"/>
                <w:b/>
                <w:sz w:val="20"/>
                <w:szCs w:val="20"/>
                <w:lang w:val="fr-FR"/>
              </w:rPr>
            </w:pPr>
          </w:p>
          <w:p w:rsidR="004D0C82" w:rsidRPr="00574C3A" w:rsidRDefault="004D0C82" w:rsidP="00E84777">
            <w:pPr>
              <w:jc w:val="center"/>
              <w:rPr>
                <w:rFonts w:ascii="Arial" w:hAnsi="Arial" w:cs="Arial"/>
                <w:b/>
                <w:sz w:val="20"/>
                <w:szCs w:val="20"/>
                <w:lang w:val="fr-FR"/>
              </w:rPr>
            </w:pPr>
          </w:p>
          <w:p w:rsidR="004D0C82" w:rsidRPr="00574C3A" w:rsidRDefault="004D0C82" w:rsidP="00E84777">
            <w:pPr>
              <w:jc w:val="center"/>
              <w:rPr>
                <w:rFonts w:ascii="Arial" w:hAnsi="Arial" w:cs="Arial"/>
                <w:b/>
                <w:sz w:val="20"/>
                <w:szCs w:val="20"/>
                <w:lang w:val="fr-FR"/>
              </w:rPr>
            </w:pPr>
          </w:p>
          <w:p w:rsidR="004D0C82" w:rsidRPr="00574C3A" w:rsidRDefault="004D0C82" w:rsidP="00E84777">
            <w:pPr>
              <w:jc w:val="center"/>
              <w:rPr>
                <w:rFonts w:ascii="Arial" w:hAnsi="Arial" w:cs="Arial"/>
                <w:b/>
                <w:sz w:val="20"/>
                <w:szCs w:val="20"/>
                <w:lang w:val="fr-FR"/>
              </w:rPr>
            </w:pPr>
          </w:p>
          <w:p w:rsidR="004D0C82" w:rsidRPr="00574C3A" w:rsidRDefault="004D0C82" w:rsidP="00E84777">
            <w:pPr>
              <w:jc w:val="center"/>
              <w:rPr>
                <w:rFonts w:ascii="Arial" w:hAnsi="Arial" w:cs="Arial"/>
                <w:b/>
                <w:sz w:val="20"/>
                <w:szCs w:val="20"/>
                <w:lang w:val="fr-FR"/>
              </w:rPr>
            </w:pPr>
          </w:p>
          <w:p w:rsidR="004D0C82" w:rsidRPr="00574C3A" w:rsidRDefault="004D0C82" w:rsidP="00E84777">
            <w:pPr>
              <w:jc w:val="center"/>
              <w:rPr>
                <w:rFonts w:ascii="Arial" w:hAnsi="Arial" w:cs="Arial"/>
                <w:b/>
                <w:sz w:val="20"/>
                <w:szCs w:val="20"/>
                <w:lang w:val="fr-FR"/>
              </w:rPr>
            </w:pPr>
          </w:p>
          <w:p w:rsidR="004D0C82" w:rsidRPr="00574C3A" w:rsidRDefault="004D0C82" w:rsidP="00E84777">
            <w:pPr>
              <w:jc w:val="center"/>
              <w:rPr>
                <w:rFonts w:ascii="Arial" w:hAnsi="Arial" w:cs="Arial"/>
                <w:b/>
                <w:sz w:val="20"/>
                <w:szCs w:val="20"/>
                <w:lang w:val="fr-FR"/>
              </w:rPr>
            </w:pPr>
          </w:p>
          <w:p w:rsidR="004D0C82" w:rsidRPr="00574C3A" w:rsidRDefault="004D0C82" w:rsidP="00E84777">
            <w:pPr>
              <w:jc w:val="center"/>
              <w:rPr>
                <w:rFonts w:ascii="Arial" w:hAnsi="Arial" w:cs="Arial"/>
                <w:b/>
                <w:sz w:val="20"/>
                <w:szCs w:val="20"/>
                <w:lang w:val="fr-FR"/>
              </w:rPr>
            </w:pPr>
          </w:p>
          <w:p w:rsidR="004D0C82" w:rsidRPr="00574C3A" w:rsidRDefault="004D0C82" w:rsidP="00E84777">
            <w:pPr>
              <w:jc w:val="center"/>
              <w:rPr>
                <w:rFonts w:ascii="Arial" w:hAnsi="Arial" w:cs="Arial"/>
                <w:b/>
                <w:sz w:val="20"/>
                <w:szCs w:val="20"/>
                <w:lang w:val="fr-FR"/>
              </w:rPr>
            </w:pPr>
          </w:p>
          <w:p w:rsidR="004D0C82" w:rsidRPr="00574C3A" w:rsidRDefault="004D0C82" w:rsidP="00E84777">
            <w:pPr>
              <w:jc w:val="center"/>
              <w:rPr>
                <w:rFonts w:ascii="Arial" w:hAnsi="Arial" w:cs="Arial"/>
                <w:b/>
                <w:sz w:val="20"/>
                <w:szCs w:val="20"/>
                <w:lang w:val="fr-FR"/>
              </w:rPr>
            </w:pPr>
          </w:p>
          <w:p w:rsidR="004D0C82" w:rsidRPr="00574C3A" w:rsidRDefault="004D0C82" w:rsidP="00E84777">
            <w:pPr>
              <w:jc w:val="center"/>
              <w:rPr>
                <w:rFonts w:ascii="Arial" w:hAnsi="Arial" w:cs="Arial"/>
                <w:b/>
                <w:sz w:val="20"/>
                <w:szCs w:val="20"/>
                <w:lang w:val="fr-FR"/>
              </w:rPr>
            </w:pPr>
          </w:p>
          <w:p w:rsidR="004D0C82" w:rsidRPr="00574C3A" w:rsidRDefault="008E3C30" w:rsidP="00E84777">
            <w:pPr>
              <w:jc w:val="center"/>
              <w:rPr>
                <w:rFonts w:ascii="Arial" w:hAnsi="Arial" w:cs="Arial"/>
                <w:b/>
                <w:sz w:val="20"/>
                <w:szCs w:val="20"/>
                <w:lang w:val="fr-FR"/>
              </w:rPr>
            </w:pPr>
            <w:r>
              <w:rPr>
                <w:rFonts w:ascii="Arial" w:hAnsi="Arial" w:cs="Arial"/>
                <w:b/>
                <w:noProof/>
                <w:sz w:val="20"/>
                <w:szCs w:val="20"/>
                <w:lang w:val="fr-FR" w:eastAsia="fr-FR"/>
              </w:rPr>
              <w:pict>
                <v:group id="Grouper 34" o:spid="_x0000_s1037" style="position:absolute;left:0;text-align:left;margin-left:35.25pt;margin-top:10.2pt;width:341.05pt;height:193.85pt;z-index:251677696" coordsize="4331879,2461986" wrapcoords="10491 0 8687 335 7358 921 7358 1340 6694 1842 6409 2260 6409 3349 6836 4019 7216 4270 7026 5274 6978 6698 2184 6698 1519 7116 1614 8037 1851 9377 1709 10716 1282 12056 665 13395 332 14735 332 14819 1187 16074 1139 16409 1139 16660 1329 16828 1899 16828 6076 16828 16758 16326 16615 14735 16805 14735 18324 13563 18467 13395 18989 12307 18989 12056 17945 10047 17470 9377 17043 7870 15998 6447 14954 6195 9732 5358 10396 2679 10444 1591 10396 1340 10681 0 10491 0" o:gfxdata="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">
                  <v:group id="Grouper 30" o:spid="_x0000_s1038" style="position:absolute;left:2351314;top:696686;width:1980565;height:1765300" coordorigin="-193664" coordsize="2504258,22344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iJ56wgAAANsAAAAPAAAAZHJzL2Rvd25yZXYueG1sRE9Na8JAEL0X/A/LCN7q&#10;JkqLRNcgYqUHKTQRxNuQHZOQ7GzIbpP477uHQo+P971LJ9OKgXpXW1YQLyMQxIXVNZcKrvnH6waE&#10;88gaW8uk4EkO0v3sZYeJtiN/05D5UoQQdgkqqLzvEildUZFBt7QdceAetjfoA+xLqXscQ7hp5SqK&#10;3qXBmkNDhR0dKyqa7McoOI84Htbxabg0j+Pznr993S4xKbWYT4ctCE+T/xf/uT+1gnVYH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oieesIAAADbAAAADwAA&#10;AAAAAAAAAAAAAACpAgAAZHJzL2Rvd25yZXYueG1sUEsFBgAAAAAEAAQA+gAAAJgDAAAAAA==&#10;">
                    <v:shape id="Picture 3" o:spid="_x0000_s1039" type="#_x0000_t75" style="position:absolute;left:289839;width:1363980;height:15366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3N&#10;LbfDAAAA2wAAAA8AAABkcnMvZG93bnJldi54bWxET01rwkAQvRf8D8sIXkQ3ySGV6CrFUih4aGNb&#10;z0N2TEKzszG7Ndt/3xWE3ubxPmezC6YTVxpca1lBukxAEFdWt1wr+Px4WaxAOI+ssbNMCn7JwW47&#10;edhgoe3IJV2PvhYxhF2BChrv+0JKVzVk0C1tTxy5sx0M+giHWuoBxxhuOpklSS4NthwbGuxp31D1&#10;ffwxCk7PdXh/zMryUq1Sd5Dz8DV/C0rNpuFpDcJT8P/iu/tVx/k53H6JB8jt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c0tt8MAAADbAAAADwAAAAAAAAAAAAAAAACcAgAA&#10;ZHJzL2Rvd25yZXYueG1sUEsFBgAAAAAEAAQA9wAAAIwDAAAAAA==&#10;">
                      <v:imagedata r:id="rId20" o:title="balancier"/>
                      <v:path arrowok="t"/>
                    </v:shape>
                    <v:shape id="Zone de texte 17" o:spid="_x0000_s1040" type="#_x0000_t202" style="position:absolute;left:-193664;top:1442719;width:2504258;height:7917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VDGAwgAA&#10;ANsAAAAPAAAAZHJzL2Rvd25yZXYueG1sRE9La8JAEL4X+h+WKXirmyjYEt0EWxB68dD0Id6G3TEJ&#10;ZmfD7lbjv3cLgrf5+J6zqkbbixP50DlWkE8zEMTamY4bBd9fm+dXECEiG+wdk4ILBajKx4cVFsad&#10;+ZNOdWxECuFQoII2xqGQMuiWLIapG4gTd3DeYkzQN9J4PKdw28tZli2kxY5TQ4sDvbekj/WfVbBv&#10;fvQi3+n84Hc0r4ffC79ta6UmT+N6CSLSGO/im/vDpPkv8P9LOkCW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RUMYDCAAAA2wAAAA8AAAAAAAAAAAAAAAAAlwIAAGRycy9kb3du&#10;cmV2LnhtbFBLBQYAAAAABAAEAPUAAACGAwAAAAA=&#10;" filled="f" stroked="f" strokeweight=".5pt">
                      <v:textbox inset="4pt,4pt,4pt,4pt">
                        <w:txbxContent>
                          <w:p w:rsidR="00A01A86" w:rsidRPr="007F3D9C" w:rsidRDefault="00A01A86" w:rsidP="00A01A86">
                            <w:pPr>
                              <w:rPr>
                                <w:rFonts w:ascii="Arial" w:hAnsi="Arial" w:cs="Arial"/>
                                <w:sz w:val="20"/>
                                <w:szCs w:val="20"/>
                                <w:lang w:val="fr-FR"/>
                              </w:rPr>
                            </w:pPr>
                            <w:r w:rsidRPr="00D05CA7">
                              <w:rPr>
                                <w:rFonts w:ascii="Arial" w:hAnsi="Arial" w:cs="Arial"/>
                                <w:b/>
                                <w:color w:val="00B050"/>
                                <w:sz w:val="20"/>
                                <w:szCs w:val="20"/>
                                <w:lang w:val="fr-FR"/>
                              </w:rPr>
                              <w:t>OUI</w:t>
                            </w:r>
                            <w:r>
                              <w:rPr>
                                <w:rFonts w:ascii="Arial" w:hAnsi="Arial" w:cs="Arial"/>
                                <w:sz w:val="20"/>
                                <w:szCs w:val="20"/>
                                <w:lang w:val="fr-FR"/>
                              </w:rPr>
                              <w:t xml:space="preserve">: pour des objets très légers </w:t>
                            </w:r>
                            <w:r w:rsidRPr="007F3D9C">
                              <w:rPr>
                                <w:rFonts w:ascii="Arial" w:hAnsi="Arial" w:cs="Arial"/>
                                <w:sz w:val="20"/>
                                <w:szCs w:val="20"/>
                                <w:lang w:val="fr-FR"/>
                              </w:rPr>
                              <w:t xml:space="preserve">en maintenant la jambe tendue en balancier </w:t>
                            </w:r>
                          </w:p>
                        </w:txbxContent>
                      </v:textbox>
                    </v:shape>
                  </v:group>
                  <v:group id="Grouper 31" o:spid="_x0000_s1041" style="position:absolute;left:1204686;width:1264285;height:1551940" coordsize="1532484,18833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nEO+HDAAAA2wAAAA8A&#10;AAAAAAAAAAAAAAAAqQIAAGRycy9kb3ducmV2LnhtbFBLBQYAAAAABAAEAPoAAACZAwAAAAA=&#10;">
                    <v:shape id="Zone de texte 20" o:spid="_x0000_s1042" type="#_x0000_t202" style="position:absolute;top:1249383;width:1532484;height:6339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0WNJvwAA&#10;ANsAAAAPAAAAZHJzL2Rvd25yZXYueG1sRE9Ni8IwEL0L+x/CLHjTtC6IVKPowoKXPVh1ZW9DMrbF&#10;ZlKSqPXfm4Pg8fG+F6vetuJGPjSOFeTjDASxdqbhSsFh/zOagQgR2WDrmBQ8KMBq+TFYYGHcnXd0&#10;K2MlUgiHAhXUMXaFlEHXZDGMXUecuLPzFmOCvpLG4z2F21ZOsmwqLTacGmrs6LsmfSmvVsF/ddTT&#10;/KTzsz/RV9n9PXjzWyo1/OzXcxCR+vgWv9xbo2CS1qcv6QfI5R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XRY0m/AAAA2wAAAA8AAAAAAAAAAAAAAAAAlwIAAGRycy9kb3ducmV2&#10;LnhtbFBLBQYAAAAABAAEAPUAAACDAwAAAAA=&#10;" filled="f" stroked="f" strokeweight=".5pt">
                      <v:textbox inset="4pt,4pt,4pt,4pt">
                        <w:txbxContent>
                          <w:p w:rsidR="00A01A86" w:rsidRPr="007F3D9C" w:rsidRDefault="00A01A86" w:rsidP="00A01A86">
                            <w:pPr>
                              <w:rPr>
                                <w:rFonts w:ascii="Arial" w:hAnsi="Arial" w:cs="Arial"/>
                                <w:sz w:val="20"/>
                                <w:szCs w:val="20"/>
                                <w:lang w:val="fr-FR"/>
                              </w:rPr>
                            </w:pPr>
                            <w:r w:rsidRPr="00D05CA7">
                              <w:rPr>
                                <w:rFonts w:ascii="Arial" w:hAnsi="Arial" w:cs="Arial"/>
                                <w:b/>
                                <w:color w:val="FF0000"/>
                                <w:sz w:val="20"/>
                                <w:szCs w:val="20"/>
                                <w:lang w:val="fr-FR"/>
                              </w:rPr>
                              <w:t>NON </w:t>
                            </w:r>
                            <w:r>
                              <w:rPr>
                                <w:rFonts w:ascii="Arial" w:hAnsi="Arial" w:cs="Arial"/>
                                <w:sz w:val="20"/>
                                <w:szCs w:val="20"/>
                                <w:lang w:val="fr-FR"/>
                              </w:rPr>
                              <w:t>: dos rond et jambes tendues</w:t>
                            </w:r>
                          </w:p>
                        </w:txbxContent>
                      </v:textbox>
                    </v:shape>
                    <v:shape id="Picture 6" o:spid="_x0000_s1043" type="#_x0000_t75" style="position:absolute;left:95205;width:1029335;height:13138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sC&#10;4Y7CAAAA2wAAAA8AAABkcnMvZG93bnJldi54bWxET91qwjAUvh/sHcIZ7M6mVje6zihuMBGGiG4P&#10;cGjO2mJzUpNY69sbQdjd+fh+z2wxmFb05HxjWcE4SUEQl1Y3XCn4/fka5SB8QNbYWiYFF/KwmD8+&#10;zLDQ9sw76vehEjGEfYEK6hC6Qkpf1mTQJ7YjjtyfdQZDhK6S2uE5hptWZmn6Kg02HBtq7OizpvKw&#10;PxkFk35qsu1b7txxddqUu5fsO/8wSj0/Dct3EIGG8C++u9c6zp/A7Zd4gJxf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LAuGOwgAAANsAAAAPAAAAAAAAAAAAAAAAAJwCAABk&#10;cnMvZG93bnJldi54bWxQSwUGAAAAAAQABAD3AAAAiwMAAAAA&#10;">
                      <v:imagedata r:id="rId21" o:title="sol0"/>
                      <v:path arrowok="t"/>
                    </v:shape>
                  </v:group>
                  <v:group id="Grouper 32" o:spid="_x0000_s1044" style="position:absolute;top:725714;width:834390;height:1550035" coordsize="1011555,17983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FqWWxAAAANsAAAAPAAAAZHJzL2Rvd25yZXYueG1sRI9Bi8IwFITvgv8hPMGb&#10;plUU6RpFZFc8yIJ1Ydnbo3m2xealNLGt/94sCB6HmfmGWW97U4mWGldaVhBPIxDEmdUl5wp+Ll+T&#10;FQjnkTVWlknBgxxsN8PBGhNtOz5Tm/pcBAi7BBUU3teJlC4ryKCb2po4eFfbGPRBNrnUDXYBbio5&#10;i6KlNFhyWCiwpn1B2S29GwWHDrvdPP5sT7fr/vF3WXz/nmJSajzqdx8gPPX+HX61j1rBfAb/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5FqWWxAAAANsAAAAP&#10;AAAAAAAAAAAAAAAAAKkCAABkcnMvZG93bnJldi54bWxQSwUGAAAAAAQABAD6AAAAmgMAAAAA&#10;">
                    <v:shape id="Zone de texte 19" o:spid="_x0000_s1045" type="#_x0000_t202" style="position:absolute;left:315309;top:1471448;width:512710;height:3268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hwBpwgAA&#10;ANsAAAAPAAAAZHJzL2Rvd25yZXYueG1sRE9La8JAEL4X+h+WKXirmyhIG90EWxB68dD0Id6G3TEJ&#10;ZmfD7lbjv3cLgrf5+J6zqkbbixP50DlWkE8zEMTamY4bBd9fm+cXECEiG+wdk4ILBajKx4cVFsad&#10;+ZNOdWxECuFQoII2xqGQMuiWLIapG4gTd3DeYkzQN9J4PKdw28tZli2kxY5TQ4sDvbekj/WfVbBv&#10;fvQi3+n84Hc0r4ffC79ta6UmT+N6CSLSGO/im/vDpPmv8P9LOkCW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qHAGnCAAAA2wAAAA8AAAAAAAAAAAAAAAAAlwIAAGRycy9kb3du&#10;cmV2LnhtbFBLBQYAAAAABAAEAPUAAACGAwAAAAA=&#10;" filled="f" stroked="f" strokeweight=".5pt">
                      <v:textbox inset="4pt,4pt,4pt,4pt">
                        <w:txbxContent>
                          <w:p w:rsidR="00A01A86" w:rsidRPr="00D05CA7" w:rsidRDefault="00A01A86" w:rsidP="00A01A86">
                            <w:pPr>
                              <w:rPr>
                                <w:rFonts w:ascii="Arial" w:hAnsi="Arial" w:cs="Arial"/>
                                <w:b/>
                                <w:color w:val="00B050"/>
                                <w:sz w:val="20"/>
                                <w:szCs w:val="20"/>
                                <w:lang w:val="fr-FR"/>
                              </w:rPr>
                            </w:pPr>
                            <w:r w:rsidRPr="00D05CA7">
                              <w:rPr>
                                <w:rFonts w:ascii="Arial" w:hAnsi="Arial" w:cs="Arial"/>
                                <w:b/>
                                <w:color w:val="00B050"/>
                                <w:sz w:val="20"/>
                                <w:szCs w:val="20"/>
                                <w:lang w:val="fr-FR"/>
                              </w:rPr>
                              <w:t xml:space="preserve">OUI </w:t>
                            </w:r>
                          </w:p>
                        </w:txbxContent>
                      </v:textbox>
                    </v:shape>
                    <v:shape id="Picture 4" o:spid="_x0000_s1046" type="#_x0000_t75" style="position:absolute;width:1011555;height:14903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Oh&#10;3bnBAAAA2wAAAA8AAABkcnMvZG93bnJldi54bWxET0trwkAQvhf6H5Yp9FY3BiIldRUfCL0UMRHs&#10;cciOSTQ7G7Jrkv57VxB6m4/vOfPlaBrRU+dqywqmkwgEcWF1zaWCY777+AThPLLGxjIp+CMHy8Xr&#10;yxxTbQc+UJ/5UoQQdikqqLxvUyldUZFBN7EtceDOtjPoA+xKqTscQrhpZBxFM2mw5tBQYUubiopr&#10;djMKfi60izd+n/yuZeS2p2uO5zhX6v1tXH2B8DT6f/HT/a3D/AQev4QD5OIO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Oh3bnBAAAA2wAAAA8AAAAAAAAAAAAAAAAAnAIAAGRy&#10;cy9kb3ducmV2LnhtbFBLBQYAAAAABAAEAPcAAACKAwAAAAA=&#10;">
                      <v:imagedata r:id="rId22" o:title="deboutsol2"/>
                      <v:path arrowok="t"/>
                    </v:shape>
                  </v:group>
                  <w10:wrap type="through"/>
                </v:group>
              </w:pict>
            </w:r>
          </w:p>
          <w:p w:rsidR="00E10D0D" w:rsidRPr="00574C3A" w:rsidRDefault="00E10D0D" w:rsidP="00A01A86">
            <w:pPr>
              <w:rPr>
                <w:rFonts w:ascii="Arial" w:hAnsi="Arial" w:cs="Arial"/>
                <w:sz w:val="20"/>
                <w:szCs w:val="20"/>
                <w:lang w:val="fr-FR"/>
              </w:rPr>
            </w:pPr>
          </w:p>
          <w:p w:rsidR="00E10D0D" w:rsidRPr="00574C3A" w:rsidRDefault="00E10D0D" w:rsidP="00404378">
            <w:pPr>
              <w:pStyle w:val="Paragraphedeliste"/>
              <w:ind w:left="120"/>
              <w:rPr>
                <w:rFonts w:ascii="Arial" w:hAnsi="Arial" w:cs="Arial"/>
                <w:sz w:val="20"/>
                <w:szCs w:val="20"/>
                <w:lang w:val="fr-FR"/>
              </w:rPr>
            </w:pPr>
          </w:p>
          <w:p w:rsidR="00E10D0D" w:rsidRPr="00574C3A" w:rsidRDefault="00E10D0D" w:rsidP="00404378">
            <w:pPr>
              <w:pStyle w:val="Paragraphedeliste"/>
              <w:ind w:left="120"/>
              <w:rPr>
                <w:rFonts w:ascii="Arial" w:hAnsi="Arial" w:cs="Arial"/>
                <w:sz w:val="20"/>
                <w:szCs w:val="20"/>
                <w:lang w:val="fr-FR"/>
              </w:rPr>
            </w:pPr>
          </w:p>
          <w:p w:rsidR="007D5B3B" w:rsidRPr="00574C3A" w:rsidRDefault="007D5B3B" w:rsidP="007D5B3B">
            <w:pPr>
              <w:rPr>
                <w:rFonts w:ascii="Arial" w:hAnsi="Arial" w:cs="Arial"/>
                <w:sz w:val="20"/>
                <w:szCs w:val="20"/>
                <w:lang w:val="fr-FR" w:eastAsia="fr-FR"/>
              </w:rPr>
            </w:pPr>
          </w:p>
        </w:tc>
      </w:tr>
      <w:tr w:rsidR="007D5B3B" w:rsidRPr="00574C3A" w:rsidTr="00E10D0D">
        <w:tblPrEx>
          <w:shd w:val="clear" w:color="auto" w:fill="auto"/>
        </w:tblPrEx>
        <w:trPr>
          <w:trHeight w:val="561"/>
        </w:trPr>
        <w:tc>
          <w:tcPr>
            <w:tcW w:w="1701" w:type="dxa"/>
            <w:shd w:val="clear" w:color="auto" w:fill="auto"/>
            <w:tcMar>
              <w:top w:w="100" w:type="dxa"/>
              <w:left w:w="100" w:type="dxa"/>
              <w:bottom w:w="100" w:type="dxa"/>
              <w:right w:w="100" w:type="dxa"/>
            </w:tcMar>
          </w:tcPr>
          <w:p w:rsidR="007D5B3B" w:rsidRPr="00574C3A" w:rsidRDefault="007D5B3B" w:rsidP="00F06B6D">
            <w:pPr>
              <w:pStyle w:val="Formatlibre"/>
              <w:rPr>
                <w:rFonts w:ascii="Arial" w:hAnsi="Arial" w:cs="Arial"/>
                <w:sz w:val="20"/>
                <w:szCs w:val="20"/>
              </w:rPr>
            </w:pPr>
            <w:r w:rsidRPr="00574C3A">
              <w:rPr>
                <w:rFonts w:ascii="Arial" w:hAnsi="Arial" w:cs="Arial"/>
                <w:sz w:val="20"/>
                <w:szCs w:val="20"/>
              </w:rPr>
              <w:lastRenderedPageBreak/>
              <w:t xml:space="preserve">4. </w:t>
            </w:r>
            <w:r w:rsidR="00E10D0D" w:rsidRPr="00574C3A">
              <w:rPr>
                <w:rFonts w:ascii="Arial" w:hAnsi="Arial" w:cs="Arial"/>
                <w:sz w:val="20"/>
                <w:szCs w:val="20"/>
              </w:rPr>
              <w:t>La position au poste de travail</w:t>
            </w:r>
            <w:r w:rsidRPr="00574C3A">
              <w:rPr>
                <w:rFonts w:ascii="Arial" w:hAnsi="Arial" w:cs="Arial"/>
                <w:sz w:val="20"/>
                <w:szCs w:val="20"/>
              </w:rPr>
              <w:t>.</w:t>
            </w:r>
          </w:p>
          <w:p w:rsidR="007D5B3B" w:rsidRPr="00574C3A" w:rsidRDefault="007D5B3B" w:rsidP="00F06B6D">
            <w:pPr>
              <w:pStyle w:val="Formatlibre"/>
              <w:rPr>
                <w:rFonts w:ascii="Arial" w:hAnsi="Arial" w:cs="Arial"/>
                <w:sz w:val="20"/>
                <w:szCs w:val="20"/>
              </w:rPr>
            </w:pPr>
          </w:p>
          <w:p w:rsidR="00E10D0D" w:rsidRPr="00574C3A" w:rsidRDefault="00E10D0D" w:rsidP="00F06B6D">
            <w:pPr>
              <w:pStyle w:val="Formatlibre"/>
              <w:rPr>
                <w:rFonts w:ascii="Arial" w:hAnsi="Arial" w:cs="Arial"/>
                <w:sz w:val="20"/>
                <w:szCs w:val="20"/>
              </w:rPr>
            </w:pPr>
          </w:p>
          <w:p w:rsidR="007D5B3B" w:rsidRPr="00574C3A" w:rsidRDefault="00E10D0D" w:rsidP="00E10D0D">
            <w:pPr>
              <w:pStyle w:val="Formatlibre"/>
              <w:jc w:val="right"/>
              <w:rPr>
                <w:rFonts w:ascii="Arial" w:hAnsi="Arial" w:cs="Arial"/>
                <w:sz w:val="20"/>
                <w:szCs w:val="20"/>
              </w:rPr>
            </w:pPr>
            <w:r w:rsidRPr="00574C3A">
              <w:rPr>
                <w:rFonts w:ascii="Arial" w:hAnsi="Arial" w:cs="Arial"/>
                <w:sz w:val="20"/>
                <w:szCs w:val="20"/>
              </w:rPr>
              <w:t>5</w:t>
            </w:r>
            <w:r w:rsidR="007D5B3B" w:rsidRPr="00574C3A">
              <w:rPr>
                <w:rFonts w:ascii="Arial" w:hAnsi="Arial" w:cs="Arial"/>
                <w:sz w:val="20"/>
                <w:szCs w:val="20"/>
              </w:rPr>
              <w:t>’</w:t>
            </w:r>
            <w:r w:rsidRPr="00574C3A">
              <w:rPr>
                <w:rFonts w:ascii="Arial" w:hAnsi="Arial" w:cs="Arial"/>
                <w:sz w:val="20"/>
                <w:szCs w:val="20"/>
              </w:rPr>
              <w:t xml:space="preserve"> -&gt; 25’</w:t>
            </w:r>
          </w:p>
        </w:tc>
        <w:tc>
          <w:tcPr>
            <w:tcW w:w="5103" w:type="dxa"/>
            <w:shd w:val="clear" w:color="auto" w:fill="auto"/>
            <w:tcMar>
              <w:top w:w="100" w:type="dxa"/>
              <w:left w:w="100" w:type="dxa"/>
              <w:bottom w:w="100" w:type="dxa"/>
              <w:right w:w="100" w:type="dxa"/>
            </w:tcMar>
          </w:tcPr>
          <w:p w:rsidR="00926C2D" w:rsidRPr="008B0668" w:rsidRDefault="00926C2D" w:rsidP="00926C2D">
            <w:pPr>
              <w:pStyle w:val="Formatlibre"/>
              <w:rPr>
                <w:rFonts w:ascii="Arial" w:hAnsi="Arial" w:cs="Arial"/>
                <w:b/>
                <w:sz w:val="20"/>
                <w:szCs w:val="20"/>
              </w:rPr>
            </w:pPr>
            <w:r w:rsidRPr="008B0668">
              <w:rPr>
                <w:rFonts w:ascii="Arial" w:hAnsi="Arial" w:cs="Arial"/>
                <w:b/>
                <w:sz w:val="20"/>
                <w:szCs w:val="20"/>
              </w:rPr>
              <w:t>La position au poste de travail informatique</w:t>
            </w:r>
          </w:p>
          <w:p w:rsidR="00926C2D" w:rsidRDefault="00926C2D" w:rsidP="00E10D0D">
            <w:pPr>
              <w:pStyle w:val="Formatlibre"/>
              <w:rPr>
                <w:rFonts w:ascii="Arial" w:hAnsi="Arial" w:cs="Arial"/>
                <w:i/>
                <w:sz w:val="20"/>
                <w:szCs w:val="20"/>
              </w:rPr>
            </w:pPr>
          </w:p>
          <w:p w:rsidR="00E10D0D" w:rsidRPr="00574C3A" w:rsidRDefault="00E10D0D" w:rsidP="00E10D0D">
            <w:pPr>
              <w:pStyle w:val="Formatlibre"/>
              <w:rPr>
                <w:rFonts w:ascii="Arial" w:hAnsi="Arial" w:cs="Arial"/>
                <w:i/>
                <w:sz w:val="20"/>
                <w:szCs w:val="20"/>
              </w:rPr>
            </w:pPr>
            <w:r w:rsidRPr="00574C3A">
              <w:rPr>
                <w:rFonts w:ascii="Arial" w:hAnsi="Arial" w:cs="Arial"/>
                <w:i/>
                <w:sz w:val="20"/>
                <w:szCs w:val="20"/>
              </w:rPr>
              <w:t>« Parlons maintenant de votre position au poste de travail.</w:t>
            </w:r>
          </w:p>
          <w:p w:rsidR="00E10D0D" w:rsidRPr="00574C3A" w:rsidRDefault="00E10D0D" w:rsidP="00E10D0D">
            <w:pPr>
              <w:pStyle w:val="Formatlibre"/>
              <w:rPr>
                <w:rFonts w:ascii="Arial" w:hAnsi="Arial" w:cs="Arial"/>
                <w:i/>
                <w:sz w:val="20"/>
                <w:szCs w:val="20"/>
              </w:rPr>
            </w:pPr>
          </w:p>
          <w:p w:rsidR="00E10D0D" w:rsidRPr="00574C3A" w:rsidRDefault="004244EC" w:rsidP="00E10D0D">
            <w:pPr>
              <w:pStyle w:val="Formatlibre"/>
              <w:rPr>
                <w:rFonts w:ascii="Arial" w:hAnsi="Arial" w:cs="Arial"/>
                <w:sz w:val="20"/>
                <w:szCs w:val="20"/>
              </w:rPr>
            </w:pPr>
            <w:r w:rsidRPr="00574C3A">
              <w:rPr>
                <w:rFonts w:ascii="Arial" w:hAnsi="Arial" w:cs="Arial"/>
                <w:sz w:val="20"/>
                <w:szCs w:val="20"/>
                <w:highlight w:val="yellow"/>
              </w:rPr>
              <w:t>Présente</w:t>
            </w:r>
            <w:r w:rsidR="00926C2D">
              <w:rPr>
                <w:rFonts w:ascii="Arial" w:hAnsi="Arial" w:cs="Arial"/>
                <w:sz w:val="20"/>
                <w:szCs w:val="20"/>
                <w:highlight w:val="yellow"/>
              </w:rPr>
              <w:t>r</w:t>
            </w:r>
            <w:r w:rsidR="00E10D0D" w:rsidRPr="00574C3A">
              <w:rPr>
                <w:rFonts w:ascii="Arial" w:hAnsi="Arial" w:cs="Arial"/>
                <w:sz w:val="20"/>
                <w:szCs w:val="20"/>
                <w:highlight w:val="yellow"/>
              </w:rPr>
              <w:t xml:space="preserve"> le slide sur la position optimale au bureau</w:t>
            </w:r>
            <w:r w:rsidRPr="00574C3A">
              <w:rPr>
                <w:rFonts w:ascii="Arial" w:hAnsi="Arial" w:cs="Arial"/>
                <w:sz w:val="20"/>
                <w:szCs w:val="20"/>
              </w:rPr>
              <w:t>.</w:t>
            </w:r>
          </w:p>
          <w:p w:rsidR="004244EC" w:rsidRPr="00574C3A" w:rsidRDefault="004244EC" w:rsidP="00E10D0D">
            <w:pPr>
              <w:pStyle w:val="Formatlibre"/>
              <w:rPr>
                <w:rFonts w:ascii="Arial" w:hAnsi="Arial" w:cs="Arial"/>
                <w:sz w:val="20"/>
                <w:szCs w:val="20"/>
              </w:rPr>
            </w:pPr>
          </w:p>
          <w:p w:rsidR="007D5B3B" w:rsidRDefault="00926C2D" w:rsidP="004244EC">
            <w:pPr>
              <w:pStyle w:val="Formatlibre"/>
              <w:rPr>
                <w:rFonts w:ascii="Arial" w:hAnsi="Arial" w:cs="Arial"/>
                <w:i/>
                <w:sz w:val="20"/>
                <w:szCs w:val="20"/>
              </w:rPr>
            </w:pPr>
            <w:r>
              <w:rPr>
                <w:rFonts w:ascii="Arial" w:hAnsi="Arial" w:cs="Arial"/>
                <w:i/>
                <w:sz w:val="20"/>
                <w:szCs w:val="20"/>
              </w:rPr>
              <w:t>« </w:t>
            </w:r>
            <w:r w:rsidR="00E66AD6">
              <w:rPr>
                <w:rFonts w:ascii="Arial" w:hAnsi="Arial" w:cs="Arial"/>
                <w:i/>
                <w:sz w:val="20"/>
                <w:szCs w:val="20"/>
              </w:rPr>
              <w:t>Une</w:t>
            </w:r>
            <w:r w:rsidR="00E10D0D" w:rsidRPr="00D835B6">
              <w:rPr>
                <w:rFonts w:ascii="Arial" w:hAnsi="Arial" w:cs="Arial"/>
                <w:i/>
                <w:sz w:val="20"/>
                <w:szCs w:val="20"/>
              </w:rPr>
              <w:t xml:space="preserve"> mauvaise position prolongée devant un écran peut être néfaste pour votre dos, mais pas seulement (yeux, poignés, épaules, etc.)</w:t>
            </w:r>
            <w:r>
              <w:rPr>
                <w:rFonts w:ascii="Arial" w:hAnsi="Arial" w:cs="Arial"/>
                <w:i/>
                <w:sz w:val="20"/>
                <w:szCs w:val="20"/>
              </w:rPr>
              <w:t> »</w:t>
            </w:r>
          </w:p>
          <w:p w:rsidR="00E66AD6" w:rsidRDefault="00E66AD6" w:rsidP="004244EC">
            <w:pPr>
              <w:pStyle w:val="Formatlibre"/>
              <w:rPr>
                <w:rFonts w:ascii="Arial" w:hAnsi="Arial" w:cs="Arial"/>
                <w:i/>
                <w:sz w:val="20"/>
                <w:szCs w:val="20"/>
              </w:rPr>
            </w:pPr>
          </w:p>
          <w:p w:rsidR="00E66AD6" w:rsidRDefault="00E66AD6" w:rsidP="004244EC">
            <w:pPr>
              <w:pStyle w:val="Formatlibre"/>
              <w:rPr>
                <w:rFonts w:ascii="Arial" w:hAnsi="Arial" w:cs="Arial"/>
                <w:i/>
                <w:sz w:val="20"/>
                <w:szCs w:val="20"/>
              </w:rPr>
            </w:pPr>
            <w:r>
              <w:rPr>
                <w:rFonts w:ascii="Arial" w:hAnsi="Arial" w:cs="Arial"/>
                <w:i/>
                <w:sz w:val="20"/>
                <w:szCs w:val="20"/>
              </w:rPr>
              <w:t>Parmi ces recommandations, quelles sont celles :</w:t>
            </w:r>
          </w:p>
          <w:p w:rsidR="00E66AD6" w:rsidRDefault="00E66AD6" w:rsidP="00E66AD6">
            <w:pPr>
              <w:pStyle w:val="Formatlibre"/>
              <w:numPr>
                <w:ilvl w:val="0"/>
                <w:numId w:val="34"/>
              </w:numPr>
              <w:rPr>
                <w:rFonts w:ascii="Arial" w:hAnsi="Arial" w:cs="Arial"/>
                <w:i/>
                <w:sz w:val="20"/>
                <w:szCs w:val="20"/>
              </w:rPr>
            </w:pPr>
            <w:r>
              <w:rPr>
                <w:rFonts w:ascii="Arial" w:hAnsi="Arial" w:cs="Arial"/>
                <w:i/>
                <w:sz w:val="20"/>
                <w:szCs w:val="20"/>
              </w:rPr>
              <w:t>que vous appliquiez déjà</w:t>
            </w:r>
          </w:p>
          <w:p w:rsidR="00E66AD6" w:rsidRPr="00D835B6" w:rsidRDefault="00E66AD6" w:rsidP="00E66AD6">
            <w:pPr>
              <w:pStyle w:val="Formatlibre"/>
              <w:numPr>
                <w:ilvl w:val="0"/>
                <w:numId w:val="34"/>
              </w:numPr>
              <w:rPr>
                <w:rFonts w:ascii="Arial" w:hAnsi="Arial" w:cs="Arial"/>
                <w:i/>
                <w:sz w:val="20"/>
                <w:szCs w:val="20"/>
              </w:rPr>
            </w:pPr>
            <w:r>
              <w:rPr>
                <w:rFonts w:ascii="Arial" w:hAnsi="Arial" w:cs="Arial"/>
                <w:i/>
                <w:sz w:val="20"/>
                <w:szCs w:val="20"/>
              </w:rPr>
              <w:t>que vous trouvez difficiles à appliquer?</w:t>
            </w:r>
          </w:p>
        </w:tc>
        <w:tc>
          <w:tcPr>
            <w:tcW w:w="7655" w:type="dxa"/>
            <w:shd w:val="clear" w:color="auto" w:fill="auto"/>
            <w:tcMar>
              <w:top w:w="100" w:type="dxa"/>
              <w:left w:w="100" w:type="dxa"/>
              <w:bottom w:w="100" w:type="dxa"/>
              <w:right w:w="100" w:type="dxa"/>
            </w:tcMar>
          </w:tcPr>
          <w:p w:rsidR="007D5B3B" w:rsidRPr="00574C3A" w:rsidRDefault="007D5B3B" w:rsidP="00404378">
            <w:pPr>
              <w:pStyle w:val="Paragraphedeliste"/>
              <w:ind w:left="120"/>
              <w:jc w:val="center"/>
              <w:rPr>
                <w:rFonts w:ascii="Arial" w:hAnsi="Arial" w:cs="Arial"/>
                <w:b/>
                <w:bCs/>
                <w:sz w:val="20"/>
                <w:szCs w:val="20"/>
                <w:lang w:val="fr-FR"/>
              </w:rPr>
            </w:pPr>
            <w:r w:rsidRPr="00574C3A">
              <w:rPr>
                <w:rFonts w:ascii="Arial" w:hAnsi="Arial" w:cs="Arial"/>
                <w:b/>
                <w:bCs/>
                <w:sz w:val="20"/>
                <w:szCs w:val="20"/>
                <w:lang w:val="fr-FR"/>
              </w:rPr>
              <w:t>Pour une position optimale au bureau</w:t>
            </w:r>
          </w:p>
          <w:p w:rsidR="007D5B3B" w:rsidRPr="00574C3A" w:rsidRDefault="007D5B3B" w:rsidP="00F06B6D">
            <w:pPr>
              <w:pStyle w:val="Paragraphedeliste"/>
              <w:ind w:left="120"/>
              <w:jc w:val="center"/>
              <w:rPr>
                <w:rFonts w:ascii="Arial" w:hAnsi="Arial" w:cs="Arial"/>
                <w:sz w:val="20"/>
                <w:szCs w:val="20"/>
                <w:lang w:val="fr-FR" w:eastAsia="fr-FR"/>
              </w:rPr>
            </w:pPr>
            <w:r w:rsidRPr="00574C3A">
              <w:rPr>
                <w:rFonts w:ascii="Arial" w:hAnsi="Arial" w:cs="Arial"/>
                <w:b/>
                <w:bCs/>
                <w:noProof/>
                <w:sz w:val="20"/>
                <w:szCs w:val="20"/>
                <w:lang w:val="fr-FR" w:eastAsia="fr-FR"/>
              </w:rPr>
              <w:drawing>
                <wp:inline distT="0" distB="0" distL="0" distR="0">
                  <wp:extent cx="4655959" cy="2327742"/>
                  <wp:effectExtent l="0" t="0" r="0" b="9525"/>
                  <wp:docPr id="14" name="Image 14" descr="../../../../../Downloads/image_ergonom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image_ergonomie.gif"/>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85786" cy="2342654"/>
                          </a:xfrm>
                          <a:prstGeom prst="rect">
                            <a:avLst/>
                          </a:prstGeom>
                          <a:noFill/>
                          <a:ln>
                            <a:noFill/>
                          </a:ln>
                        </pic:spPr>
                      </pic:pic>
                    </a:graphicData>
                  </a:graphic>
                </wp:inline>
              </w:drawing>
            </w:r>
          </w:p>
        </w:tc>
      </w:tr>
      <w:tr w:rsidR="007D5B3B" w:rsidRPr="004D1FD1" w:rsidTr="00E10D0D">
        <w:tblPrEx>
          <w:shd w:val="clear" w:color="auto" w:fill="auto"/>
        </w:tblPrEx>
        <w:trPr>
          <w:trHeight w:val="69"/>
        </w:trPr>
        <w:tc>
          <w:tcPr>
            <w:tcW w:w="1701" w:type="dxa"/>
            <w:shd w:val="clear" w:color="auto" w:fill="auto"/>
            <w:tcMar>
              <w:top w:w="100" w:type="dxa"/>
              <w:left w:w="100" w:type="dxa"/>
              <w:bottom w:w="100" w:type="dxa"/>
              <w:right w:w="100" w:type="dxa"/>
            </w:tcMar>
          </w:tcPr>
          <w:p w:rsidR="00E10D0D" w:rsidRPr="00574C3A" w:rsidRDefault="007D5B3B" w:rsidP="00E10D0D">
            <w:pPr>
              <w:pStyle w:val="Formatlibre"/>
              <w:rPr>
                <w:rFonts w:ascii="Arial" w:hAnsi="Arial" w:cs="Arial"/>
                <w:sz w:val="20"/>
                <w:szCs w:val="20"/>
              </w:rPr>
            </w:pPr>
            <w:r w:rsidRPr="00574C3A">
              <w:rPr>
                <w:rFonts w:ascii="Arial" w:hAnsi="Arial" w:cs="Arial"/>
                <w:sz w:val="20"/>
                <w:szCs w:val="20"/>
              </w:rPr>
              <w:t xml:space="preserve">5. </w:t>
            </w:r>
            <w:r w:rsidR="00E10D0D" w:rsidRPr="00574C3A">
              <w:rPr>
                <w:rFonts w:ascii="Arial" w:hAnsi="Arial" w:cs="Arial"/>
                <w:sz w:val="20"/>
                <w:szCs w:val="20"/>
              </w:rPr>
              <w:t>Mise en pratique</w:t>
            </w:r>
          </w:p>
          <w:p w:rsidR="007D5B3B" w:rsidRPr="00574C3A" w:rsidRDefault="007D5B3B" w:rsidP="00F06B6D">
            <w:pPr>
              <w:pStyle w:val="Formatlibre"/>
              <w:rPr>
                <w:rFonts w:ascii="Arial" w:hAnsi="Arial" w:cs="Arial"/>
                <w:sz w:val="20"/>
                <w:szCs w:val="20"/>
              </w:rPr>
            </w:pPr>
          </w:p>
          <w:p w:rsidR="00E10D0D" w:rsidRPr="00574C3A" w:rsidRDefault="00E10D0D" w:rsidP="00E10D0D">
            <w:pPr>
              <w:pStyle w:val="Formatlibre"/>
              <w:jc w:val="right"/>
              <w:rPr>
                <w:rFonts w:ascii="Arial" w:hAnsi="Arial" w:cs="Arial"/>
                <w:sz w:val="20"/>
                <w:szCs w:val="20"/>
              </w:rPr>
            </w:pPr>
            <w:r w:rsidRPr="00574C3A">
              <w:rPr>
                <w:rFonts w:ascii="Arial" w:hAnsi="Arial" w:cs="Arial"/>
                <w:sz w:val="20"/>
                <w:szCs w:val="20"/>
              </w:rPr>
              <w:t>1h15 -&gt; 1h40</w:t>
            </w:r>
          </w:p>
        </w:tc>
        <w:tc>
          <w:tcPr>
            <w:tcW w:w="5103" w:type="dxa"/>
            <w:shd w:val="clear" w:color="auto" w:fill="auto"/>
            <w:tcMar>
              <w:top w:w="100" w:type="dxa"/>
              <w:left w:w="100" w:type="dxa"/>
              <w:bottom w:w="100" w:type="dxa"/>
              <w:right w:w="100" w:type="dxa"/>
            </w:tcMar>
          </w:tcPr>
          <w:p w:rsidR="00E10D0D" w:rsidRDefault="00926C2D" w:rsidP="00E10D0D">
            <w:pPr>
              <w:pStyle w:val="Formatlibre"/>
              <w:rPr>
                <w:rFonts w:ascii="Arial" w:hAnsi="Arial" w:cs="Arial"/>
                <w:b/>
                <w:sz w:val="20"/>
                <w:szCs w:val="20"/>
              </w:rPr>
            </w:pPr>
            <w:r>
              <w:rPr>
                <w:rFonts w:ascii="Arial" w:hAnsi="Arial" w:cs="Arial"/>
                <w:b/>
                <w:sz w:val="20"/>
                <w:szCs w:val="20"/>
              </w:rPr>
              <w:t>Exercices pratique (à</w:t>
            </w:r>
            <w:r w:rsidR="00E10D0D" w:rsidRPr="00574C3A">
              <w:rPr>
                <w:rFonts w:ascii="Arial" w:hAnsi="Arial" w:cs="Arial"/>
                <w:b/>
                <w:sz w:val="20"/>
                <w:szCs w:val="20"/>
              </w:rPr>
              <w:t xml:space="preserve"> organiser par le site</w:t>
            </w:r>
            <w:r>
              <w:rPr>
                <w:rFonts w:ascii="Arial" w:hAnsi="Arial" w:cs="Arial"/>
                <w:b/>
                <w:sz w:val="20"/>
                <w:szCs w:val="20"/>
              </w:rPr>
              <w:t>)</w:t>
            </w:r>
            <w:r w:rsidR="00E10D0D" w:rsidRPr="00574C3A">
              <w:rPr>
                <w:rFonts w:ascii="Arial" w:hAnsi="Arial" w:cs="Arial"/>
                <w:b/>
                <w:sz w:val="20"/>
                <w:szCs w:val="20"/>
              </w:rPr>
              <w:t>.</w:t>
            </w:r>
          </w:p>
          <w:p w:rsidR="00926C2D" w:rsidRPr="00574C3A" w:rsidRDefault="00926C2D" w:rsidP="00E10D0D">
            <w:pPr>
              <w:pStyle w:val="Formatlibre"/>
              <w:rPr>
                <w:rFonts w:ascii="Arial" w:hAnsi="Arial" w:cs="Arial"/>
                <w:b/>
                <w:sz w:val="20"/>
                <w:szCs w:val="20"/>
              </w:rPr>
            </w:pPr>
          </w:p>
          <w:p w:rsidR="00E10D0D" w:rsidRDefault="00E10D0D" w:rsidP="00E10D0D">
            <w:pPr>
              <w:pStyle w:val="Formatlibre"/>
              <w:rPr>
                <w:rFonts w:ascii="Arial" w:hAnsi="Arial" w:cs="Arial"/>
                <w:sz w:val="20"/>
                <w:szCs w:val="20"/>
                <w:highlight w:val="yellow"/>
              </w:rPr>
            </w:pPr>
            <w:r w:rsidRPr="00574C3A">
              <w:rPr>
                <w:rFonts w:ascii="Arial" w:hAnsi="Arial" w:cs="Arial"/>
                <w:sz w:val="20"/>
                <w:szCs w:val="20"/>
                <w:highlight w:val="yellow"/>
              </w:rPr>
              <w:t>Pour mettre en application les éléments vus précédemment, organise</w:t>
            </w:r>
            <w:r w:rsidR="00926C2D">
              <w:rPr>
                <w:rFonts w:ascii="Arial" w:hAnsi="Arial" w:cs="Arial"/>
                <w:sz w:val="20"/>
                <w:szCs w:val="20"/>
                <w:highlight w:val="yellow"/>
              </w:rPr>
              <w:t>r un</w:t>
            </w:r>
            <w:r w:rsidRPr="00574C3A">
              <w:rPr>
                <w:rFonts w:ascii="Arial" w:hAnsi="Arial" w:cs="Arial"/>
                <w:sz w:val="20"/>
                <w:szCs w:val="20"/>
                <w:highlight w:val="yellow"/>
              </w:rPr>
              <w:t xml:space="preserve"> moment pratique pour faire manipuler des charges factices à chacun des participants.</w:t>
            </w:r>
          </w:p>
          <w:p w:rsidR="00341423" w:rsidRDefault="00341423" w:rsidP="00E10D0D">
            <w:pPr>
              <w:pStyle w:val="Formatlibre"/>
              <w:rPr>
                <w:rFonts w:ascii="Arial" w:hAnsi="Arial" w:cs="Arial"/>
                <w:sz w:val="20"/>
                <w:szCs w:val="20"/>
                <w:highlight w:val="yellow"/>
              </w:rPr>
            </w:pPr>
          </w:p>
          <w:p w:rsidR="00D3663B" w:rsidRPr="00574C3A" w:rsidRDefault="00D3663B" w:rsidP="00E10D0D">
            <w:pPr>
              <w:pStyle w:val="Formatlibre"/>
              <w:rPr>
                <w:rFonts w:ascii="Arial" w:hAnsi="Arial" w:cs="Arial"/>
                <w:sz w:val="20"/>
                <w:szCs w:val="20"/>
                <w:highlight w:val="yellow"/>
              </w:rPr>
            </w:pPr>
            <w:r>
              <w:rPr>
                <w:rFonts w:ascii="Arial" w:hAnsi="Arial" w:cs="Arial"/>
                <w:sz w:val="20"/>
                <w:szCs w:val="20"/>
                <w:highlight w:val="yellow"/>
              </w:rPr>
              <w:t xml:space="preserve">Faire faire des </w:t>
            </w:r>
            <w:r w:rsidR="00341423">
              <w:rPr>
                <w:rFonts w:ascii="Arial" w:hAnsi="Arial" w:cs="Arial"/>
                <w:sz w:val="20"/>
                <w:szCs w:val="20"/>
                <w:highlight w:val="yellow"/>
              </w:rPr>
              <w:t>simulations</w:t>
            </w:r>
            <w:r>
              <w:rPr>
                <w:rFonts w:ascii="Arial" w:hAnsi="Arial" w:cs="Arial"/>
                <w:sz w:val="20"/>
                <w:szCs w:val="20"/>
                <w:highlight w:val="yellow"/>
              </w:rPr>
              <w:t xml:space="preserve"> </w:t>
            </w:r>
            <w:r w:rsidR="00341423">
              <w:rPr>
                <w:rFonts w:ascii="Arial" w:hAnsi="Arial" w:cs="Arial"/>
                <w:sz w:val="20"/>
                <w:szCs w:val="20"/>
                <w:highlight w:val="yellow"/>
              </w:rPr>
              <w:t xml:space="preserve">par des participants. Ceux qui observent donnent leurs avis sur ce qui est bien, </w:t>
            </w:r>
            <w:r w:rsidR="00341423">
              <w:rPr>
                <w:rFonts w:ascii="Arial" w:hAnsi="Arial" w:cs="Arial"/>
                <w:sz w:val="20"/>
                <w:szCs w:val="20"/>
                <w:highlight w:val="yellow"/>
              </w:rPr>
              <w:lastRenderedPageBreak/>
              <w:t>qu’il faudrait améliorer.</w:t>
            </w:r>
          </w:p>
          <w:p w:rsidR="007D5B3B" w:rsidRDefault="00E10D0D" w:rsidP="00E10D0D">
            <w:pPr>
              <w:pStyle w:val="Formatlibre"/>
              <w:rPr>
                <w:rFonts w:ascii="Arial" w:hAnsi="Arial" w:cs="Arial"/>
                <w:sz w:val="20"/>
                <w:szCs w:val="20"/>
              </w:rPr>
            </w:pPr>
            <w:r w:rsidRPr="00574C3A">
              <w:rPr>
                <w:rFonts w:ascii="Arial" w:hAnsi="Arial" w:cs="Arial"/>
                <w:sz w:val="20"/>
                <w:szCs w:val="20"/>
                <w:highlight w:val="yellow"/>
              </w:rPr>
              <w:t>Vérifier que les consignes proposées au cours du module sont suivies.</w:t>
            </w:r>
          </w:p>
          <w:p w:rsidR="00A155B3" w:rsidRDefault="00A155B3" w:rsidP="00E10D0D">
            <w:pPr>
              <w:pStyle w:val="Formatlibre"/>
              <w:rPr>
                <w:rFonts w:ascii="Arial" w:hAnsi="Arial" w:cs="Arial"/>
                <w:sz w:val="20"/>
                <w:szCs w:val="20"/>
              </w:rPr>
            </w:pPr>
          </w:p>
          <w:p w:rsidR="00A155B3" w:rsidRPr="00574C3A" w:rsidRDefault="00A155B3" w:rsidP="00E10D0D">
            <w:pPr>
              <w:pStyle w:val="Formatlibre"/>
              <w:rPr>
                <w:rFonts w:ascii="Arial" w:hAnsi="Arial" w:cs="Arial"/>
                <w:sz w:val="20"/>
                <w:szCs w:val="20"/>
              </w:rPr>
            </w:pPr>
            <w:r w:rsidRPr="00A155B3">
              <w:rPr>
                <w:rFonts w:ascii="Arial" w:hAnsi="Arial" w:cs="Arial"/>
                <w:b/>
                <w:color w:val="000000" w:themeColor="text1"/>
                <w:sz w:val="20"/>
                <w:szCs w:val="20"/>
                <w:highlight w:val="yellow"/>
              </w:rPr>
              <w:t>En conclusion :</w:t>
            </w:r>
            <w:r w:rsidRPr="00A155B3">
              <w:rPr>
                <w:rFonts w:ascii="Arial" w:hAnsi="Arial" w:cs="Arial"/>
                <w:color w:val="000000" w:themeColor="text1"/>
                <w:sz w:val="20"/>
                <w:szCs w:val="20"/>
              </w:rPr>
              <w:t xml:space="preserve"> </w:t>
            </w:r>
            <w:r>
              <w:rPr>
                <w:rFonts w:ascii="Arial" w:hAnsi="Arial" w:cs="Arial"/>
                <w:sz w:val="20"/>
                <w:szCs w:val="20"/>
              </w:rPr>
              <w:t xml:space="preserve">Rappelez que les risques </w:t>
            </w:r>
            <w:proofErr w:type="spellStart"/>
            <w:r>
              <w:rPr>
                <w:rFonts w:ascii="Arial" w:hAnsi="Arial" w:cs="Arial"/>
                <w:sz w:val="20"/>
                <w:szCs w:val="20"/>
              </w:rPr>
              <w:t>muscolo</w:t>
            </w:r>
            <w:proofErr w:type="spellEnd"/>
            <w:r>
              <w:rPr>
                <w:rFonts w:ascii="Arial" w:hAnsi="Arial" w:cs="Arial"/>
                <w:sz w:val="20"/>
                <w:szCs w:val="20"/>
              </w:rPr>
              <w:t>-squelettiques ne sont pas anodins, qu’ils peuvent conduire à des blessures importantes et pénalisantes sur le long terme.</w:t>
            </w:r>
          </w:p>
        </w:tc>
        <w:tc>
          <w:tcPr>
            <w:tcW w:w="7655" w:type="dxa"/>
            <w:shd w:val="clear" w:color="auto" w:fill="auto"/>
            <w:tcMar>
              <w:top w:w="100" w:type="dxa"/>
              <w:left w:w="100" w:type="dxa"/>
              <w:bottom w:w="100" w:type="dxa"/>
              <w:right w:w="100" w:type="dxa"/>
            </w:tcMar>
          </w:tcPr>
          <w:p w:rsidR="007D5B3B" w:rsidRPr="00574C3A" w:rsidRDefault="007D5B3B" w:rsidP="00070B2A">
            <w:pPr>
              <w:pStyle w:val="Paragraphedeliste"/>
              <w:ind w:left="120"/>
              <w:rPr>
                <w:rFonts w:ascii="Arial" w:hAnsi="Arial" w:cs="Arial"/>
                <w:sz w:val="20"/>
                <w:szCs w:val="20"/>
                <w:lang w:val="fr-FR" w:eastAsia="fr-FR"/>
              </w:rPr>
            </w:pPr>
          </w:p>
        </w:tc>
      </w:tr>
    </w:tbl>
    <w:p w:rsidR="00B21AE6" w:rsidRPr="00574C3A" w:rsidRDefault="00B21AE6" w:rsidP="00E10D0D">
      <w:pPr>
        <w:outlineLvl w:val="0"/>
        <w:rPr>
          <w:rFonts w:ascii="Arial" w:hAnsi="Arial" w:cs="Arial"/>
          <w:lang w:val="fr-FR"/>
        </w:rPr>
      </w:pPr>
    </w:p>
    <w:sectPr w:rsidR="00B21AE6" w:rsidRPr="00574C3A" w:rsidSect="00786051">
      <w:pgSz w:w="16840" w:h="11900" w:orient="landscape"/>
      <w:pgMar w:top="1066" w:right="1134" w:bottom="995" w:left="1134" w:header="567" w:footer="397"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2AA4" w:rsidRDefault="00812AA4">
      <w:r>
        <w:separator/>
      </w:r>
    </w:p>
  </w:endnote>
  <w:endnote w:type="continuationSeparator" w:id="0">
    <w:p w:rsidR="00812AA4" w:rsidRDefault="00812AA4">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8002"/>
      <w:docPartObj>
        <w:docPartGallery w:val="Page Numbers (Bottom of Page)"/>
        <w:docPartUnique/>
      </w:docPartObj>
    </w:sdtPr>
    <w:sdtContent>
      <w:p w:rsidR="00943321" w:rsidRDefault="00943321">
        <w:pPr>
          <w:pStyle w:val="Pieddepage"/>
          <w:jc w:val="right"/>
        </w:pPr>
        <w:fldSimple w:instr=" PAGE   \* MERGEFORMAT ">
          <w:r>
            <w:rPr>
              <w:noProof/>
            </w:rPr>
            <w:t>4</w:t>
          </w:r>
        </w:fldSimple>
      </w:p>
    </w:sdtContent>
  </w:sdt>
  <w:p w:rsidR="00943321" w:rsidRDefault="00943321">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8001"/>
      <w:docPartObj>
        <w:docPartGallery w:val="Page Numbers (Bottom of Page)"/>
        <w:docPartUnique/>
      </w:docPartObj>
    </w:sdtPr>
    <w:sdtContent>
      <w:p w:rsidR="004D1FD1" w:rsidRDefault="004D1FD1">
        <w:pPr>
          <w:pStyle w:val="Pieddepage"/>
          <w:jc w:val="right"/>
        </w:pPr>
        <w:fldSimple w:instr=" PAGE   \* MERGEFORMAT ">
          <w:r w:rsidR="00943321">
            <w:rPr>
              <w:noProof/>
            </w:rPr>
            <w:t>3</w:t>
          </w:r>
        </w:fldSimple>
      </w:p>
    </w:sdtContent>
  </w:sdt>
  <w:p w:rsidR="004D1FD1" w:rsidRDefault="004D1FD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2AA4" w:rsidRDefault="00812AA4">
      <w:r>
        <w:separator/>
      </w:r>
    </w:p>
  </w:footnote>
  <w:footnote w:type="continuationSeparator" w:id="0">
    <w:p w:rsidR="00812AA4" w:rsidRDefault="00812A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tblPr>
    <w:tblGrid>
      <w:gridCol w:w="2824"/>
      <w:gridCol w:w="6977"/>
    </w:tblGrid>
    <w:tr w:rsidR="004D1FD1" w:rsidRPr="008166DB" w:rsidTr="00556C92">
      <w:trPr>
        <w:cantSplit/>
        <w:trHeight w:val="20"/>
        <w:jc w:val="center"/>
      </w:trPr>
      <w:tc>
        <w:tcPr>
          <w:tcW w:w="2824" w:type="dxa"/>
          <w:vMerge w:val="restart"/>
          <w:shd w:val="clear" w:color="auto" w:fill="auto"/>
          <w:vAlign w:val="center"/>
        </w:tcPr>
        <w:p w:rsidR="004D1FD1" w:rsidRPr="003F396F" w:rsidRDefault="004D1FD1" w:rsidP="00556C92">
          <w:pPr>
            <w:widowControl w:val="0"/>
            <w:autoSpaceDE w:val="0"/>
            <w:autoSpaceDN w:val="0"/>
            <w:adjustRightInd w:val="0"/>
            <w:jc w:val="center"/>
            <w:rPr>
              <w:b/>
              <w:sz w:val="28"/>
              <w:lang w:val="en-GB"/>
            </w:rPr>
          </w:pPr>
          <w:r>
            <w:rPr>
              <w:b/>
              <w:noProof/>
              <w:sz w:val="28"/>
              <w:lang w:val="fr-FR" w:eastAsia="fr-FR"/>
            </w:rPr>
            <w:drawing>
              <wp:inline distT="0" distB="0" distL="0" distR="0">
                <wp:extent cx="1699945" cy="561340"/>
                <wp:effectExtent l="0" t="0" r="1905" b="0"/>
                <wp:docPr id="1"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4D1FD1" w:rsidRPr="00A10B3D" w:rsidRDefault="004D1FD1" w:rsidP="00556C92">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sidRPr="00A10B3D">
            <w:rPr>
              <w:b/>
              <w:sz w:val="28"/>
              <w:szCs w:val="28"/>
            </w:rPr>
            <w:t>Kit Intégration HSE</w:t>
          </w:r>
        </w:p>
      </w:tc>
    </w:tr>
    <w:tr w:rsidR="004D1FD1" w:rsidRPr="008166DB" w:rsidTr="00556C92">
      <w:trPr>
        <w:cantSplit/>
        <w:trHeight w:val="20"/>
        <w:jc w:val="center"/>
      </w:trPr>
      <w:tc>
        <w:tcPr>
          <w:tcW w:w="2824" w:type="dxa"/>
          <w:vMerge/>
          <w:shd w:val="clear" w:color="auto" w:fill="auto"/>
          <w:vAlign w:val="center"/>
        </w:tcPr>
        <w:p w:rsidR="004D1FD1" w:rsidRDefault="004D1FD1" w:rsidP="00556C92">
          <w:pPr>
            <w:widowControl w:val="0"/>
            <w:autoSpaceDE w:val="0"/>
            <w:autoSpaceDN w:val="0"/>
            <w:adjustRightInd w:val="0"/>
            <w:jc w:val="center"/>
            <w:rPr>
              <w:b/>
              <w:noProof/>
              <w:sz w:val="28"/>
              <w:lang w:val="fr-FR" w:eastAsia="fr-FR"/>
            </w:rPr>
          </w:pPr>
        </w:p>
      </w:tc>
      <w:tc>
        <w:tcPr>
          <w:tcW w:w="6977" w:type="dxa"/>
          <w:shd w:val="clear" w:color="auto" w:fill="auto"/>
        </w:tcPr>
        <w:p w:rsidR="004D1FD1" w:rsidRPr="003F2295" w:rsidRDefault="004D1FD1" w:rsidP="00556C92">
          <w:pPr>
            <w:pStyle w:val="Titre1"/>
            <w:spacing w:before="0"/>
            <w:ind w:right="11"/>
            <w:jc w:val="center"/>
            <w:rPr>
              <w:sz w:val="22"/>
              <w:szCs w:val="22"/>
            </w:rPr>
          </w:pPr>
          <w:r>
            <w:rPr>
              <w:rFonts w:ascii="Helvetica" w:eastAsia="Times New Roman" w:hAnsi="Helvetica"/>
              <w:color w:val="004164"/>
              <w:szCs w:val="32"/>
            </w:rPr>
            <w:t>Guide de l’animateur – TCNT 1.3</w:t>
          </w:r>
        </w:p>
      </w:tc>
    </w:tr>
    <w:tr w:rsidR="004D1FD1" w:rsidRPr="003F396F" w:rsidTr="00556C92">
      <w:trPr>
        <w:cantSplit/>
        <w:trHeight w:val="20"/>
        <w:jc w:val="center"/>
      </w:trPr>
      <w:tc>
        <w:tcPr>
          <w:tcW w:w="2824" w:type="dxa"/>
          <w:vMerge/>
          <w:shd w:val="clear" w:color="auto" w:fill="auto"/>
        </w:tcPr>
        <w:p w:rsidR="004D1FD1" w:rsidRPr="003F396F" w:rsidRDefault="004D1FD1" w:rsidP="00556C92">
          <w:pPr>
            <w:widowControl w:val="0"/>
            <w:autoSpaceDE w:val="0"/>
            <w:autoSpaceDN w:val="0"/>
            <w:adjustRightInd w:val="0"/>
            <w:rPr>
              <w:b/>
              <w:sz w:val="28"/>
              <w:lang w:val="en-GB"/>
            </w:rPr>
          </w:pPr>
        </w:p>
      </w:tc>
      <w:tc>
        <w:tcPr>
          <w:tcW w:w="6977" w:type="dxa"/>
          <w:shd w:val="clear" w:color="auto" w:fill="auto"/>
        </w:tcPr>
        <w:p w:rsidR="004D1FD1" w:rsidRPr="00A10B3D" w:rsidRDefault="004D1FD1" w:rsidP="00556C92">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rPr>
            <w:t>TCNT 1.3 – V2</w:t>
          </w:r>
        </w:p>
      </w:tc>
    </w:tr>
  </w:tbl>
  <w:p w:rsidR="004D1FD1" w:rsidRDefault="004D1FD1">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tblPr>
    <w:tblGrid>
      <w:gridCol w:w="2824"/>
      <w:gridCol w:w="6977"/>
    </w:tblGrid>
    <w:tr w:rsidR="00A10B3D" w:rsidRPr="008166DB" w:rsidTr="00A10B3D">
      <w:trPr>
        <w:cantSplit/>
        <w:trHeight w:val="20"/>
        <w:jc w:val="center"/>
      </w:trPr>
      <w:tc>
        <w:tcPr>
          <w:tcW w:w="2824" w:type="dxa"/>
          <w:vMerge w:val="restart"/>
          <w:shd w:val="clear" w:color="auto" w:fill="auto"/>
          <w:vAlign w:val="center"/>
        </w:tcPr>
        <w:p w:rsidR="00A10B3D" w:rsidRPr="003F396F" w:rsidRDefault="00A10B3D" w:rsidP="00A10B3D">
          <w:pPr>
            <w:widowControl w:val="0"/>
            <w:autoSpaceDE w:val="0"/>
            <w:autoSpaceDN w:val="0"/>
            <w:adjustRightInd w:val="0"/>
            <w:jc w:val="center"/>
            <w:rPr>
              <w:b/>
              <w:sz w:val="28"/>
              <w:lang w:val="en-GB"/>
            </w:rPr>
          </w:pPr>
          <w:r>
            <w:rPr>
              <w:b/>
              <w:noProof/>
              <w:sz w:val="28"/>
              <w:lang w:val="fr-FR" w:eastAsia="fr-FR"/>
            </w:rPr>
            <w:drawing>
              <wp:inline distT="0" distB="0" distL="0" distR="0">
                <wp:extent cx="1699945" cy="561340"/>
                <wp:effectExtent l="0" t="0" r="1905" b="0"/>
                <wp:docPr id="2"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A10B3D" w:rsidRPr="00A10B3D" w:rsidRDefault="00A10B3D"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sidRPr="00A10B3D">
            <w:rPr>
              <w:b/>
              <w:sz w:val="28"/>
              <w:szCs w:val="28"/>
            </w:rPr>
            <w:t>Kit Intégration HSE</w:t>
          </w:r>
        </w:p>
      </w:tc>
    </w:tr>
    <w:tr w:rsidR="00A10B3D" w:rsidRPr="008166DB" w:rsidTr="00A10B3D">
      <w:trPr>
        <w:cantSplit/>
        <w:trHeight w:val="20"/>
        <w:jc w:val="center"/>
      </w:trPr>
      <w:tc>
        <w:tcPr>
          <w:tcW w:w="2824" w:type="dxa"/>
          <w:vMerge/>
          <w:shd w:val="clear" w:color="auto" w:fill="auto"/>
          <w:vAlign w:val="center"/>
        </w:tcPr>
        <w:p w:rsidR="00A10B3D" w:rsidRDefault="00A10B3D" w:rsidP="00A10B3D">
          <w:pPr>
            <w:widowControl w:val="0"/>
            <w:autoSpaceDE w:val="0"/>
            <w:autoSpaceDN w:val="0"/>
            <w:adjustRightInd w:val="0"/>
            <w:jc w:val="center"/>
            <w:rPr>
              <w:b/>
              <w:noProof/>
              <w:sz w:val="28"/>
              <w:lang w:val="fr-FR" w:eastAsia="fr-FR"/>
            </w:rPr>
          </w:pPr>
        </w:p>
      </w:tc>
      <w:tc>
        <w:tcPr>
          <w:tcW w:w="6977" w:type="dxa"/>
          <w:shd w:val="clear" w:color="auto" w:fill="auto"/>
        </w:tcPr>
        <w:p w:rsidR="00A10B3D" w:rsidRPr="003F2295" w:rsidRDefault="00A10B3D" w:rsidP="003D2218">
          <w:pPr>
            <w:pStyle w:val="Titre1"/>
            <w:spacing w:before="0"/>
            <w:ind w:right="11"/>
            <w:jc w:val="center"/>
            <w:rPr>
              <w:sz w:val="22"/>
              <w:szCs w:val="22"/>
            </w:rPr>
          </w:pPr>
          <w:r>
            <w:rPr>
              <w:rFonts w:ascii="Helvetica" w:eastAsia="Times New Roman" w:hAnsi="Helvetica"/>
              <w:color w:val="004164"/>
              <w:szCs w:val="32"/>
            </w:rPr>
            <w:t xml:space="preserve">Guide de l’animateur – </w:t>
          </w:r>
          <w:r w:rsidR="0083750B">
            <w:rPr>
              <w:rFonts w:ascii="Helvetica" w:eastAsia="Times New Roman" w:hAnsi="Helvetica"/>
              <w:color w:val="004164"/>
              <w:szCs w:val="32"/>
            </w:rPr>
            <w:t>TC</w:t>
          </w:r>
          <w:r w:rsidR="003D2218">
            <w:rPr>
              <w:rFonts w:ascii="Helvetica" w:eastAsia="Times New Roman" w:hAnsi="Helvetica"/>
              <w:color w:val="004164"/>
              <w:szCs w:val="32"/>
            </w:rPr>
            <w:t>N</w:t>
          </w:r>
          <w:r w:rsidR="0083750B">
            <w:rPr>
              <w:rFonts w:ascii="Helvetica" w:eastAsia="Times New Roman" w:hAnsi="Helvetica"/>
              <w:color w:val="004164"/>
              <w:szCs w:val="32"/>
            </w:rPr>
            <w:t xml:space="preserve">T </w:t>
          </w:r>
          <w:r w:rsidR="003D2218">
            <w:rPr>
              <w:rFonts w:ascii="Helvetica" w:eastAsia="Times New Roman" w:hAnsi="Helvetica"/>
              <w:color w:val="004164"/>
              <w:szCs w:val="32"/>
            </w:rPr>
            <w:t>1</w:t>
          </w:r>
          <w:r w:rsidR="0083750B">
            <w:rPr>
              <w:rFonts w:ascii="Helvetica" w:eastAsia="Times New Roman" w:hAnsi="Helvetica"/>
              <w:color w:val="004164"/>
              <w:szCs w:val="32"/>
            </w:rPr>
            <w:t>.</w:t>
          </w:r>
          <w:r w:rsidR="001D28D7">
            <w:rPr>
              <w:rFonts w:ascii="Helvetica" w:eastAsia="Times New Roman" w:hAnsi="Helvetica"/>
              <w:color w:val="004164"/>
              <w:szCs w:val="32"/>
            </w:rPr>
            <w:t>3</w:t>
          </w:r>
        </w:p>
      </w:tc>
    </w:tr>
    <w:tr w:rsidR="00A10B3D" w:rsidRPr="003F396F" w:rsidTr="00A10B3D">
      <w:trPr>
        <w:cantSplit/>
        <w:trHeight w:val="20"/>
        <w:jc w:val="center"/>
      </w:trPr>
      <w:tc>
        <w:tcPr>
          <w:tcW w:w="2824" w:type="dxa"/>
          <w:vMerge/>
          <w:shd w:val="clear" w:color="auto" w:fill="auto"/>
        </w:tcPr>
        <w:p w:rsidR="00A10B3D" w:rsidRPr="003F396F" w:rsidRDefault="00A10B3D" w:rsidP="00A10B3D">
          <w:pPr>
            <w:widowControl w:val="0"/>
            <w:autoSpaceDE w:val="0"/>
            <w:autoSpaceDN w:val="0"/>
            <w:adjustRightInd w:val="0"/>
            <w:rPr>
              <w:b/>
              <w:sz w:val="28"/>
              <w:lang w:val="en-GB"/>
            </w:rPr>
          </w:pPr>
        </w:p>
      </w:tc>
      <w:tc>
        <w:tcPr>
          <w:tcW w:w="6977" w:type="dxa"/>
          <w:shd w:val="clear" w:color="auto" w:fill="auto"/>
        </w:tcPr>
        <w:p w:rsidR="00A10B3D" w:rsidRPr="00A10B3D" w:rsidRDefault="004D1FD1" w:rsidP="004765E6">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rPr>
            <w:t>TCNT 1.3 – V2</w:t>
          </w:r>
        </w:p>
      </w:tc>
    </w:tr>
  </w:tbl>
  <w:p w:rsidR="003E2AFE" w:rsidRDefault="003E2AFE">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9518B"/>
    <w:multiLevelType w:val="multilevel"/>
    <w:tmpl w:val="FC10842C"/>
    <w:lvl w:ilvl="0">
      <w:start w:val="1"/>
      <w:numFmt w:val="bullet"/>
      <w:lvlText w:val=""/>
      <w:lvlJc w:val="left"/>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720"/>
        </w:tabs>
        <w:ind w:left="720" w:hanging="72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40"/>
        </w:tabs>
        <w:ind w:left="1440" w:hanging="144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2160"/>
        </w:tabs>
        <w:ind w:left="2160" w:hanging="216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880"/>
        </w:tabs>
        <w:ind w:left="2880" w:hanging="288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600"/>
        </w:tabs>
        <w:ind w:left="3600" w:hanging="360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4320"/>
        </w:tabs>
        <w:ind w:left="4320" w:hanging="432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5040"/>
        </w:tabs>
        <w:ind w:left="5040" w:hanging="504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5760"/>
        </w:tabs>
        <w:ind w:left="5760" w:hanging="576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1">
    <w:nsid w:val="01A96CB2"/>
    <w:multiLevelType w:val="multilevel"/>
    <w:tmpl w:val="7ECAAB66"/>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2">
    <w:nsid w:val="04B9577F"/>
    <w:multiLevelType w:val="multilevel"/>
    <w:tmpl w:val="D59437D2"/>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
    <w:nsid w:val="0885062D"/>
    <w:multiLevelType w:val="hybridMultilevel"/>
    <w:tmpl w:val="9BCEBC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856BED"/>
    <w:multiLevelType w:val="hybridMultilevel"/>
    <w:tmpl w:val="871EF0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F345FA9"/>
    <w:multiLevelType w:val="hybridMultilevel"/>
    <w:tmpl w:val="B7E8D69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07E5E17"/>
    <w:multiLevelType w:val="multilevel"/>
    <w:tmpl w:val="E6A63164"/>
    <w:lvl w:ilvl="0">
      <w:start w:val="1"/>
      <w:numFmt w:val="bullet"/>
      <w:lvlText w:val="•"/>
      <w:lvlJc w:val="left"/>
      <w:rPr>
        <w:position w:val="-2"/>
      </w:rPr>
    </w:lvl>
    <w:lvl w:ilvl="1">
      <w:start w:val="1"/>
      <w:numFmt w:val="bullet"/>
      <w:lvlText w:val="•"/>
      <w:lvlJc w:val="left"/>
      <w:rPr>
        <w:position w:val="-2"/>
      </w:rPr>
    </w:lvl>
    <w:lvl w:ilvl="2">
      <w:start w:val="1"/>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abstractNum w:abstractNumId="7">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6EB7712"/>
    <w:multiLevelType w:val="multilevel"/>
    <w:tmpl w:val="947E51BA"/>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9">
    <w:nsid w:val="1AEA3EC0"/>
    <w:multiLevelType w:val="hybridMultilevel"/>
    <w:tmpl w:val="BDC246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12">
    <w:nsid w:val="25DD4C61"/>
    <w:multiLevelType w:val="multilevel"/>
    <w:tmpl w:val="D966C2AA"/>
    <w:lvl w:ilvl="0">
      <w:start w:val="1"/>
      <w:numFmt w:val="bullet"/>
      <w:lvlText w:val="☐"/>
      <w:lvlJc w:val="left"/>
      <w:pPr>
        <w:tabs>
          <w:tab w:val="num" w:pos="164"/>
        </w:tabs>
        <w:ind w:left="164" w:hanging="164"/>
      </w:pPr>
      <w:rPr>
        <w:color w:val="1FA344"/>
        <w:position w:val="-2"/>
      </w:rPr>
    </w:lvl>
    <w:lvl w:ilvl="1">
      <w:start w:val="1"/>
      <w:numFmt w:val="bullet"/>
      <w:lvlText w:val="☐"/>
      <w:lvlJc w:val="left"/>
      <w:pPr>
        <w:tabs>
          <w:tab w:val="num" w:pos="344"/>
        </w:tabs>
        <w:ind w:left="344" w:hanging="164"/>
      </w:pPr>
      <w:rPr>
        <w:color w:val="1FA344"/>
        <w:position w:val="-2"/>
      </w:rPr>
    </w:lvl>
    <w:lvl w:ilvl="2">
      <w:start w:val="1"/>
      <w:numFmt w:val="bullet"/>
      <w:lvlText w:val="☐"/>
      <w:lvlJc w:val="left"/>
      <w:pPr>
        <w:tabs>
          <w:tab w:val="num" w:pos="524"/>
        </w:tabs>
        <w:ind w:left="524" w:hanging="164"/>
      </w:pPr>
      <w:rPr>
        <w:color w:val="1FA344"/>
        <w:position w:val="-2"/>
      </w:rPr>
    </w:lvl>
    <w:lvl w:ilvl="3">
      <w:start w:val="1"/>
      <w:numFmt w:val="bullet"/>
      <w:lvlText w:val="☐"/>
      <w:lvlJc w:val="left"/>
      <w:pPr>
        <w:tabs>
          <w:tab w:val="num" w:pos="704"/>
        </w:tabs>
        <w:ind w:left="704" w:hanging="164"/>
      </w:pPr>
      <w:rPr>
        <w:color w:val="1FA344"/>
        <w:position w:val="-2"/>
      </w:rPr>
    </w:lvl>
    <w:lvl w:ilvl="4">
      <w:start w:val="1"/>
      <w:numFmt w:val="bullet"/>
      <w:lvlText w:val="☐"/>
      <w:lvlJc w:val="left"/>
      <w:pPr>
        <w:tabs>
          <w:tab w:val="num" w:pos="884"/>
        </w:tabs>
        <w:ind w:left="884" w:hanging="164"/>
      </w:pPr>
      <w:rPr>
        <w:color w:val="1FA344"/>
        <w:position w:val="-2"/>
      </w:rPr>
    </w:lvl>
    <w:lvl w:ilvl="5">
      <w:start w:val="1"/>
      <w:numFmt w:val="bullet"/>
      <w:lvlText w:val="☐"/>
      <w:lvlJc w:val="left"/>
      <w:pPr>
        <w:tabs>
          <w:tab w:val="num" w:pos="1064"/>
        </w:tabs>
        <w:ind w:left="1064" w:hanging="164"/>
      </w:pPr>
      <w:rPr>
        <w:color w:val="1FA344"/>
        <w:position w:val="-2"/>
      </w:rPr>
    </w:lvl>
    <w:lvl w:ilvl="6">
      <w:start w:val="1"/>
      <w:numFmt w:val="bullet"/>
      <w:lvlText w:val="☐"/>
      <w:lvlJc w:val="left"/>
      <w:pPr>
        <w:tabs>
          <w:tab w:val="num" w:pos="1244"/>
        </w:tabs>
        <w:ind w:left="1244" w:hanging="164"/>
      </w:pPr>
      <w:rPr>
        <w:color w:val="1FA344"/>
        <w:position w:val="-2"/>
      </w:rPr>
    </w:lvl>
    <w:lvl w:ilvl="7">
      <w:start w:val="1"/>
      <w:numFmt w:val="bullet"/>
      <w:lvlText w:val="☐"/>
      <w:lvlJc w:val="left"/>
      <w:pPr>
        <w:tabs>
          <w:tab w:val="num" w:pos="1424"/>
        </w:tabs>
        <w:ind w:left="1424" w:hanging="164"/>
      </w:pPr>
      <w:rPr>
        <w:color w:val="1FA344"/>
        <w:position w:val="-2"/>
      </w:rPr>
    </w:lvl>
    <w:lvl w:ilvl="8">
      <w:start w:val="1"/>
      <w:numFmt w:val="bullet"/>
      <w:lvlText w:val="☐"/>
      <w:lvlJc w:val="left"/>
      <w:pPr>
        <w:tabs>
          <w:tab w:val="num" w:pos="1604"/>
        </w:tabs>
        <w:ind w:left="1604" w:hanging="164"/>
      </w:pPr>
      <w:rPr>
        <w:color w:val="1FA344"/>
        <w:position w:val="-2"/>
      </w:rPr>
    </w:lvl>
  </w:abstractNum>
  <w:abstractNum w:abstractNumId="13">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14">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6DF3FCE"/>
    <w:multiLevelType w:val="multilevel"/>
    <w:tmpl w:val="2500DB6A"/>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16">
    <w:nsid w:val="3989008E"/>
    <w:multiLevelType w:val="hybridMultilevel"/>
    <w:tmpl w:val="208CE2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BE57830"/>
    <w:multiLevelType w:val="hybridMultilevel"/>
    <w:tmpl w:val="AFF83C52"/>
    <w:lvl w:ilvl="0" w:tplc="22E296D4">
      <w:start w:val="1"/>
      <w:numFmt w:val="decimal"/>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18">
    <w:nsid w:val="3E225FC5"/>
    <w:multiLevelType w:val="hybridMultilevel"/>
    <w:tmpl w:val="BEFE8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F560AA6"/>
    <w:multiLevelType w:val="hybridMultilevel"/>
    <w:tmpl w:val="5EE62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55A4BED"/>
    <w:multiLevelType w:val="hybridMultilevel"/>
    <w:tmpl w:val="0A8862DC"/>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64332A8"/>
    <w:multiLevelType w:val="multilevel"/>
    <w:tmpl w:val="396A16C4"/>
    <w:lvl w:ilvl="0">
      <w:numFmt w:val="bullet"/>
      <w:lvlText w:val="☐"/>
      <w:lvlJc w:val="left"/>
      <w:pPr>
        <w:tabs>
          <w:tab w:val="num" w:pos="164"/>
        </w:tabs>
        <w:ind w:left="164" w:hanging="164"/>
      </w:pPr>
      <w:rPr>
        <w:color w:val="1FA344"/>
        <w:position w:val="-2"/>
      </w:rPr>
    </w:lvl>
    <w:lvl w:ilvl="1">
      <w:start w:val="1"/>
      <w:numFmt w:val="bullet"/>
      <w:lvlText w:val="☐"/>
      <w:lvlJc w:val="left"/>
      <w:pPr>
        <w:tabs>
          <w:tab w:val="num" w:pos="344"/>
        </w:tabs>
        <w:ind w:left="344" w:hanging="164"/>
      </w:pPr>
      <w:rPr>
        <w:color w:val="1FA344"/>
        <w:position w:val="-2"/>
      </w:rPr>
    </w:lvl>
    <w:lvl w:ilvl="2">
      <w:start w:val="1"/>
      <w:numFmt w:val="bullet"/>
      <w:lvlText w:val="☐"/>
      <w:lvlJc w:val="left"/>
      <w:pPr>
        <w:tabs>
          <w:tab w:val="num" w:pos="524"/>
        </w:tabs>
        <w:ind w:left="524" w:hanging="164"/>
      </w:pPr>
      <w:rPr>
        <w:color w:val="1FA344"/>
        <w:position w:val="-2"/>
      </w:rPr>
    </w:lvl>
    <w:lvl w:ilvl="3">
      <w:start w:val="1"/>
      <w:numFmt w:val="bullet"/>
      <w:lvlText w:val="☐"/>
      <w:lvlJc w:val="left"/>
      <w:pPr>
        <w:tabs>
          <w:tab w:val="num" w:pos="704"/>
        </w:tabs>
        <w:ind w:left="704" w:hanging="164"/>
      </w:pPr>
      <w:rPr>
        <w:color w:val="1FA344"/>
        <w:position w:val="-2"/>
      </w:rPr>
    </w:lvl>
    <w:lvl w:ilvl="4">
      <w:start w:val="1"/>
      <w:numFmt w:val="bullet"/>
      <w:lvlText w:val="☐"/>
      <w:lvlJc w:val="left"/>
      <w:pPr>
        <w:tabs>
          <w:tab w:val="num" w:pos="884"/>
        </w:tabs>
        <w:ind w:left="884" w:hanging="164"/>
      </w:pPr>
      <w:rPr>
        <w:color w:val="1FA344"/>
        <w:position w:val="-2"/>
      </w:rPr>
    </w:lvl>
    <w:lvl w:ilvl="5">
      <w:start w:val="1"/>
      <w:numFmt w:val="bullet"/>
      <w:lvlText w:val="☐"/>
      <w:lvlJc w:val="left"/>
      <w:pPr>
        <w:tabs>
          <w:tab w:val="num" w:pos="1064"/>
        </w:tabs>
        <w:ind w:left="1064" w:hanging="164"/>
      </w:pPr>
      <w:rPr>
        <w:color w:val="1FA344"/>
        <w:position w:val="-2"/>
      </w:rPr>
    </w:lvl>
    <w:lvl w:ilvl="6">
      <w:start w:val="1"/>
      <w:numFmt w:val="bullet"/>
      <w:lvlText w:val="☐"/>
      <w:lvlJc w:val="left"/>
      <w:pPr>
        <w:tabs>
          <w:tab w:val="num" w:pos="1244"/>
        </w:tabs>
        <w:ind w:left="1244" w:hanging="164"/>
      </w:pPr>
      <w:rPr>
        <w:color w:val="1FA344"/>
        <w:position w:val="-2"/>
      </w:rPr>
    </w:lvl>
    <w:lvl w:ilvl="7">
      <w:start w:val="1"/>
      <w:numFmt w:val="bullet"/>
      <w:lvlText w:val="☐"/>
      <w:lvlJc w:val="left"/>
      <w:pPr>
        <w:tabs>
          <w:tab w:val="num" w:pos="1424"/>
        </w:tabs>
        <w:ind w:left="1424" w:hanging="164"/>
      </w:pPr>
      <w:rPr>
        <w:color w:val="1FA344"/>
        <w:position w:val="-2"/>
      </w:rPr>
    </w:lvl>
    <w:lvl w:ilvl="8">
      <w:start w:val="1"/>
      <w:numFmt w:val="bullet"/>
      <w:lvlText w:val="☐"/>
      <w:lvlJc w:val="left"/>
      <w:pPr>
        <w:tabs>
          <w:tab w:val="num" w:pos="1604"/>
        </w:tabs>
        <w:ind w:left="1604" w:hanging="164"/>
      </w:pPr>
      <w:rPr>
        <w:color w:val="1FA344"/>
        <w:position w:val="-2"/>
      </w:rPr>
    </w:lvl>
  </w:abstractNum>
  <w:abstractNum w:abstractNumId="22">
    <w:nsid w:val="496C78D8"/>
    <w:multiLevelType w:val="multilevel"/>
    <w:tmpl w:val="92124904"/>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abstractNum>
  <w:abstractNum w:abstractNumId="23">
    <w:nsid w:val="49E80DF9"/>
    <w:multiLevelType w:val="multilevel"/>
    <w:tmpl w:val="6DDC0DE8"/>
    <w:lvl w:ilvl="0">
      <w:numFmt w:val="bullet"/>
      <w:lvlText w:val="☐"/>
      <w:lvlJc w:val="left"/>
      <w:pPr>
        <w:tabs>
          <w:tab w:val="num" w:pos="164"/>
        </w:tabs>
        <w:ind w:left="164" w:hanging="164"/>
      </w:pPr>
      <w:rPr>
        <w:color w:val="79AE3D"/>
        <w:position w:val="-2"/>
      </w:rPr>
    </w:lvl>
    <w:lvl w:ilvl="1">
      <w:start w:val="1"/>
      <w:numFmt w:val="bullet"/>
      <w:lvlText w:val="☐"/>
      <w:lvlJc w:val="left"/>
      <w:pPr>
        <w:tabs>
          <w:tab w:val="num" w:pos="344"/>
        </w:tabs>
        <w:ind w:left="344" w:hanging="164"/>
      </w:pPr>
      <w:rPr>
        <w:color w:val="79AE3D"/>
        <w:position w:val="-2"/>
      </w:rPr>
    </w:lvl>
    <w:lvl w:ilvl="2">
      <w:start w:val="1"/>
      <w:numFmt w:val="bullet"/>
      <w:lvlText w:val="☐"/>
      <w:lvlJc w:val="left"/>
      <w:pPr>
        <w:tabs>
          <w:tab w:val="num" w:pos="524"/>
        </w:tabs>
        <w:ind w:left="524" w:hanging="164"/>
      </w:pPr>
      <w:rPr>
        <w:color w:val="79AE3D"/>
        <w:position w:val="-2"/>
      </w:rPr>
    </w:lvl>
    <w:lvl w:ilvl="3">
      <w:start w:val="1"/>
      <w:numFmt w:val="bullet"/>
      <w:lvlText w:val="☐"/>
      <w:lvlJc w:val="left"/>
      <w:pPr>
        <w:tabs>
          <w:tab w:val="num" w:pos="704"/>
        </w:tabs>
        <w:ind w:left="704" w:hanging="164"/>
      </w:pPr>
      <w:rPr>
        <w:color w:val="79AE3D"/>
        <w:position w:val="-2"/>
      </w:rPr>
    </w:lvl>
    <w:lvl w:ilvl="4">
      <w:start w:val="1"/>
      <w:numFmt w:val="bullet"/>
      <w:lvlText w:val="☐"/>
      <w:lvlJc w:val="left"/>
      <w:pPr>
        <w:tabs>
          <w:tab w:val="num" w:pos="884"/>
        </w:tabs>
        <w:ind w:left="884" w:hanging="164"/>
      </w:pPr>
      <w:rPr>
        <w:color w:val="79AE3D"/>
        <w:position w:val="-2"/>
      </w:rPr>
    </w:lvl>
    <w:lvl w:ilvl="5">
      <w:start w:val="1"/>
      <w:numFmt w:val="bullet"/>
      <w:lvlText w:val="☐"/>
      <w:lvlJc w:val="left"/>
      <w:pPr>
        <w:tabs>
          <w:tab w:val="num" w:pos="1064"/>
        </w:tabs>
        <w:ind w:left="1064" w:hanging="164"/>
      </w:pPr>
      <w:rPr>
        <w:color w:val="79AE3D"/>
        <w:position w:val="-2"/>
      </w:rPr>
    </w:lvl>
    <w:lvl w:ilvl="6">
      <w:start w:val="1"/>
      <w:numFmt w:val="bullet"/>
      <w:lvlText w:val="☐"/>
      <w:lvlJc w:val="left"/>
      <w:pPr>
        <w:tabs>
          <w:tab w:val="num" w:pos="1244"/>
        </w:tabs>
        <w:ind w:left="1244" w:hanging="164"/>
      </w:pPr>
      <w:rPr>
        <w:color w:val="79AE3D"/>
        <w:position w:val="-2"/>
      </w:rPr>
    </w:lvl>
    <w:lvl w:ilvl="7">
      <w:start w:val="1"/>
      <w:numFmt w:val="bullet"/>
      <w:lvlText w:val="☐"/>
      <w:lvlJc w:val="left"/>
      <w:pPr>
        <w:tabs>
          <w:tab w:val="num" w:pos="1424"/>
        </w:tabs>
        <w:ind w:left="1424" w:hanging="164"/>
      </w:pPr>
      <w:rPr>
        <w:color w:val="79AE3D"/>
        <w:position w:val="-2"/>
      </w:rPr>
    </w:lvl>
    <w:lvl w:ilvl="8">
      <w:start w:val="1"/>
      <w:numFmt w:val="bullet"/>
      <w:lvlText w:val="☐"/>
      <w:lvlJc w:val="left"/>
      <w:pPr>
        <w:tabs>
          <w:tab w:val="num" w:pos="1604"/>
        </w:tabs>
        <w:ind w:left="1604" w:hanging="164"/>
      </w:pPr>
      <w:rPr>
        <w:color w:val="79AE3D"/>
        <w:position w:val="-2"/>
      </w:rPr>
    </w:lvl>
  </w:abstractNum>
  <w:abstractNum w:abstractNumId="24">
    <w:nsid w:val="4FA52E46"/>
    <w:multiLevelType w:val="multilevel"/>
    <w:tmpl w:val="FA10D87E"/>
    <w:lvl w:ilvl="0">
      <w:numFmt w:val="bullet"/>
      <w:lvlText w:val="☐"/>
      <w:lvlJc w:val="left"/>
      <w:pPr>
        <w:tabs>
          <w:tab w:val="num" w:pos="164"/>
        </w:tabs>
        <w:ind w:left="164" w:hanging="164"/>
      </w:pPr>
      <w:rPr>
        <w:position w:val="-2"/>
      </w:rPr>
    </w:lvl>
    <w:lvl w:ilvl="1">
      <w:start w:val="1"/>
      <w:numFmt w:val="bullet"/>
      <w:lvlText w:val="☐"/>
      <w:lvlJc w:val="left"/>
      <w:pPr>
        <w:tabs>
          <w:tab w:val="num" w:pos="344"/>
        </w:tabs>
        <w:ind w:left="344" w:hanging="164"/>
      </w:pPr>
      <w:rPr>
        <w:position w:val="-2"/>
      </w:rPr>
    </w:lvl>
    <w:lvl w:ilvl="2">
      <w:start w:val="1"/>
      <w:numFmt w:val="bullet"/>
      <w:lvlText w:val="☐"/>
      <w:lvlJc w:val="left"/>
      <w:pPr>
        <w:tabs>
          <w:tab w:val="num" w:pos="524"/>
        </w:tabs>
        <w:ind w:left="524" w:hanging="164"/>
      </w:pPr>
      <w:rPr>
        <w:position w:val="-2"/>
      </w:rPr>
    </w:lvl>
    <w:lvl w:ilvl="3">
      <w:start w:val="1"/>
      <w:numFmt w:val="bullet"/>
      <w:lvlText w:val="☐"/>
      <w:lvlJc w:val="left"/>
      <w:pPr>
        <w:tabs>
          <w:tab w:val="num" w:pos="704"/>
        </w:tabs>
        <w:ind w:left="704" w:hanging="164"/>
      </w:pPr>
      <w:rPr>
        <w:position w:val="-2"/>
      </w:rPr>
    </w:lvl>
    <w:lvl w:ilvl="4">
      <w:start w:val="1"/>
      <w:numFmt w:val="bullet"/>
      <w:lvlText w:val="☐"/>
      <w:lvlJc w:val="left"/>
      <w:pPr>
        <w:tabs>
          <w:tab w:val="num" w:pos="884"/>
        </w:tabs>
        <w:ind w:left="884" w:hanging="164"/>
      </w:pPr>
      <w:rPr>
        <w:position w:val="-2"/>
      </w:rPr>
    </w:lvl>
    <w:lvl w:ilvl="5">
      <w:start w:val="1"/>
      <w:numFmt w:val="bullet"/>
      <w:lvlText w:val="☐"/>
      <w:lvlJc w:val="left"/>
      <w:pPr>
        <w:tabs>
          <w:tab w:val="num" w:pos="1064"/>
        </w:tabs>
        <w:ind w:left="1064" w:hanging="164"/>
      </w:pPr>
      <w:rPr>
        <w:position w:val="-2"/>
      </w:rPr>
    </w:lvl>
    <w:lvl w:ilvl="6">
      <w:start w:val="1"/>
      <w:numFmt w:val="bullet"/>
      <w:lvlText w:val="☐"/>
      <w:lvlJc w:val="left"/>
      <w:pPr>
        <w:tabs>
          <w:tab w:val="num" w:pos="1244"/>
        </w:tabs>
        <w:ind w:left="1244" w:hanging="164"/>
      </w:pPr>
      <w:rPr>
        <w:position w:val="-2"/>
      </w:rPr>
    </w:lvl>
    <w:lvl w:ilvl="7">
      <w:start w:val="1"/>
      <w:numFmt w:val="bullet"/>
      <w:lvlText w:val="☐"/>
      <w:lvlJc w:val="left"/>
      <w:pPr>
        <w:tabs>
          <w:tab w:val="num" w:pos="1424"/>
        </w:tabs>
        <w:ind w:left="1424" w:hanging="164"/>
      </w:pPr>
      <w:rPr>
        <w:position w:val="-2"/>
      </w:rPr>
    </w:lvl>
    <w:lvl w:ilvl="8">
      <w:start w:val="1"/>
      <w:numFmt w:val="bullet"/>
      <w:lvlText w:val="☐"/>
      <w:lvlJc w:val="left"/>
      <w:pPr>
        <w:tabs>
          <w:tab w:val="num" w:pos="1604"/>
        </w:tabs>
        <w:ind w:left="1604" w:hanging="164"/>
      </w:pPr>
      <w:rPr>
        <w:position w:val="-2"/>
      </w:rPr>
    </w:lvl>
  </w:abstractNum>
  <w:abstractNum w:abstractNumId="25">
    <w:nsid w:val="502B4AFE"/>
    <w:multiLevelType w:val="multilevel"/>
    <w:tmpl w:val="6DD06542"/>
    <w:lvl w:ilvl="0">
      <w:start w:val="1"/>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6">
    <w:nsid w:val="5142171E"/>
    <w:multiLevelType w:val="hybridMultilevel"/>
    <w:tmpl w:val="FB743B5A"/>
    <w:lvl w:ilvl="0" w:tplc="0502837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1EF74BF"/>
    <w:multiLevelType w:val="multilevel"/>
    <w:tmpl w:val="4192F944"/>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8">
    <w:nsid w:val="53EB2D5F"/>
    <w:multiLevelType w:val="hybridMultilevel"/>
    <w:tmpl w:val="A754EC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6170A7E"/>
    <w:multiLevelType w:val="hybridMultilevel"/>
    <w:tmpl w:val="F5A2E5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84C17FA"/>
    <w:multiLevelType w:val="hybridMultilevel"/>
    <w:tmpl w:val="E9A4BA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8D94161"/>
    <w:multiLevelType w:val="multilevel"/>
    <w:tmpl w:val="C9880A8E"/>
    <w:lvl w:ilvl="0">
      <w:start w:val="1"/>
      <w:numFmt w:val="decimal"/>
      <w:lvlText w:val="%1."/>
      <w:lvlJc w:val="left"/>
      <w:pPr>
        <w:ind w:left="720" w:hanging="360"/>
      </w:pPr>
      <w:rPr>
        <w:rFonts w:hint="default"/>
      </w:rPr>
    </w:lvl>
    <w:lvl w:ilvl="1">
      <w:start w:val="1"/>
      <w:numFmt w:val="decimal"/>
      <w:isLgl/>
      <w:lvlText w:val="%1.%2"/>
      <w:lvlJc w:val="left"/>
      <w:pPr>
        <w:ind w:left="284" w:firstLine="5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BAF1FA4"/>
    <w:multiLevelType w:val="multilevel"/>
    <w:tmpl w:val="FD9CEF3C"/>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34">
    <w:nsid w:val="5D804B8C"/>
    <w:multiLevelType w:val="multilevel"/>
    <w:tmpl w:val="E95852E2"/>
    <w:lvl w:ilvl="0">
      <w:numFmt w:val="bullet"/>
      <w:lvlText w:val="☐"/>
      <w:lvlJc w:val="left"/>
      <w:pPr>
        <w:tabs>
          <w:tab w:val="num" w:pos="164"/>
        </w:tabs>
        <w:ind w:left="164" w:hanging="164"/>
      </w:pPr>
      <w:rPr>
        <w:position w:val="-2"/>
      </w:rPr>
    </w:lvl>
    <w:lvl w:ilvl="1">
      <w:start w:val="1"/>
      <w:numFmt w:val="bullet"/>
      <w:lvlText w:val="☐"/>
      <w:lvlJc w:val="left"/>
      <w:pPr>
        <w:tabs>
          <w:tab w:val="num" w:pos="344"/>
        </w:tabs>
        <w:ind w:left="344" w:hanging="164"/>
      </w:pPr>
      <w:rPr>
        <w:position w:val="-2"/>
      </w:rPr>
    </w:lvl>
    <w:lvl w:ilvl="2">
      <w:start w:val="1"/>
      <w:numFmt w:val="bullet"/>
      <w:lvlText w:val="☐"/>
      <w:lvlJc w:val="left"/>
      <w:pPr>
        <w:tabs>
          <w:tab w:val="num" w:pos="524"/>
        </w:tabs>
        <w:ind w:left="524" w:hanging="164"/>
      </w:pPr>
      <w:rPr>
        <w:position w:val="-2"/>
      </w:rPr>
    </w:lvl>
    <w:lvl w:ilvl="3">
      <w:start w:val="1"/>
      <w:numFmt w:val="bullet"/>
      <w:lvlText w:val="☐"/>
      <w:lvlJc w:val="left"/>
      <w:pPr>
        <w:tabs>
          <w:tab w:val="num" w:pos="704"/>
        </w:tabs>
        <w:ind w:left="704" w:hanging="164"/>
      </w:pPr>
      <w:rPr>
        <w:position w:val="-2"/>
      </w:rPr>
    </w:lvl>
    <w:lvl w:ilvl="4">
      <w:start w:val="1"/>
      <w:numFmt w:val="bullet"/>
      <w:lvlText w:val="☐"/>
      <w:lvlJc w:val="left"/>
      <w:pPr>
        <w:tabs>
          <w:tab w:val="num" w:pos="884"/>
        </w:tabs>
        <w:ind w:left="884" w:hanging="164"/>
      </w:pPr>
      <w:rPr>
        <w:position w:val="-2"/>
      </w:rPr>
    </w:lvl>
    <w:lvl w:ilvl="5">
      <w:start w:val="1"/>
      <w:numFmt w:val="bullet"/>
      <w:lvlText w:val="☐"/>
      <w:lvlJc w:val="left"/>
      <w:pPr>
        <w:tabs>
          <w:tab w:val="num" w:pos="1064"/>
        </w:tabs>
        <w:ind w:left="1064" w:hanging="164"/>
      </w:pPr>
      <w:rPr>
        <w:position w:val="-2"/>
      </w:rPr>
    </w:lvl>
    <w:lvl w:ilvl="6">
      <w:start w:val="1"/>
      <w:numFmt w:val="bullet"/>
      <w:lvlText w:val="☐"/>
      <w:lvlJc w:val="left"/>
      <w:pPr>
        <w:tabs>
          <w:tab w:val="num" w:pos="1244"/>
        </w:tabs>
        <w:ind w:left="1244" w:hanging="164"/>
      </w:pPr>
      <w:rPr>
        <w:position w:val="-2"/>
      </w:rPr>
    </w:lvl>
    <w:lvl w:ilvl="7">
      <w:start w:val="1"/>
      <w:numFmt w:val="bullet"/>
      <w:lvlText w:val="☐"/>
      <w:lvlJc w:val="left"/>
      <w:pPr>
        <w:tabs>
          <w:tab w:val="num" w:pos="1424"/>
        </w:tabs>
        <w:ind w:left="1424" w:hanging="164"/>
      </w:pPr>
      <w:rPr>
        <w:position w:val="-2"/>
      </w:rPr>
    </w:lvl>
    <w:lvl w:ilvl="8">
      <w:start w:val="1"/>
      <w:numFmt w:val="bullet"/>
      <w:lvlText w:val="☐"/>
      <w:lvlJc w:val="left"/>
      <w:pPr>
        <w:tabs>
          <w:tab w:val="num" w:pos="1604"/>
        </w:tabs>
        <w:ind w:left="1604" w:hanging="164"/>
      </w:pPr>
      <w:rPr>
        <w:position w:val="-2"/>
      </w:rPr>
    </w:lvl>
  </w:abstractNum>
  <w:abstractNum w:abstractNumId="35">
    <w:nsid w:val="5DCC35C7"/>
    <w:multiLevelType w:val="multilevel"/>
    <w:tmpl w:val="7DCA3F46"/>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6">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7">
    <w:nsid w:val="61A1345C"/>
    <w:multiLevelType w:val="hybridMultilevel"/>
    <w:tmpl w:val="EFDC6778"/>
    <w:lvl w:ilvl="0" w:tplc="00FABAEE">
      <w:start w:val="1"/>
      <w:numFmt w:val="bullet"/>
      <w:lvlText w:val=""/>
      <w:lvlJc w:val="left"/>
      <w:pPr>
        <w:tabs>
          <w:tab w:val="num" w:pos="720"/>
        </w:tabs>
        <w:ind w:left="720" w:hanging="360"/>
      </w:pPr>
      <w:rPr>
        <w:rFonts w:ascii="Wingdings 3" w:hAnsi="Wingdings 3" w:hint="default"/>
      </w:rPr>
    </w:lvl>
    <w:lvl w:ilvl="1" w:tplc="040C0001">
      <w:start w:val="1"/>
      <w:numFmt w:val="bullet"/>
      <w:lvlText w:val=""/>
      <w:lvlJc w:val="left"/>
      <w:pPr>
        <w:ind w:left="1440" w:hanging="360"/>
      </w:pPr>
      <w:rPr>
        <w:rFonts w:ascii="Symbol" w:hAnsi="Symbol" w:hint="default"/>
      </w:rPr>
    </w:lvl>
    <w:lvl w:ilvl="2" w:tplc="B2584F86" w:tentative="1">
      <w:start w:val="1"/>
      <w:numFmt w:val="bullet"/>
      <w:lvlText w:val=""/>
      <w:lvlJc w:val="left"/>
      <w:pPr>
        <w:tabs>
          <w:tab w:val="num" w:pos="2160"/>
        </w:tabs>
        <w:ind w:left="2160" w:hanging="360"/>
      </w:pPr>
      <w:rPr>
        <w:rFonts w:ascii="Wingdings 3" w:hAnsi="Wingdings 3" w:hint="default"/>
      </w:rPr>
    </w:lvl>
    <w:lvl w:ilvl="3" w:tplc="2FD8FA3C" w:tentative="1">
      <w:start w:val="1"/>
      <w:numFmt w:val="bullet"/>
      <w:lvlText w:val=""/>
      <w:lvlJc w:val="left"/>
      <w:pPr>
        <w:tabs>
          <w:tab w:val="num" w:pos="2880"/>
        </w:tabs>
        <w:ind w:left="2880" w:hanging="360"/>
      </w:pPr>
      <w:rPr>
        <w:rFonts w:ascii="Wingdings 3" w:hAnsi="Wingdings 3" w:hint="default"/>
      </w:rPr>
    </w:lvl>
    <w:lvl w:ilvl="4" w:tplc="91EC6D72" w:tentative="1">
      <w:start w:val="1"/>
      <w:numFmt w:val="bullet"/>
      <w:lvlText w:val=""/>
      <w:lvlJc w:val="left"/>
      <w:pPr>
        <w:tabs>
          <w:tab w:val="num" w:pos="3600"/>
        </w:tabs>
        <w:ind w:left="3600" w:hanging="360"/>
      </w:pPr>
      <w:rPr>
        <w:rFonts w:ascii="Wingdings 3" w:hAnsi="Wingdings 3" w:hint="default"/>
      </w:rPr>
    </w:lvl>
    <w:lvl w:ilvl="5" w:tplc="1234BCFE" w:tentative="1">
      <w:start w:val="1"/>
      <w:numFmt w:val="bullet"/>
      <w:lvlText w:val=""/>
      <w:lvlJc w:val="left"/>
      <w:pPr>
        <w:tabs>
          <w:tab w:val="num" w:pos="4320"/>
        </w:tabs>
        <w:ind w:left="4320" w:hanging="360"/>
      </w:pPr>
      <w:rPr>
        <w:rFonts w:ascii="Wingdings 3" w:hAnsi="Wingdings 3" w:hint="default"/>
      </w:rPr>
    </w:lvl>
    <w:lvl w:ilvl="6" w:tplc="DE80932C" w:tentative="1">
      <w:start w:val="1"/>
      <w:numFmt w:val="bullet"/>
      <w:lvlText w:val=""/>
      <w:lvlJc w:val="left"/>
      <w:pPr>
        <w:tabs>
          <w:tab w:val="num" w:pos="5040"/>
        </w:tabs>
        <w:ind w:left="5040" w:hanging="360"/>
      </w:pPr>
      <w:rPr>
        <w:rFonts w:ascii="Wingdings 3" w:hAnsi="Wingdings 3" w:hint="default"/>
      </w:rPr>
    </w:lvl>
    <w:lvl w:ilvl="7" w:tplc="9A229DBA" w:tentative="1">
      <w:start w:val="1"/>
      <w:numFmt w:val="bullet"/>
      <w:lvlText w:val=""/>
      <w:lvlJc w:val="left"/>
      <w:pPr>
        <w:tabs>
          <w:tab w:val="num" w:pos="5760"/>
        </w:tabs>
        <w:ind w:left="5760" w:hanging="360"/>
      </w:pPr>
      <w:rPr>
        <w:rFonts w:ascii="Wingdings 3" w:hAnsi="Wingdings 3" w:hint="default"/>
      </w:rPr>
    </w:lvl>
    <w:lvl w:ilvl="8" w:tplc="6AB41A8C" w:tentative="1">
      <w:start w:val="1"/>
      <w:numFmt w:val="bullet"/>
      <w:lvlText w:val=""/>
      <w:lvlJc w:val="left"/>
      <w:pPr>
        <w:tabs>
          <w:tab w:val="num" w:pos="6480"/>
        </w:tabs>
        <w:ind w:left="6480" w:hanging="360"/>
      </w:pPr>
      <w:rPr>
        <w:rFonts w:ascii="Wingdings 3" w:hAnsi="Wingdings 3" w:hint="default"/>
      </w:rPr>
    </w:lvl>
  </w:abstractNum>
  <w:abstractNum w:abstractNumId="38">
    <w:nsid w:val="632F5A4F"/>
    <w:multiLevelType w:val="hybridMultilevel"/>
    <w:tmpl w:val="259E614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9">
    <w:nsid w:val="65FA7075"/>
    <w:multiLevelType w:val="multilevel"/>
    <w:tmpl w:val="03DEB144"/>
    <w:lvl w:ilvl="0">
      <w:start w:val="1"/>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40">
    <w:nsid w:val="68222586"/>
    <w:multiLevelType w:val="hybridMultilevel"/>
    <w:tmpl w:val="A07404FC"/>
    <w:lvl w:ilvl="0" w:tplc="1E9CB008">
      <w:start w:val="1"/>
      <w:numFmt w:val="decimal"/>
      <w:lvlText w:val="%1."/>
      <w:lvlJc w:val="left"/>
      <w:pPr>
        <w:ind w:left="406" w:hanging="360"/>
      </w:pPr>
      <w:rPr>
        <w:rFonts w:hint="default"/>
      </w:rPr>
    </w:lvl>
    <w:lvl w:ilvl="1" w:tplc="040C0019" w:tentative="1">
      <w:start w:val="1"/>
      <w:numFmt w:val="lowerLetter"/>
      <w:lvlText w:val="%2."/>
      <w:lvlJc w:val="left"/>
      <w:pPr>
        <w:ind w:left="1126" w:hanging="360"/>
      </w:pPr>
    </w:lvl>
    <w:lvl w:ilvl="2" w:tplc="040C001B" w:tentative="1">
      <w:start w:val="1"/>
      <w:numFmt w:val="lowerRoman"/>
      <w:lvlText w:val="%3."/>
      <w:lvlJc w:val="right"/>
      <w:pPr>
        <w:ind w:left="1846" w:hanging="180"/>
      </w:pPr>
    </w:lvl>
    <w:lvl w:ilvl="3" w:tplc="040C000F" w:tentative="1">
      <w:start w:val="1"/>
      <w:numFmt w:val="decimal"/>
      <w:lvlText w:val="%4."/>
      <w:lvlJc w:val="left"/>
      <w:pPr>
        <w:ind w:left="2566" w:hanging="360"/>
      </w:pPr>
    </w:lvl>
    <w:lvl w:ilvl="4" w:tplc="040C0019" w:tentative="1">
      <w:start w:val="1"/>
      <w:numFmt w:val="lowerLetter"/>
      <w:lvlText w:val="%5."/>
      <w:lvlJc w:val="left"/>
      <w:pPr>
        <w:ind w:left="3286" w:hanging="360"/>
      </w:pPr>
    </w:lvl>
    <w:lvl w:ilvl="5" w:tplc="040C001B" w:tentative="1">
      <w:start w:val="1"/>
      <w:numFmt w:val="lowerRoman"/>
      <w:lvlText w:val="%6."/>
      <w:lvlJc w:val="right"/>
      <w:pPr>
        <w:ind w:left="4006" w:hanging="180"/>
      </w:pPr>
    </w:lvl>
    <w:lvl w:ilvl="6" w:tplc="040C000F" w:tentative="1">
      <w:start w:val="1"/>
      <w:numFmt w:val="decimal"/>
      <w:lvlText w:val="%7."/>
      <w:lvlJc w:val="left"/>
      <w:pPr>
        <w:ind w:left="4726" w:hanging="360"/>
      </w:pPr>
    </w:lvl>
    <w:lvl w:ilvl="7" w:tplc="040C0019" w:tentative="1">
      <w:start w:val="1"/>
      <w:numFmt w:val="lowerLetter"/>
      <w:lvlText w:val="%8."/>
      <w:lvlJc w:val="left"/>
      <w:pPr>
        <w:ind w:left="5446" w:hanging="360"/>
      </w:pPr>
    </w:lvl>
    <w:lvl w:ilvl="8" w:tplc="040C001B" w:tentative="1">
      <w:start w:val="1"/>
      <w:numFmt w:val="lowerRoman"/>
      <w:lvlText w:val="%9."/>
      <w:lvlJc w:val="right"/>
      <w:pPr>
        <w:ind w:left="6166" w:hanging="180"/>
      </w:pPr>
    </w:lvl>
  </w:abstractNum>
  <w:abstractNum w:abstractNumId="41">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42">
    <w:nsid w:val="6C943D17"/>
    <w:multiLevelType w:val="multilevel"/>
    <w:tmpl w:val="925A22D6"/>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43">
    <w:nsid w:val="70FA6734"/>
    <w:multiLevelType w:val="hybridMultilevel"/>
    <w:tmpl w:val="04CC7818"/>
    <w:lvl w:ilvl="0" w:tplc="168E9420">
      <w:numFmt w:val="bullet"/>
      <w:lvlText w:val="-"/>
      <w:lvlJc w:val="left"/>
      <w:pPr>
        <w:ind w:left="588" w:hanging="360"/>
      </w:pPr>
      <w:rPr>
        <w:rFonts w:ascii="Arial" w:eastAsia="Arial Unicode MS" w:hAnsi="Arial" w:cs="Arial" w:hint="default"/>
      </w:rPr>
    </w:lvl>
    <w:lvl w:ilvl="1" w:tplc="040C0003" w:tentative="1">
      <w:start w:val="1"/>
      <w:numFmt w:val="bullet"/>
      <w:lvlText w:val="o"/>
      <w:lvlJc w:val="left"/>
      <w:pPr>
        <w:ind w:left="1308" w:hanging="360"/>
      </w:pPr>
      <w:rPr>
        <w:rFonts w:ascii="Courier New" w:hAnsi="Courier New" w:cs="Courier New" w:hint="default"/>
      </w:rPr>
    </w:lvl>
    <w:lvl w:ilvl="2" w:tplc="040C0005" w:tentative="1">
      <w:start w:val="1"/>
      <w:numFmt w:val="bullet"/>
      <w:lvlText w:val=""/>
      <w:lvlJc w:val="left"/>
      <w:pPr>
        <w:ind w:left="2028" w:hanging="360"/>
      </w:pPr>
      <w:rPr>
        <w:rFonts w:ascii="Wingdings" w:hAnsi="Wingdings" w:hint="default"/>
      </w:rPr>
    </w:lvl>
    <w:lvl w:ilvl="3" w:tplc="040C0001" w:tentative="1">
      <w:start w:val="1"/>
      <w:numFmt w:val="bullet"/>
      <w:lvlText w:val=""/>
      <w:lvlJc w:val="left"/>
      <w:pPr>
        <w:ind w:left="2748" w:hanging="360"/>
      </w:pPr>
      <w:rPr>
        <w:rFonts w:ascii="Symbol" w:hAnsi="Symbol" w:hint="default"/>
      </w:rPr>
    </w:lvl>
    <w:lvl w:ilvl="4" w:tplc="040C0003" w:tentative="1">
      <w:start w:val="1"/>
      <w:numFmt w:val="bullet"/>
      <w:lvlText w:val="o"/>
      <w:lvlJc w:val="left"/>
      <w:pPr>
        <w:ind w:left="3468" w:hanging="360"/>
      </w:pPr>
      <w:rPr>
        <w:rFonts w:ascii="Courier New" w:hAnsi="Courier New" w:cs="Courier New" w:hint="default"/>
      </w:rPr>
    </w:lvl>
    <w:lvl w:ilvl="5" w:tplc="040C0005" w:tentative="1">
      <w:start w:val="1"/>
      <w:numFmt w:val="bullet"/>
      <w:lvlText w:val=""/>
      <w:lvlJc w:val="left"/>
      <w:pPr>
        <w:ind w:left="4188" w:hanging="360"/>
      </w:pPr>
      <w:rPr>
        <w:rFonts w:ascii="Wingdings" w:hAnsi="Wingdings" w:hint="default"/>
      </w:rPr>
    </w:lvl>
    <w:lvl w:ilvl="6" w:tplc="040C0001" w:tentative="1">
      <w:start w:val="1"/>
      <w:numFmt w:val="bullet"/>
      <w:lvlText w:val=""/>
      <w:lvlJc w:val="left"/>
      <w:pPr>
        <w:ind w:left="4908" w:hanging="360"/>
      </w:pPr>
      <w:rPr>
        <w:rFonts w:ascii="Symbol" w:hAnsi="Symbol" w:hint="default"/>
      </w:rPr>
    </w:lvl>
    <w:lvl w:ilvl="7" w:tplc="040C0003" w:tentative="1">
      <w:start w:val="1"/>
      <w:numFmt w:val="bullet"/>
      <w:lvlText w:val="o"/>
      <w:lvlJc w:val="left"/>
      <w:pPr>
        <w:ind w:left="5628" w:hanging="360"/>
      </w:pPr>
      <w:rPr>
        <w:rFonts w:ascii="Courier New" w:hAnsi="Courier New" w:cs="Courier New" w:hint="default"/>
      </w:rPr>
    </w:lvl>
    <w:lvl w:ilvl="8" w:tplc="040C0005" w:tentative="1">
      <w:start w:val="1"/>
      <w:numFmt w:val="bullet"/>
      <w:lvlText w:val=""/>
      <w:lvlJc w:val="left"/>
      <w:pPr>
        <w:ind w:left="6348" w:hanging="360"/>
      </w:pPr>
      <w:rPr>
        <w:rFonts w:ascii="Wingdings" w:hAnsi="Wingdings" w:hint="default"/>
      </w:rPr>
    </w:lvl>
  </w:abstractNum>
  <w:abstractNum w:abstractNumId="44">
    <w:nsid w:val="780B0232"/>
    <w:multiLevelType w:val="hybridMultilevel"/>
    <w:tmpl w:val="ABE4DE4E"/>
    <w:lvl w:ilvl="0" w:tplc="00FABAEE">
      <w:start w:val="1"/>
      <w:numFmt w:val="bullet"/>
      <w:lvlText w:val=""/>
      <w:lvlJc w:val="left"/>
      <w:pPr>
        <w:tabs>
          <w:tab w:val="num" w:pos="720"/>
        </w:tabs>
        <w:ind w:left="720" w:hanging="360"/>
      </w:pPr>
      <w:rPr>
        <w:rFonts w:ascii="Wingdings 3" w:hAnsi="Wingdings 3" w:hint="default"/>
      </w:rPr>
    </w:lvl>
    <w:lvl w:ilvl="1" w:tplc="E5AC925E">
      <w:start w:val="1"/>
      <w:numFmt w:val="bullet"/>
      <w:lvlText w:val=""/>
      <w:lvlJc w:val="left"/>
      <w:pPr>
        <w:tabs>
          <w:tab w:val="num" w:pos="1440"/>
        </w:tabs>
        <w:ind w:left="1440" w:hanging="360"/>
      </w:pPr>
      <w:rPr>
        <w:rFonts w:ascii="Wingdings 3" w:hAnsi="Wingdings 3" w:hint="default"/>
      </w:rPr>
    </w:lvl>
    <w:lvl w:ilvl="2" w:tplc="B2584F86" w:tentative="1">
      <w:start w:val="1"/>
      <w:numFmt w:val="bullet"/>
      <w:lvlText w:val=""/>
      <w:lvlJc w:val="left"/>
      <w:pPr>
        <w:tabs>
          <w:tab w:val="num" w:pos="2160"/>
        </w:tabs>
        <w:ind w:left="2160" w:hanging="360"/>
      </w:pPr>
      <w:rPr>
        <w:rFonts w:ascii="Wingdings 3" w:hAnsi="Wingdings 3" w:hint="default"/>
      </w:rPr>
    </w:lvl>
    <w:lvl w:ilvl="3" w:tplc="2FD8FA3C" w:tentative="1">
      <w:start w:val="1"/>
      <w:numFmt w:val="bullet"/>
      <w:lvlText w:val=""/>
      <w:lvlJc w:val="left"/>
      <w:pPr>
        <w:tabs>
          <w:tab w:val="num" w:pos="2880"/>
        </w:tabs>
        <w:ind w:left="2880" w:hanging="360"/>
      </w:pPr>
      <w:rPr>
        <w:rFonts w:ascii="Wingdings 3" w:hAnsi="Wingdings 3" w:hint="default"/>
      </w:rPr>
    </w:lvl>
    <w:lvl w:ilvl="4" w:tplc="91EC6D72" w:tentative="1">
      <w:start w:val="1"/>
      <w:numFmt w:val="bullet"/>
      <w:lvlText w:val=""/>
      <w:lvlJc w:val="left"/>
      <w:pPr>
        <w:tabs>
          <w:tab w:val="num" w:pos="3600"/>
        </w:tabs>
        <w:ind w:left="3600" w:hanging="360"/>
      </w:pPr>
      <w:rPr>
        <w:rFonts w:ascii="Wingdings 3" w:hAnsi="Wingdings 3" w:hint="default"/>
      </w:rPr>
    </w:lvl>
    <w:lvl w:ilvl="5" w:tplc="1234BCFE" w:tentative="1">
      <w:start w:val="1"/>
      <w:numFmt w:val="bullet"/>
      <w:lvlText w:val=""/>
      <w:lvlJc w:val="left"/>
      <w:pPr>
        <w:tabs>
          <w:tab w:val="num" w:pos="4320"/>
        </w:tabs>
        <w:ind w:left="4320" w:hanging="360"/>
      </w:pPr>
      <w:rPr>
        <w:rFonts w:ascii="Wingdings 3" w:hAnsi="Wingdings 3" w:hint="default"/>
      </w:rPr>
    </w:lvl>
    <w:lvl w:ilvl="6" w:tplc="DE80932C" w:tentative="1">
      <w:start w:val="1"/>
      <w:numFmt w:val="bullet"/>
      <w:lvlText w:val=""/>
      <w:lvlJc w:val="left"/>
      <w:pPr>
        <w:tabs>
          <w:tab w:val="num" w:pos="5040"/>
        </w:tabs>
        <w:ind w:left="5040" w:hanging="360"/>
      </w:pPr>
      <w:rPr>
        <w:rFonts w:ascii="Wingdings 3" w:hAnsi="Wingdings 3" w:hint="default"/>
      </w:rPr>
    </w:lvl>
    <w:lvl w:ilvl="7" w:tplc="9A229DBA" w:tentative="1">
      <w:start w:val="1"/>
      <w:numFmt w:val="bullet"/>
      <w:lvlText w:val=""/>
      <w:lvlJc w:val="left"/>
      <w:pPr>
        <w:tabs>
          <w:tab w:val="num" w:pos="5760"/>
        </w:tabs>
        <w:ind w:left="5760" w:hanging="360"/>
      </w:pPr>
      <w:rPr>
        <w:rFonts w:ascii="Wingdings 3" w:hAnsi="Wingdings 3" w:hint="default"/>
      </w:rPr>
    </w:lvl>
    <w:lvl w:ilvl="8" w:tplc="6AB41A8C" w:tentative="1">
      <w:start w:val="1"/>
      <w:numFmt w:val="bullet"/>
      <w:lvlText w:val=""/>
      <w:lvlJc w:val="left"/>
      <w:pPr>
        <w:tabs>
          <w:tab w:val="num" w:pos="6480"/>
        </w:tabs>
        <w:ind w:left="6480" w:hanging="360"/>
      </w:pPr>
      <w:rPr>
        <w:rFonts w:ascii="Wingdings 3" w:hAnsi="Wingdings 3" w:hint="default"/>
      </w:rPr>
    </w:lvl>
  </w:abstractNum>
  <w:abstractNum w:abstractNumId="45">
    <w:nsid w:val="78FF2CE8"/>
    <w:multiLevelType w:val="multilevel"/>
    <w:tmpl w:val="1B723AA0"/>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abstractNum>
  <w:abstractNum w:abstractNumId="46">
    <w:nsid w:val="7DCC52AD"/>
    <w:multiLevelType w:val="hybridMultilevel"/>
    <w:tmpl w:val="9BEAF628"/>
    <w:lvl w:ilvl="0" w:tplc="42647ED2">
      <w:start w:val="2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9"/>
  </w:num>
  <w:num w:numId="2">
    <w:abstractNumId w:val="0"/>
  </w:num>
  <w:num w:numId="3">
    <w:abstractNumId w:val="1"/>
  </w:num>
  <w:num w:numId="4">
    <w:abstractNumId w:val="42"/>
  </w:num>
  <w:num w:numId="5">
    <w:abstractNumId w:val="41"/>
  </w:num>
  <w:num w:numId="6">
    <w:abstractNumId w:val="33"/>
  </w:num>
  <w:num w:numId="7">
    <w:abstractNumId w:val="13"/>
  </w:num>
  <w:num w:numId="8">
    <w:abstractNumId w:val="25"/>
  </w:num>
  <w:num w:numId="9">
    <w:abstractNumId w:val="6"/>
  </w:num>
  <w:num w:numId="10">
    <w:abstractNumId w:val="8"/>
  </w:num>
  <w:num w:numId="11">
    <w:abstractNumId w:val="27"/>
  </w:num>
  <w:num w:numId="12">
    <w:abstractNumId w:val="15"/>
  </w:num>
  <w:num w:numId="13">
    <w:abstractNumId w:val="2"/>
  </w:num>
  <w:num w:numId="14">
    <w:abstractNumId w:val="35"/>
  </w:num>
  <w:num w:numId="15">
    <w:abstractNumId w:val="36"/>
  </w:num>
  <w:num w:numId="16">
    <w:abstractNumId w:val="12"/>
  </w:num>
  <w:num w:numId="17">
    <w:abstractNumId w:val="21"/>
  </w:num>
  <w:num w:numId="18">
    <w:abstractNumId w:val="24"/>
  </w:num>
  <w:num w:numId="19">
    <w:abstractNumId w:val="45"/>
  </w:num>
  <w:num w:numId="20">
    <w:abstractNumId w:val="22"/>
  </w:num>
  <w:num w:numId="21">
    <w:abstractNumId w:val="23"/>
  </w:num>
  <w:num w:numId="22">
    <w:abstractNumId w:val="34"/>
  </w:num>
  <w:num w:numId="23">
    <w:abstractNumId w:val="11"/>
  </w:num>
  <w:num w:numId="24">
    <w:abstractNumId w:val="44"/>
  </w:num>
  <w:num w:numId="25">
    <w:abstractNumId w:val="37"/>
  </w:num>
  <w:num w:numId="26">
    <w:abstractNumId w:val="3"/>
  </w:num>
  <w:num w:numId="27">
    <w:abstractNumId w:val="18"/>
  </w:num>
  <w:num w:numId="28">
    <w:abstractNumId w:val="28"/>
  </w:num>
  <w:num w:numId="29">
    <w:abstractNumId w:val="30"/>
  </w:num>
  <w:num w:numId="30">
    <w:abstractNumId w:val="43"/>
  </w:num>
  <w:num w:numId="31">
    <w:abstractNumId w:val="5"/>
  </w:num>
  <w:num w:numId="32">
    <w:abstractNumId w:val="31"/>
  </w:num>
  <w:num w:numId="33">
    <w:abstractNumId w:val="26"/>
  </w:num>
  <w:num w:numId="34">
    <w:abstractNumId w:val="14"/>
  </w:num>
  <w:num w:numId="35">
    <w:abstractNumId w:val="38"/>
  </w:num>
  <w:num w:numId="36">
    <w:abstractNumId w:val="16"/>
  </w:num>
  <w:num w:numId="37">
    <w:abstractNumId w:val="32"/>
  </w:num>
  <w:num w:numId="38">
    <w:abstractNumId w:val="4"/>
  </w:num>
  <w:num w:numId="39">
    <w:abstractNumId w:val="19"/>
  </w:num>
  <w:num w:numId="40">
    <w:abstractNumId w:val="7"/>
  </w:num>
  <w:num w:numId="41">
    <w:abstractNumId w:val="20"/>
  </w:num>
  <w:num w:numId="42">
    <w:abstractNumId w:val="17"/>
  </w:num>
  <w:num w:numId="43">
    <w:abstractNumId w:val="40"/>
  </w:num>
  <w:num w:numId="44">
    <w:abstractNumId w:val="32"/>
  </w:num>
  <w:num w:numId="45">
    <w:abstractNumId w:val="10"/>
  </w:num>
  <w:num w:numId="46">
    <w:abstractNumId w:val="46"/>
  </w:num>
  <w:num w:numId="47">
    <w:abstractNumId w:val="9"/>
  </w:num>
  <w:num w:numId="48">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
  <w:rsids>
    <w:rsidRoot w:val="00B21AE6"/>
    <w:rsid w:val="00001165"/>
    <w:rsid w:val="00004A67"/>
    <w:rsid w:val="000057A5"/>
    <w:rsid w:val="00013008"/>
    <w:rsid w:val="000157E2"/>
    <w:rsid w:val="00016E75"/>
    <w:rsid w:val="00022F86"/>
    <w:rsid w:val="00032146"/>
    <w:rsid w:val="00040C94"/>
    <w:rsid w:val="00042527"/>
    <w:rsid w:val="0006148D"/>
    <w:rsid w:val="00061697"/>
    <w:rsid w:val="00063003"/>
    <w:rsid w:val="00070B2A"/>
    <w:rsid w:val="0007206A"/>
    <w:rsid w:val="0007545C"/>
    <w:rsid w:val="0008529B"/>
    <w:rsid w:val="00094340"/>
    <w:rsid w:val="00094B6B"/>
    <w:rsid w:val="00095AFA"/>
    <w:rsid w:val="0009662F"/>
    <w:rsid w:val="000A186F"/>
    <w:rsid w:val="000A7B0E"/>
    <w:rsid w:val="000C0D35"/>
    <w:rsid w:val="000D054A"/>
    <w:rsid w:val="000E1CAB"/>
    <w:rsid w:val="000E4BF9"/>
    <w:rsid w:val="000E5AAA"/>
    <w:rsid w:val="000F56D3"/>
    <w:rsid w:val="00107879"/>
    <w:rsid w:val="00117B18"/>
    <w:rsid w:val="001443D4"/>
    <w:rsid w:val="0014607D"/>
    <w:rsid w:val="00152EED"/>
    <w:rsid w:val="001547E9"/>
    <w:rsid w:val="00172369"/>
    <w:rsid w:val="001877C3"/>
    <w:rsid w:val="001943A1"/>
    <w:rsid w:val="001951AF"/>
    <w:rsid w:val="001C337A"/>
    <w:rsid w:val="001D28D7"/>
    <w:rsid w:val="00204354"/>
    <w:rsid w:val="00212745"/>
    <w:rsid w:val="002169AA"/>
    <w:rsid w:val="0021710D"/>
    <w:rsid w:val="002241F0"/>
    <w:rsid w:val="00225D7A"/>
    <w:rsid w:val="002348B4"/>
    <w:rsid w:val="00235482"/>
    <w:rsid w:val="002415AB"/>
    <w:rsid w:val="00255347"/>
    <w:rsid w:val="002662FB"/>
    <w:rsid w:val="00273339"/>
    <w:rsid w:val="00275FDC"/>
    <w:rsid w:val="002771B2"/>
    <w:rsid w:val="002818FE"/>
    <w:rsid w:val="00284F7B"/>
    <w:rsid w:val="00286E54"/>
    <w:rsid w:val="002A3BAE"/>
    <w:rsid w:val="002A6C7C"/>
    <w:rsid w:val="002A78CD"/>
    <w:rsid w:val="002C1569"/>
    <w:rsid w:val="002C70B2"/>
    <w:rsid w:val="002D1AD9"/>
    <w:rsid w:val="002D717D"/>
    <w:rsid w:val="002E25EF"/>
    <w:rsid w:val="002F06B6"/>
    <w:rsid w:val="00306A32"/>
    <w:rsid w:val="00331F14"/>
    <w:rsid w:val="003358F3"/>
    <w:rsid w:val="00341423"/>
    <w:rsid w:val="00346BD6"/>
    <w:rsid w:val="00355598"/>
    <w:rsid w:val="00356AFC"/>
    <w:rsid w:val="003648B3"/>
    <w:rsid w:val="00370B49"/>
    <w:rsid w:val="00371395"/>
    <w:rsid w:val="00380D33"/>
    <w:rsid w:val="0038545A"/>
    <w:rsid w:val="00395679"/>
    <w:rsid w:val="003A6E40"/>
    <w:rsid w:val="003B391C"/>
    <w:rsid w:val="003C0CD6"/>
    <w:rsid w:val="003D2218"/>
    <w:rsid w:val="003E2AFE"/>
    <w:rsid w:val="00404539"/>
    <w:rsid w:val="0040472E"/>
    <w:rsid w:val="00414531"/>
    <w:rsid w:val="00414537"/>
    <w:rsid w:val="00420ACC"/>
    <w:rsid w:val="004244EC"/>
    <w:rsid w:val="00426804"/>
    <w:rsid w:val="00430888"/>
    <w:rsid w:val="00431C7A"/>
    <w:rsid w:val="00441BDB"/>
    <w:rsid w:val="00445873"/>
    <w:rsid w:val="0044697F"/>
    <w:rsid w:val="0044733E"/>
    <w:rsid w:val="00451385"/>
    <w:rsid w:val="0045185E"/>
    <w:rsid w:val="00455796"/>
    <w:rsid w:val="00456382"/>
    <w:rsid w:val="004608B4"/>
    <w:rsid w:val="00466468"/>
    <w:rsid w:val="0046730D"/>
    <w:rsid w:val="004729C3"/>
    <w:rsid w:val="004765E6"/>
    <w:rsid w:val="0048090C"/>
    <w:rsid w:val="0048275E"/>
    <w:rsid w:val="004A452E"/>
    <w:rsid w:val="004A682C"/>
    <w:rsid w:val="004B7A9E"/>
    <w:rsid w:val="004D0C82"/>
    <w:rsid w:val="004D1FD1"/>
    <w:rsid w:val="004D5BAF"/>
    <w:rsid w:val="004D64DF"/>
    <w:rsid w:val="004E2B78"/>
    <w:rsid w:val="004E311E"/>
    <w:rsid w:val="004E400B"/>
    <w:rsid w:val="004E46F8"/>
    <w:rsid w:val="004E5172"/>
    <w:rsid w:val="004F21DD"/>
    <w:rsid w:val="00506764"/>
    <w:rsid w:val="0051124F"/>
    <w:rsid w:val="0051527D"/>
    <w:rsid w:val="00516A74"/>
    <w:rsid w:val="00533318"/>
    <w:rsid w:val="005355B0"/>
    <w:rsid w:val="00543866"/>
    <w:rsid w:val="00557DBD"/>
    <w:rsid w:val="005609B5"/>
    <w:rsid w:val="0057287A"/>
    <w:rsid w:val="00574C3A"/>
    <w:rsid w:val="00587D5F"/>
    <w:rsid w:val="0059100C"/>
    <w:rsid w:val="005945E9"/>
    <w:rsid w:val="00597D8B"/>
    <w:rsid w:val="005A1AD8"/>
    <w:rsid w:val="005A3E1E"/>
    <w:rsid w:val="005A64A7"/>
    <w:rsid w:val="005C4603"/>
    <w:rsid w:val="005E3778"/>
    <w:rsid w:val="005E3D1C"/>
    <w:rsid w:val="005F083B"/>
    <w:rsid w:val="00603007"/>
    <w:rsid w:val="006035A1"/>
    <w:rsid w:val="00606A11"/>
    <w:rsid w:val="00607B27"/>
    <w:rsid w:val="0061715C"/>
    <w:rsid w:val="0063062B"/>
    <w:rsid w:val="00630FFE"/>
    <w:rsid w:val="0066000F"/>
    <w:rsid w:val="00662F93"/>
    <w:rsid w:val="00687ACC"/>
    <w:rsid w:val="006914D1"/>
    <w:rsid w:val="006B1AB7"/>
    <w:rsid w:val="006B24AA"/>
    <w:rsid w:val="006B3F69"/>
    <w:rsid w:val="006B60B2"/>
    <w:rsid w:val="006C00F4"/>
    <w:rsid w:val="006C1E69"/>
    <w:rsid w:val="006D332F"/>
    <w:rsid w:val="006F3BF4"/>
    <w:rsid w:val="00743D75"/>
    <w:rsid w:val="007454BD"/>
    <w:rsid w:val="007705EA"/>
    <w:rsid w:val="00784823"/>
    <w:rsid w:val="00786051"/>
    <w:rsid w:val="00786A2C"/>
    <w:rsid w:val="00790204"/>
    <w:rsid w:val="0079030A"/>
    <w:rsid w:val="00790758"/>
    <w:rsid w:val="0079342C"/>
    <w:rsid w:val="0079689F"/>
    <w:rsid w:val="007A58C6"/>
    <w:rsid w:val="007A5F8D"/>
    <w:rsid w:val="007C00AE"/>
    <w:rsid w:val="007D0BCC"/>
    <w:rsid w:val="007D4EC6"/>
    <w:rsid w:val="007D5B3B"/>
    <w:rsid w:val="007E239F"/>
    <w:rsid w:val="007F3D9C"/>
    <w:rsid w:val="0080162F"/>
    <w:rsid w:val="00803AAA"/>
    <w:rsid w:val="00810106"/>
    <w:rsid w:val="00812AA4"/>
    <w:rsid w:val="008221ED"/>
    <w:rsid w:val="008230E3"/>
    <w:rsid w:val="0083750B"/>
    <w:rsid w:val="0084396E"/>
    <w:rsid w:val="00854D76"/>
    <w:rsid w:val="0085520C"/>
    <w:rsid w:val="00862AD6"/>
    <w:rsid w:val="00891E91"/>
    <w:rsid w:val="008A042B"/>
    <w:rsid w:val="008A50AC"/>
    <w:rsid w:val="008A6A6D"/>
    <w:rsid w:val="008B0668"/>
    <w:rsid w:val="008B13D2"/>
    <w:rsid w:val="008B6795"/>
    <w:rsid w:val="008D420C"/>
    <w:rsid w:val="008D7243"/>
    <w:rsid w:val="008E0BD8"/>
    <w:rsid w:val="008E3C30"/>
    <w:rsid w:val="008F708A"/>
    <w:rsid w:val="0090470C"/>
    <w:rsid w:val="00906888"/>
    <w:rsid w:val="0091075C"/>
    <w:rsid w:val="00915652"/>
    <w:rsid w:val="00921D94"/>
    <w:rsid w:val="009259F1"/>
    <w:rsid w:val="00925CA2"/>
    <w:rsid w:val="00926C2D"/>
    <w:rsid w:val="0093549F"/>
    <w:rsid w:val="009418FE"/>
    <w:rsid w:val="00943321"/>
    <w:rsid w:val="00951A96"/>
    <w:rsid w:val="009628B8"/>
    <w:rsid w:val="009655FC"/>
    <w:rsid w:val="009708C4"/>
    <w:rsid w:val="009752EB"/>
    <w:rsid w:val="00976E4B"/>
    <w:rsid w:val="00985F30"/>
    <w:rsid w:val="009867B4"/>
    <w:rsid w:val="00991EDB"/>
    <w:rsid w:val="00995A7A"/>
    <w:rsid w:val="00996A0C"/>
    <w:rsid w:val="009B0A85"/>
    <w:rsid w:val="009B2F00"/>
    <w:rsid w:val="009B30F7"/>
    <w:rsid w:val="009C50F2"/>
    <w:rsid w:val="009C60C8"/>
    <w:rsid w:val="009D6BAA"/>
    <w:rsid w:val="009F2432"/>
    <w:rsid w:val="009F3D26"/>
    <w:rsid w:val="00A01A86"/>
    <w:rsid w:val="00A038E1"/>
    <w:rsid w:val="00A047FC"/>
    <w:rsid w:val="00A05835"/>
    <w:rsid w:val="00A068EE"/>
    <w:rsid w:val="00A10B3D"/>
    <w:rsid w:val="00A11012"/>
    <w:rsid w:val="00A155B3"/>
    <w:rsid w:val="00A1648F"/>
    <w:rsid w:val="00A242C1"/>
    <w:rsid w:val="00A4116C"/>
    <w:rsid w:val="00A417C9"/>
    <w:rsid w:val="00A4589A"/>
    <w:rsid w:val="00A63843"/>
    <w:rsid w:val="00A64B4B"/>
    <w:rsid w:val="00A9627C"/>
    <w:rsid w:val="00AA00A7"/>
    <w:rsid w:val="00AA35BC"/>
    <w:rsid w:val="00AB2EE6"/>
    <w:rsid w:val="00AB52FB"/>
    <w:rsid w:val="00AE0096"/>
    <w:rsid w:val="00AE2E34"/>
    <w:rsid w:val="00B03146"/>
    <w:rsid w:val="00B06E34"/>
    <w:rsid w:val="00B1501C"/>
    <w:rsid w:val="00B21AE6"/>
    <w:rsid w:val="00B30B9C"/>
    <w:rsid w:val="00B31387"/>
    <w:rsid w:val="00B34C06"/>
    <w:rsid w:val="00B466EB"/>
    <w:rsid w:val="00B520A8"/>
    <w:rsid w:val="00B52D9F"/>
    <w:rsid w:val="00B604DA"/>
    <w:rsid w:val="00B66DF6"/>
    <w:rsid w:val="00B75365"/>
    <w:rsid w:val="00B77FFA"/>
    <w:rsid w:val="00B83C61"/>
    <w:rsid w:val="00B95D1E"/>
    <w:rsid w:val="00B9611C"/>
    <w:rsid w:val="00BA347F"/>
    <w:rsid w:val="00BA7590"/>
    <w:rsid w:val="00BB0F83"/>
    <w:rsid w:val="00BB115A"/>
    <w:rsid w:val="00BB1D25"/>
    <w:rsid w:val="00BB68A5"/>
    <w:rsid w:val="00BC7A50"/>
    <w:rsid w:val="00BD0BC9"/>
    <w:rsid w:val="00BD1E0D"/>
    <w:rsid w:val="00BD4DAD"/>
    <w:rsid w:val="00BD7584"/>
    <w:rsid w:val="00C15C2C"/>
    <w:rsid w:val="00C2539F"/>
    <w:rsid w:val="00C27C8E"/>
    <w:rsid w:val="00C3062D"/>
    <w:rsid w:val="00C36FD1"/>
    <w:rsid w:val="00C44112"/>
    <w:rsid w:val="00C44A37"/>
    <w:rsid w:val="00C645BE"/>
    <w:rsid w:val="00C67EE0"/>
    <w:rsid w:val="00C80010"/>
    <w:rsid w:val="00C850A6"/>
    <w:rsid w:val="00C92CA3"/>
    <w:rsid w:val="00CA2ADE"/>
    <w:rsid w:val="00CB0181"/>
    <w:rsid w:val="00CC4F74"/>
    <w:rsid w:val="00CC513C"/>
    <w:rsid w:val="00CD2FB0"/>
    <w:rsid w:val="00CD4973"/>
    <w:rsid w:val="00CD5FAD"/>
    <w:rsid w:val="00CD7F11"/>
    <w:rsid w:val="00CE30DE"/>
    <w:rsid w:val="00CE466A"/>
    <w:rsid w:val="00D11427"/>
    <w:rsid w:val="00D131F8"/>
    <w:rsid w:val="00D1401E"/>
    <w:rsid w:val="00D15FB6"/>
    <w:rsid w:val="00D230DC"/>
    <w:rsid w:val="00D24993"/>
    <w:rsid w:val="00D25934"/>
    <w:rsid w:val="00D329BF"/>
    <w:rsid w:val="00D3663B"/>
    <w:rsid w:val="00D446DA"/>
    <w:rsid w:val="00D4505C"/>
    <w:rsid w:val="00D45BF0"/>
    <w:rsid w:val="00D57970"/>
    <w:rsid w:val="00D721EC"/>
    <w:rsid w:val="00D76248"/>
    <w:rsid w:val="00D835B6"/>
    <w:rsid w:val="00D84EE2"/>
    <w:rsid w:val="00DA36D9"/>
    <w:rsid w:val="00DA4CB4"/>
    <w:rsid w:val="00DC4680"/>
    <w:rsid w:val="00DC4CE5"/>
    <w:rsid w:val="00DC77D2"/>
    <w:rsid w:val="00DD04E9"/>
    <w:rsid w:val="00DD4C31"/>
    <w:rsid w:val="00DD4EA6"/>
    <w:rsid w:val="00DE2947"/>
    <w:rsid w:val="00DE3066"/>
    <w:rsid w:val="00E028A2"/>
    <w:rsid w:val="00E0645B"/>
    <w:rsid w:val="00E10D0D"/>
    <w:rsid w:val="00E11D25"/>
    <w:rsid w:val="00E24B9F"/>
    <w:rsid w:val="00E254BA"/>
    <w:rsid w:val="00E35E73"/>
    <w:rsid w:val="00E50B95"/>
    <w:rsid w:val="00E62D43"/>
    <w:rsid w:val="00E64368"/>
    <w:rsid w:val="00E66AD6"/>
    <w:rsid w:val="00E76F22"/>
    <w:rsid w:val="00E80130"/>
    <w:rsid w:val="00E84777"/>
    <w:rsid w:val="00E85EA4"/>
    <w:rsid w:val="00EB5346"/>
    <w:rsid w:val="00EB6A78"/>
    <w:rsid w:val="00EC1CC7"/>
    <w:rsid w:val="00EC36E0"/>
    <w:rsid w:val="00EC45CA"/>
    <w:rsid w:val="00EE3414"/>
    <w:rsid w:val="00EE5AB3"/>
    <w:rsid w:val="00EF03E0"/>
    <w:rsid w:val="00EF0A02"/>
    <w:rsid w:val="00F172C2"/>
    <w:rsid w:val="00F206FE"/>
    <w:rsid w:val="00F21562"/>
    <w:rsid w:val="00F258E0"/>
    <w:rsid w:val="00F26E85"/>
    <w:rsid w:val="00F3047F"/>
    <w:rsid w:val="00F31C86"/>
    <w:rsid w:val="00F40DE4"/>
    <w:rsid w:val="00F604F8"/>
    <w:rsid w:val="00F6110D"/>
    <w:rsid w:val="00F61A52"/>
    <w:rsid w:val="00F64178"/>
    <w:rsid w:val="00F65742"/>
    <w:rsid w:val="00F701BA"/>
    <w:rsid w:val="00F806D7"/>
    <w:rsid w:val="00F80A19"/>
    <w:rsid w:val="00F84799"/>
    <w:rsid w:val="00F919E3"/>
    <w:rsid w:val="00F93342"/>
    <w:rsid w:val="00FA1385"/>
    <w:rsid w:val="00FB5BEF"/>
    <w:rsid w:val="00FB5DF4"/>
    <w:rsid w:val="00FC5051"/>
    <w:rsid w:val="00FD3EA1"/>
    <w:rsid w:val="00FD5415"/>
    <w:rsid w:val="00FF1E46"/>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val="en-US"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lang w:val="fr-FR"/>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5"/>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7"/>
      </w:numPr>
    </w:pPr>
  </w:style>
  <w:style w:type="numbering" w:customStyle="1" w:styleId="List1">
    <w:name w:val="List 1"/>
    <w:basedOn w:val="Puce"/>
    <w:rsid w:val="009D6BAA"/>
    <w:pPr>
      <w:numPr>
        <w:numId w:val="15"/>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23"/>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Ind w:w="0" w:type="dxa"/>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CellMar>
        <w:top w:w="0" w:type="dxa"/>
        <w:left w:w="108" w:type="dxa"/>
        <w:bottom w:w="0" w:type="dxa"/>
        <w:right w:w="108" w:type="dxa"/>
      </w:tblCellMar>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Ind w:w="0" w:type="dxa"/>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CellMar>
        <w:top w:w="0" w:type="dxa"/>
        <w:left w:w="108" w:type="dxa"/>
        <w:bottom w:w="0" w:type="dxa"/>
        <w:right w:w="108" w:type="dxa"/>
      </w:tblCellMar>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fr-FR" w:eastAsia="fr-FR"/>
    </w:rPr>
  </w:style>
  <w:style w:type="paragraph" w:styleId="Sous-titre">
    <w:name w:val="Subtitle"/>
    <w:basedOn w:val="Paragraphedeliste"/>
    <w:next w:val="Normal"/>
    <w:link w:val="Sous-titreCar"/>
    <w:uiPriority w:val="11"/>
    <w:qFormat/>
    <w:rsid w:val="009B0A85"/>
    <w:pPr>
      <w:numPr>
        <w:numId w:val="37"/>
      </w:numPr>
      <w:spacing w:before="360"/>
    </w:pPr>
    <w:rPr>
      <w:rFonts w:ascii="Arial" w:hAnsi="Arial" w:cs="Arial"/>
      <w:b/>
      <w:sz w:val="28"/>
      <w:szCs w:val="28"/>
      <w:lang w:val="fr-FR"/>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webSettings.xml><?xml version="1.0" encoding="utf-8"?>
<w:webSettings xmlns:r="http://schemas.openxmlformats.org/officeDocument/2006/relationships" xmlns:w="http://schemas.openxmlformats.org/wordprocessingml/2006/main">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gi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gif"/><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g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FD69B0D-477B-4C80-9324-FCDB0B99F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6</Pages>
  <Words>869</Words>
  <Characters>4783</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5641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J0023432</cp:lastModifiedBy>
  <cp:revision>33</cp:revision>
  <cp:lastPrinted>2016-08-08T12:58:00Z</cp:lastPrinted>
  <dcterms:created xsi:type="dcterms:W3CDTF">2016-08-23T13:00:00Z</dcterms:created>
  <dcterms:modified xsi:type="dcterms:W3CDTF">2017-03-20T06:40:00Z</dcterms:modified>
</cp:coreProperties>
</file>