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8D7" w:rsidRPr="00F04F8E" w:rsidRDefault="003D2218" w:rsidP="001D28D7">
      <w:pPr>
        <w:pStyle w:val="Corps"/>
        <w:rPr>
          <w:rFonts w:ascii="Arial" w:hAnsi="Arial" w:cs="Arial"/>
          <w:b/>
          <w:bCs/>
          <w:sz w:val="48"/>
          <w:szCs w:val="48"/>
          <w:lang w:val="pt-BR"/>
        </w:rPr>
      </w:pPr>
      <w:r>
        <w:rPr>
          <w:rFonts w:ascii="Arial" w:hAnsi="Arial" w:cs="Arial"/>
          <w:b/>
          <w:bCs/>
          <w:sz w:val="48"/>
          <w:szCs w:val="48"/>
          <w:lang w:val="pt"/>
        </w:rPr>
        <w:t>Ações e posturas (no escritório)</w:t>
      </w:r>
    </w:p>
    <w:p w:rsidR="00B21AE6" w:rsidRPr="00F04F8E" w:rsidRDefault="00B21AE6">
      <w:pPr>
        <w:pStyle w:val="Corps"/>
        <w:rPr>
          <w:rFonts w:ascii="Arial" w:hAnsi="Arial" w:cs="Arial"/>
          <w:lang w:val="pt-BR"/>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F04F8E"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F04F8E" w:rsidRDefault="00A068EE" w:rsidP="00A10B3D">
            <w:pPr>
              <w:pStyle w:val="Sous-section2"/>
              <w:tabs>
                <w:tab w:val="right" w:pos="14379"/>
              </w:tabs>
              <w:rPr>
                <w:rFonts w:ascii="Arial" w:hAnsi="Arial" w:cs="Arial"/>
                <w:u w:val="single"/>
                <w:lang w:val="pt-BR"/>
              </w:rPr>
            </w:pPr>
            <w:r>
              <w:rPr>
                <w:rFonts w:ascii="Arial" w:hAnsi="Arial" w:cs="Arial"/>
                <w:u w:val="single"/>
                <w:lang w:val="pt"/>
              </w:rPr>
              <w:t>Objetivos:</w:t>
            </w:r>
          </w:p>
          <w:p w:rsidR="001D28D7" w:rsidRPr="00F04F8E" w:rsidRDefault="001D28D7" w:rsidP="001D28D7">
            <w:pPr>
              <w:rPr>
                <w:rFonts w:ascii="Arial" w:hAnsi="Arial" w:cs="Arial"/>
                <w:lang w:val="pt-BR"/>
              </w:rPr>
            </w:pPr>
            <w:r>
              <w:rPr>
                <w:rFonts w:ascii="Arial" w:hAnsi="Arial" w:cs="Arial"/>
                <w:lang w:val="pt"/>
              </w:rPr>
              <w:t xml:space="preserve">No fim da sequência, os participantes:  </w:t>
            </w:r>
          </w:p>
          <w:p w:rsidR="003D2218" w:rsidRPr="00F04F8E" w:rsidRDefault="003D2218" w:rsidP="003D2218">
            <w:pPr>
              <w:pStyle w:val="Paragraphedeliste"/>
              <w:numPr>
                <w:ilvl w:val="0"/>
                <w:numId w:val="34"/>
              </w:numPr>
              <w:rPr>
                <w:rFonts w:ascii="Arial" w:hAnsi="Arial" w:cs="Arial"/>
                <w:lang w:val="pt-BR"/>
              </w:rPr>
            </w:pPr>
            <w:r>
              <w:rPr>
                <w:rFonts w:ascii="Arial" w:hAnsi="Arial" w:cs="Arial"/>
                <w:lang w:val="pt"/>
              </w:rPr>
              <w:t>Conhecem os principais riscos associados à manipulação ocasional de cargas (escritórios, prateleiras em estações de serviço)</w:t>
            </w:r>
          </w:p>
          <w:p w:rsidR="003D2218" w:rsidRPr="00F04F8E" w:rsidRDefault="003D2218" w:rsidP="003D2218">
            <w:pPr>
              <w:pStyle w:val="Paragraphedeliste"/>
              <w:numPr>
                <w:ilvl w:val="0"/>
                <w:numId w:val="34"/>
              </w:numPr>
              <w:rPr>
                <w:rFonts w:ascii="Arial" w:hAnsi="Arial" w:cs="Arial"/>
                <w:lang w:val="pt-BR"/>
              </w:rPr>
            </w:pPr>
            <w:r>
              <w:rPr>
                <w:rFonts w:ascii="Arial" w:hAnsi="Arial" w:cs="Arial"/>
                <w:lang w:val="pt"/>
              </w:rPr>
              <w:t>Conhecem as regras básicas de manipulação de cargas.</w:t>
            </w:r>
          </w:p>
          <w:p w:rsidR="00D230DC" w:rsidRPr="00F04F8E" w:rsidRDefault="003D2218" w:rsidP="003D2218">
            <w:pPr>
              <w:pStyle w:val="Paragraphedeliste"/>
              <w:numPr>
                <w:ilvl w:val="0"/>
                <w:numId w:val="34"/>
              </w:numPr>
              <w:rPr>
                <w:rFonts w:ascii="Arial" w:hAnsi="Arial" w:cs="Arial"/>
                <w:lang w:val="pt-BR"/>
              </w:rPr>
            </w:pPr>
            <w:r>
              <w:rPr>
                <w:rFonts w:ascii="Arial" w:hAnsi="Arial" w:cs="Arial"/>
                <w:lang w:val="pt"/>
              </w:rPr>
              <w:t>São capazes de identificar uma situação de manipulação de carga que precisa da utilização de equipamento específico e de ser utilizado se for necessário.</w:t>
            </w:r>
          </w:p>
        </w:tc>
      </w:tr>
    </w:tbl>
    <w:p w:rsidR="001951AF" w:rsidRPr="00F04F8E" w:rsidRDefault="001951AF">
      <w:pPr>
        <w:pStyle w:val="Corps"/>
        <w:rPr>
          <w:rFonts w:ascii="Arial" w:hAnsi="Arial" w:cs="Arial"/>
          <w:b/>
          <w:bCs/>
          <w:color w:val="353535"/>
          <w:lang w:val="pt-BR"/>
        </w:rPr>
      </w:pPr>
    </w:p>
    <w:p w:rsidR="006D332F" w:rsidRPr="00F04F8E" w:rsidRDefault="006D332F">
      <w:pPr>
        <w:pStyle w:val="Corps"/>
        <w:rPr>
          <w:rFonts w:ascii="Arial" w:hAnsi="Arial" w:cs="Arial"/>
          <w:b/>
          <w:bCs/>
          <w:color w:val="353535"/>
          <w:lang w:val="pt-BR"/>
        </w:rPr>
      </w:pPr>
    </w:p>
    <w:p w:rsidR="008230E3" w:rsidRPr="00F04F8E" w:rsidRDefault="002A78CD">
      <w:pPr>
        <w:pStyle w:val="Corps"/>
        <w:rPr>
          <w:rFonts w:ascii="Arial" w:hAnsi="Arial" w:cs="Arial"/>
          <w:b/>
          <w:bCs/>
          <w:color w:val="353535"/>
          <w:lang w:val="pt-BR"/>
        </w:rPr>
      </w:pPr>
      <w:r>
        <w:rPr>
          <w:rFonts w:ascii="Arial" w:hAnsi="Arial" w:cs="Arial"/>
          <w:b/>
          <w:bCs/>
          <w:color w:val="353535"/>
          <w:lang w:val="pt"/>
        </w:rPr>
        <w:t xml:space="preserve">Este suporte deve ser construído localmente. Para isso, existem 3 possibilidades à sua disposição: </w:t>
      </w:r>
    </w:p>
    <w:p w:rsidR="008230E3" w:rsidRDefault="00E0645B" w:rsidP="00013008">
      <w:pPr>
        <w:pStyle w:val="Corps"/>
        <w:numPr>
          <w:ilvl w:val="0"/>
          <w:numId w:val="34"/>
        </w:numPr>
        <w:rPr>
          <w:rFonts w:ascii="Arial" w:hAnsi="Arial" w:cs="Arial"/>
          <w:b/>
          <w:bCs/>
          <w:color w:val="353535"/>
        </w:rPr>
      </w:pPr>
      <w:r>
        <w:rPr>
          <w:rFonts w:ascii="Arial" w:hAnsi="Arial" w:cs="Arial"/>
          <w:b/>
          <w:bCs/>
          <w:color w:val="353535"/>
          <w:lang w:val="pt"/>
        </w:rPr>
        <w:t>existe uma formação local (ou da divisão) que cumpre estes objetivos. Neste caso, pode ser utilizada em vez deste módulo.</w:t>
      </w:r>
    </w:p>
    <w:p w:rsidR="00574C3A" w:rsidRPr="00F04F8E" w:rsidRDefault="00574C3A" w:rsidP="00574C3A">
      <w:pPr>
        <w:pStyle w:val="Corps"/>
        <w:numPr>
          <w:ilvl w:val="0"/>
          <w:numId w:val="34"/>
        </w:numPr>
        <w:rPr>
          <w:rFonts w:ascii="Arial" w:hAnsi="Arial" w:cs="Arial"/>
          <w:b/>
          <w:bCs/>
          <w:color w:val="353535"/>
          <w:lang w:val="pt-BR"/>
        </w:rPr>
      </w:pPr>
      <w:r>
        <w:rPr>
          <w:rFonts w:ascii="Arial" w:hAnsi="Arial" w:cs="Arial"/>
          <w:b/>
          <w:bCs/>
          <w:color w:val="353535"/>
          <w:lang w:val="pt"/>
        </w:rPr>
        <w:t>ou um filme «Ações e posturas» disponível, e responde a estes objetivos. Neste caso, pode ser utilizada em vez deste módulo se for completado com um briefing.</w:t>
      </w:r>
    </w:p>
    <w:p w:rsidR="00A068EE" w:rsidRPr="00F04F8E" w:rsidRDefault="00E0645B" w:rsidP="00013008">
      <w:pPr>
        <w:pStyle w:val="Corps"/>
        <w:numPr>
          <w:ilvl w:val="0"/>
          <w:numId w:val="34"/>
        </w:numPr>
        <w:rPr>
          <w:rFonts w:ascii="Arial" w:hAnsi="Arial" w:cs="Arial"/>
          <w:b/>
          <w:bCs/>
          <w:color w:val="353535"/>
          <w:lang w:val="pt-BR"/>
        </w:rPr>
      </w:pPr>
      <w:r>
        <w:rPr>
          <w:rFonts w:ascii="Arial" w:hAnsi="Arial" w:cs="Arial"/>
          <w:b/>
          <w:bCs/>
          <w:color w:val="353535"/>
          <w:lang w:val="pt"/>
        </w:rPr>
        <w:t>se nenhuma formação ou filme estiver disponível, é necessário construir a sua própria formação seguindo a sugestão aqui em baixo.</w:t>
      </w:r>
    </w:p>
    <w:p w:rsidR="00A10B3D" w:rsidRPr="00F04F8E" w:rsidRDefault="00A10B3D">
      <w:pPr>
        <w:pStyle w:val="Corps"/>
        <w:rPr>
          <w:rFonts w:ascii="Arial" w:hAnsi="Arial" w:cs="Arial"/>
          <w:b/>
          <w:bCs/>
          <w:color w:val="353535"/>
          <w:lang w:val="pt-BR"/>
        </w:rPr>
      </w:pPr>
      <w:r>
        <w:rPr>
          <w:rFonts w:ascii="Arial" w:hAnsi="Arial" w:cs="Arial"/>
          <w:b/>
          <w:bCs/>
          <w:color w:val="353535"/>
          <w:lang w:val="pt"/>
        </w:rPr>
        <w:t>Este documento contém sugestões de conteúdos e atividades pedagógicas que permitem atingir os objetivos deste módulo. Todo o conteúdo incluído nesta sugestão está disponível no documento ressources.ppt associados a este guia.</w:t>
      </w:r>
    </w:p>
    <w:p w:rsidR="006D332F" w:rsidRPr="00F04F8E" w:rsidRDefault="006D332F">
      <w:pPr>
        <w:pStyle w:val="Corps"/>
        <w:rPr>
          <w:rFonts w:ascii="Arial" w:hAnsi="Arial" w:cs="Arial"/>
          <w:b/>
          <w:bCs/>
          <w:color w:val="353535"/>
          <w:lang w:val="pt-BR"/>
        </w:rPr>
      </w:pPr>
    </w:p>
    <w:p w:rsidR="006D332F" w:rsidRPr="00F04F8E" w:rsidRDefault="006D332F">
      <w:pPr>
        <w:pStyle w:val="Corps"/>
        <w:rPr>
          <w:rFonts w:ascii="Arial" w:hAnsi="Arial" w:cs="Arial"/>
          <w:b/>
          <w:bCs/>
          <w:color w:val="353535"/>
          <w:lang w:val="pt-BR"/>
        </w:rPr>
      </w:pPr>
    </w:p>
    <w:tbl>
      <w:tblPr>
        <w:tblStyle w:val="TableauGrille2-Accentuation11"/>
        <w:tblW w:w="9639" w:type="dxa"/>
        <w:jc w:val="center"/>
        <w:tblLayout w:type="fixed"/>
        <w:tblLook w:val="04A0" w:firstRow="1" w:lastRow="0" w:firstColumn="1" w:lastColumn="0" w:noHBand="0" w:noVBand="1"/>
      </w:tblPr>
      <w:tblGrid>
        <w:gridCol w:w="7371"/>
        <w:gridCol w:w="2268"/>
      </w:tblGrid>
      <w:tr w:rsidR="00204354" w:rsidRPr="00574C3A" w:rsidTr="00204354">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A068EE" w:rsidRPr="00574C3A"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pt"/>
              </w:rPr>
              <w:t>Elementos Chave</w:t>
            </w:r>
          </w:p>
        </w:tc>
        <w:tc>
          <w:tcPr>
            <w:tcW w:w="2268" w:type="dxa"/>
            <w:vAlign w:val="center"/>
          </w:tcPr>
          <w:p w:rsidR="00A068EE" w:rsidRPr="00574C3A"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pt"/>
              </w:rPr>
              <w:t>Suporte/atividades</w:t>
            </w:r>
          </w:p>
        </w:tc>
      </w:tr>
      <w:tr w:rsidR="006C00F4" w:rsidRPr="00F04F8E" w:rsidTr="00204354">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6C00F4" w:rsidRPr="00F04F8E" w:rsidRDefault="006C00F4" w:rsidP="001D28D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pt-BR"/>
              </w:rPr>
            </w:pPr>
            <w:r>
              <w:rPr>
                <w:rFonts w:ascii="Arial" w:hAnsi="Arial" w:cs="Arial"/>
                <w:b w:val="0"/>
                <w:bCs w:val="0"/>
                <w:lang w:val="pt"/>
              </w:rPr>
              <w:t>Os riscos «ações e posturas» são essencialmente riscos músculo-esqueléticos (cansaço dorso-lombar, a longo prazo).</w:t>
            </w:r>
          </w:p>
        </w:tc>
        <w:tc>
          <w:tcPr>
            <w:tcW w:w="2268" w:type="dxa"/>
            <w:vAlign w:val="center"/>
          </w:tcPr>
          <w:p w:rsidR="006C00F4" w:rsidRPr="00F04F8E" w:rsidRDefault="006C00F4" w:rsidP="0079342C">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Pr>
                <w:rFonts w:ascii="Arial" w:hAnsi="Arial" w:cs="Arial"/>
                <w:lang w:val="pt"/>
              </w:rPr>
              <w:t>Powerpoint de introdução (se necessário)</w:t>
            </w:r>
          </w:p>
        </w:tc>
      </w:tr>
      <w:tr w:rsidR="006C00F4" w:rsidRPr="00F04F8E" w:rsidTr="00204354">
        <w:trPr>
          <w:trHeight w:val="486"/>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6C00F4" w:rsidRPr="00F04F8E" w:rsidRDefault="006C00F4"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pt-BR"/>
              </w:rPr>
            </w:pPr>
            <w:r>
              <w:rPr>
                <w:rFonts w:ascii="Arial" w:hAnsi="Arial" w:cs="Arial"/>
                <w:b w:val="0"/>
                <w:bCs w:val="0"/>
                <w:lang w:val="pt"/>
              </w:rPr>
              <w:t>Para se proteger destes riscos, é preciso adotar uma postura apropriada à atividade em curso.</w:t>
            </w:r>
          </w:p>
        </w:tc>
        <w:tc>
          <w:tcPr>
            <w:tcW w:w="2268" w:type="dxa"/>
            <w:vAlign w:val="center"/>
          </w:tcPr>
          <w:p w:rsidR="006C00F4" w:rsidRPr="00F04F8E" w:rsidRDefault="006C00F4" w:rsidP="0079342C">
            <w:pPr>
              <w:pStyle w:val="Corps"/>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Pr>
                <w:rFonts w:ascii="Arial" w:hAnsi="Arial" w:cs="Arial"/>
                <w:lang w:val="pt"/>
              </w:rPr>
              <w:t>Powerpoint de introdução (se necessário)</w:t>
            </w:r>
          </w:p>
        </w:tc>
      </w:tr>
      <w:tr w:rsidR="006C00F4" w:rsidRPr="00574C3A" w:rsidTr="00204354">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6C00F4" w:rsidRPr="00F04F8E" w:rsidRDefault="00286E54" w:rsidP="003D221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val="0"/>
                <w:lang w:val="pt-BR"/>
              </w:rPr>
            </w:pPr>
            <w:r>
              <w:rPr>
                <w:rFonts w:ascii="Arial" w:hAnsi="Arial" w:cs="Arial"/>
                <w:b w:val="0"/>
                <w:bCs w:val="0"/>
                <w:lang w:val="pt"/>
              </w:rPr>
              <w:t>Objetivos da formação local:</w:t>
            </w:r>
          </w:p>
          <w:p w:rsidR="006C00F4" w:rsidRPr="00F04F8E" w:rsidRDefault="006C00F4" w:rsidP="003D221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S Mincho" w:eastAsia="MS Mincho" w:hAnsi="MS Mincho" w:cs="MS Mincho"/>
                <w:b w:val="0"/>
                <w:lang w:val="pt-BR"/>
              </w:rPr>
            </w:pPr>
            <w:r>
              <w:rPr>
                <w:rFonts w:ascii="Arial" w:hAnsi="Arial"/>
                <w:b w:val="0"/>
                <w:bCs w:val="0"/>
                <w:lang w:val="pt"/>
              </w:rPr>
              <w:t>No final da formação, os estagiários:</w:t>
            </w:r>
            <w:r>
              <w:rPr>
                <w:rFonts w:ascii="MS Mincho" w:hAnsi="MS Mincho"/>
                <w:b w:val="0"/>
                <w:bCs w:val="0"/>
                <w:lang w:val="pt"/>
              </w:rPr>
              <w:t> </w:t>
            </w:r>
          </w:p>
          <w:p w:rsidR="006C00F4" w:rsidRPr="00F04F8E"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lang w:val="pt-BR"/>
              </w:rPr>
            </w:pPr>
            <w:r>
              <w:rPr>
                <w:rFonts w:ascii="Arial" w:hAnsi="Arial" w:cs="Arial"/>
                <w:b w:val="0"/>
                <w:bCs w:val="0"/>
                <w:lang w:val="pt"/>
              </w:rPr>
              <w:t xml:space="preserve">Conhecem os riscos dorso-lombar e a sua prevenção, </w:t>
            </w:r>
          </w:p>
          <w:p w:rsidR="006C00F4" w:rsidRPr="00F04F8E"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lang w:val="pt-BR"/>
              </w:rPr>
            </w:pPr>
            <w:r>
              <w:rPr>
                <w:rFonts w:ascii="Arial" w:hAnsi="Arial" w:cs="Arial"/>
                <w:b w:val="0"/>
                <w:bCs w:val="0"/>
                <w:lang w:val="pt"/>
              </w:rPr>
              <w:t>Sabem aplicar as técnicas de ações e posturas de trabalho adaptadas para diminuir a frequência dos acidentes, atenuar o cansaço e melhorar a competência profissional.</w:t>
            </w:r>
          </w:p>
          <w:p w:rsidR="006C00F4" w:rsidRPr="00F04F8E"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lang w:val="pt-BR"/>
              </w:rPr>
            </w:pPr>
            <w:r>
              <w:rPr>
                <w:rFonts w:ascii="Arial" w:hAnsi="Arial" w:cs="Arial"/>
                <w:b w:val="0"/>
                <w:bCs w:val="0"/>
                <w:lang w:val="pt"/>
              </w:rPr>
              <w:t>Sabem identificar uma situação de manipulação de carga que necessita de equipamento específico, e sabem utilizá-lo caso necessário.</w:t>
            </w:r>
          </w:p>
        </w:tc>
        <w:tc>
          <w:tcPr>
            <w:tcW w:w="2268" w:type="dxa"/>
            <w:vAlign w:val="center"/>
          </w:tcPr>
          <w:p w:rsidR="006C00F4" w:rsidRPr="00574C3A" w:rsidRDefault="006C00F4" w:rsidP="00CD2FB0">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pt"/>
              </w:rPr>
              <w:t>Formação local</w:t>
            </w:r>
          </w:p>
        </w:tc>
      </w:tr>
    </w:tbl>
    <w:p w:rsidR="00B21AE6" w:rsidRPr="00574C3A" w:rsidRDefault="00B21AE6" w:rsidP="0051527D">
      <w:pPr>
        <w:pStyle w:val="Corps"/>
        <w:tabs>
          <w:tab w:val="right" w:pos="14570"/>
        </w:tabs>
        <w:rPr>
          <w:rFonts w:ascii="Arial" w:hAnsi="Arial" w:cs="Arial"/>
          <w:sz w:val="20"/>
          <w:szCs w:val="20"/>
          <w:u w:val="single"/>
        </w:rPr>
      </w:pPr>
    </w:p>
    <w:p w:rsidR="00F04F8E" w:rsidRDefault="00F04F8E" w:rsidP="0051527D">
      <w:pPr>
        <w:rPr>
          <w:rFonts w:ascii="Arial" w:hAnsi="Arial" w:cs="Arial"/>
          <w:b/>
          <w:u w:val="single"/>
        </w:rPr>
      </w:pPr>
      <w:bookmarkStart w:id="0" w:name="_GoBack"/>
      <w:bookmarkEnd w:id="0"/>
    </w:p>
    <w:p w:rsidR="00790204" w:rsidRPr="00F04F8E" w:rsidRDefault="00346BD6" w:rsidP="0051527D">
      <w:pPr>
        <w:rPr>
          <w:rFonts w:ascii="Arial" w:hAnsi="Arial" w:cs="Arial"/>
          <w:lang w:val="pt-BR"/>
        </w:rPr>
      </w:pPr>
      <w:r>
        <w:rPr>
          <w:rFonts w:ascii="Arial" w:hAnsi="Arial" w:cs="Arial"/>
          <w:b/>
          <w:bCs/>
          <w:u w:val="single"/>
          <w:lang w:val="pt"/>
        </w:rPr>
        <w:t>Duração prevista:</w:t>
      </w:r>
      <w:r>
        <w:rPr>
          <w:rFonts w:ascii="Arial" w:hAnsi="Arial" w:cs="Arial"/>
          <w:lang w:val="pt"/>
        </w:rPr>
        <w:t xml:space="preserve"> 1h40</w:t>
      </w:r>
    </w:p>
    <w:p w:rsidR="006D332F" w:rsidRPr="00F04F8E" w:rsidRDefault="006D332F" w:rsidP="0051527D">
      <w:pPr>
        <w:rPr>
          <w:rFonts w:ascii="Arial" w:hAnsi="Arial" w:cs="Arial"/>
          <w:lang w:val="pt-BR"/>
        </w:rPr>
      </w:pPr>
    </w:p>
    <w:p w:rsidR="00F93342" w:rsidRPr="00F04F8E" w:rsidRDefault="00F93342" w:rsidP="00E64368">
      <w:pPr>
        <w:outlineLvl w:val="0"/>
        <w:rPr>
          <w:rFonts w:ascii="Arial" w:hAnsi="Arial" w:cs="Arial"/>
          <w:b/>
          <w:bCs/>
          <w:color w:val="000000"/>
          <w:u w:val="single"/>
          <w:lang w:val="pt-BR"/>
        </w:rPr>
      </w:pPr>
    </w:p>
    <w:p w:rsidR="00F93342" w:rsidRPr="00F04F8E" w:rsidRDefault="00F93342" w:rsidP="00E64368">
      <w:pPr>
        <w:outlineLvl w:val="0"/>
        <w:rPr>
          <w:rFonts w:ascii="Arial" w:hAnsi="Arial" w:cs="Arial"/>
          <w:b/>
          <w:bCs/>
          <w:color w:val="000000"/>
          <w:u w:val="single"/>
          <w:lang w:val="pt-BR"/>
        </w:rPr>
      </w:pPr>
    </w:p>
    <w:p w:rsidR="00F93342" w:rsidRPr="00F04F8E" w:rsidRDefault="00F93342" w:rsidP="00E64368">
      <w:pPr>
        <w:outlineLvl w:val="0"/>
        <w:rPr>
          <w:rFonts w:ascii="Arial" w:hAnsi="Arial" w:cs="Arial"/>
          <w:b/>
          <w:bCs/>
          <w:color w:val="000000"/>
          <w:u w:val="single"/>
          <w:lang w:val="pt-BR"/>
        </w:rPr>
      </w:pPr>
    </w:p>
    <w:p w:rsidR="00E64368" w:rsidRPr="00F04F8E" w:rsidRDefault="00E64368" w:rsidP="00E64368">
      <w:pPr>
        <w:outlineLvl w:val="0"/>
        <w:rPr>
          <w:rFonts w:ascii="Arial" w:hAnsi="Arial" w:cs="Arial"/>
          <w:b/>
          <w:bCs/>
          <w:color w:val="000000"/>
          <w:lang w:val="pt-BR"/>
        </w:rPr>
      </w:pPr>
      <w:r>
        <w:rPr>
          <w:rFonts w:ascii="Arial" w:hAnsi="Arial" w:cs="Arial"/>
          <w:b/>
          <w:bCs/>
          <w:color w:val="000000"/>
          <w:u w:val="single"/>
          <w:lang w:val="pt"/>
        </w:rPr>
        <w:t>Recomendações de modalidades pedagógicas</w:t>
      </w:r>
      <w:r>
        <w:rPr>
          <w:rFonts w:ascii="Arial" w:hAnsi="Arial" w:cs="Arial"/>
          <w:b/>
          <w:bCs/>
          <w:color w:val="000000"/>
          <w:lang w:val="pt"/>
        </w:rPr>
        <w:t>:</w:t>
      </w:r>
    </w:p>
    <w:p w:rsidR="00FA1385" w:rsidRPr="00F04F8E" w:rsidRDefault="00AB2EE6" w:rsidP="00F919E3">
      <w:pPr>
        <w:outlineLvl w:val="0"/>
        <w:rPr>
          <w:rFonts w:ascii="Arial" w:hAnsi="Arial" w:cs="Arial"/>
          <w:lang w:val="pt-BR"/>
        </w:rPr>
      </w:pPr>
      <w:r>
        <w:rPr>
          <w:rFonts w:ascii="Arial" w:hAnsi="Arial" w:cs="Arial"/>
          <w:lang w:val="pt"/>
        </w:rPr>
        <w:t xml:space="preserve">Depois de uma introdução aos riscos «Ações e Posturas» e das suas consequências no corpo humano (em particular no dorso-lombar), os participantes são convidados a </w:t>
      </w:r>
      <w:r>
        <w:rPr>
          <w:rFonts w:ascii="Arial" w:hAnsi="Arial" w:cs="Arial"/>
          <w:b/>
          <w:bCs/>
          <w:u w:val="single"/>
          <w:lang w:val="pt"/>
        </w:rPr>
        <w:t>praticar</w:t>
      </w:r>
      <w:r>
        <w:rPr>
          <w:rFonts w:ascii="Arial" w:hAnsi="Arial" w:cs="Arial"/>
          <w:lang w:val="pt"/>
        </w:rPr>
        <w:t xml:space="preserve"> algumas ações elementares que permitem evitar os perigos.</w:t>
      </w:r>
    </w:p>
    <w:p w:rsidR="000A186F" w:rsidRPr="00F04F8E" w:rsidRDefault="000A186F" w:rsidP="00F919E3">
      <w:pPr>
        <w:outlineLvl w:val="0"/>
        <w:rPr>
          <w:rFonts w:ascii="Arial" w:hAnsi="Arial" w:cs="Arial"/>
          <w:bCs/>
          <w:color w:val="000000"/>
          <w:lang w:val="pt-BR"/>
        </w:rPr>
      </w:pPr>
    </w:p>
    <w:p w:rsidR="009C60C8" w:rsidRPr="00574C3A" w:rsidRDefault="00FB5BEF" w:rsidP="009B0A85">
      <w:pPr>
        <w:pStyle w:val="Sous-titre"/>
      </w:pPr>
      <w:r>
        <w:rPr>
          <w:bCs/>
          <w:lang w:val="pt"/>
        </w:rPr>
        <w:t>Módulos pré-requisitos da sequência</w:t>
      </w:r>
    </w:p>
    <w:p w:rsidR="00786051" w:rsidRPr="00F04F8E" w:rsidRDefault="003D2218" w:rsidP="00AB52FB">
      <w:pPr>
        <w:pStyle w:val="Paragraphedeliste"/>
        <w:numPr>
          <w:ilvl w:val="0"/>
          <w:numId w:val="45"/>
        </w:numPr>
        <w:spacing w:before="120"/>
        <w:rPr>
          <w:rFonts w:ascii="Arial" w:hAnsi="Arial" w:cs="Arial"/>
          <w:lang w:val="pt-BR"/>
        </w:rPr>
      </w:pPr>
      <w:r>
        <w:rPr>
          <w:rFonts w:ascii="Arial" w:hAnsi="Arial" w:cs="Arial"/>
          <w:lang w:val="pt"/>
        </w:rPr>
        <w:t>E-learning sobre a regra de ouro nº 3</w:t>
      </w:r>
    </w:p>
    <w:p w:rsidR="006D332F" w:rsidRPr="00F04F8E" w:rsidRDefault="006D332F" w:rsidP="006D332F">
      <w:pPr>
        <w:spacing w:before="120"/>
        <w:rPr>
          <w:rFonts w:ascii="Arial" w:hAnsi="Arial" w:cs="Arial"/>
          <w:lang w:val="pt-BR"/>
        </w:rPr>
      </w:pPr>
    </w:p>
    <w:p w:rsidR="006D332F" w:rsidRPr="00574C3A" w:rsidRDefault="006D332F" w:rsidP="006D332F">
      <w:pPr>
        <w:pStyle w:val="Sous-titre"/>
      </w:pPr>
      <w:r>
        <w:rPr>
          <w:bCs/>
          <w:lang w:val="pt"/>
        </w:rPr>
        <w:t>Preparação da sequência</w:t>
      </w:r>
    </w:p>
    <w:p w:rsidR="006D332F" w:rsidRPr="00F04F8E" w:rsidRDefault="006D332F" w:rsidP="006D332F">
      <w:pPr>
        <w:spacing w:before="120"/>
        <w:rPr>
          <w:rFonts w:ascii="Arial" w:hAnsi="Arial" w:cs="Arial"/>
          <w:lang w:val="pt-BR"/>
        </w:rPr>
      </w:pPr>
      <w:r>
        <w:rPr>
          <w:rFonts w:ascii="Arial" w:hAnsi="Arial" w:cs="Arial"/>
          <w:lang w:val="pt"/>
        </w:rPr>
        <w:t>Antes do início do módulo, recomendamos que:</w:t>
      </w:r>
    </w:p>
    <w:p w:rsidR="006D332F" w:rsidRPr="00574C3A" w:rsidRDefault="006D332F" w:rsidP="006D332F">
      <w:pPr>
        <w:pStyle w:val="Paragraphedeliste"/>
        <w:numPr>
          <w:ilvl w:val="0"/>
          <w:numId w:val="45"/>
        </w:numPr>
        <w:spacing w:before="120"/>
        <w:rPr>
          <w:rFonts w:ascii="Arial" w:hAnsi="Arial" w:cs="Arial"/>
        </w:rPr>
        <w:sectPr w:rsidR="006D332F" w:rsidRPr="00574C3A" w:rsidSect="00943321">
          <w:headerReference w:type="default" r:id="rId9"/>
          <w:footerReference w:type="default" r:id="rId10"/>
          <w:headerReference w:type="first" r:id="rId11"/>
          <w:footerReference w:type="first" r:id="rId12"/>
          <w:pgSz w:w="11900" w:h="16840"/>
          <w:pgMar w:top="1134" w:right="1470" w:bottom="1134" w:left="1066" w:header="567" w:footer="397" w:gutter="0"/>
          <w:cols w:space="720"/>
          <w:docGrid w:linePitch="326"/>
        </w:sectPr>
      </w:pPr>
      <w:r>
        <w:rPr>
          <w:rFonts w:ascii="Arial" w:hAnsi="Arial" w:cs="Arial"/>
          <w:lang w:val="pt"/>
        </w:rPr>
        <w:t>se assegure de que a formação prática no final deste módulo está pronta. (exercícios definidos, cargas fictícias disponíveis).</w:t>
      </w:r>
    </w:p>
    <w:p w:rsidR="00AA35BC" w:rsidRPr="00574C3A" w:rsidRDefault="002D1AD9" w:rsidP="009B0A85">
      <w:pPr>
        <w:pStyle w:val="Sous-titre"/>
      </w:pPr>
      <w:r>
        <w:rPr>
          <w:bCs/>
          <w:lang w:val="pt"/>
        </w:rPr>
        <w:lastRenderedPageBreak/>
        <w:t>Sugestão de desenvolvimento da sequência</w:t>
      </w:r>
    </w:p>
    <w:p w:rsidR="002D1AD9" w:rsidRPr="00F04F8E" w:rsidRDefault="002D1AD9" w:rsidP="002D1AD9">
      <w:pPr>
        <w:spacing w:before="120"/>
        <w:rPr>
          <w:rFonts w:ascii="Arial" w:hAnsi="Arial" w:cs="Arial"/>
          <w:u w:val="single"/>
          <w:lang w:val="pt-BR"/>
        </w:rPr>
      </w:pPr>
      <w:r>
        <w:rPr>
          <w:rFonts w:ascii="Arial" w:hAnsi="Arial" w:cs="Arial"/>
          <w:u w:val="single"/>
          <w:lang w:val="pt"/>
        </w:rPr>
        <w:t>Legenda das instruções para o formador:</w:t>
      </w:r>
    </w:p>
    <w:p w:rsidR="002D1AD9" w:rsidRPr="00574C3A" w:rsidRDefault="00B52D9F" w:rsidP="00B52D9F">
      <w:pPr>
        <w:pStyle w:val="Paragraphedeliste"/>
        <w:numPr>
          <w:ilvl w:val="0"/>
          <w:numId w:val="40"/>
        </w:numPr>
        <w:spacing w:before="120"/>
        <w:rPr>
          <w:rFonts w:ascii="Arial" w:hAnsi="Arial" w:cs="Arial"/>
          <w:sz w:val="20"/>
          <w:szCs w:val="20"/>
          <w:highlight w:val="yellow"/>
        </w:rPr>
      </w:pPr>
      <w:r>
        <w:rPr>
          <w:rFonts w:ascii="Arial" w:hAnsi="Arial" w:cs="Arial"/>
          <w:sz w:val="20"/>
          <w:szCs w:val="20"/>
          <w:highlight w:val="yellow"/>
          <w:lang w:val="pt"/>
        </w:rPr>
        <w:t>Comentários para o formador</w:t>
      </w:r>
    </w:p>
    <w:p w:rsidR="00B52D9F" w:rsidRPr="00574C3A" w:rsidRDefault="00B52D9F" w:rsidP="00B52D9F">
      <w:pPr>
        <w:pStyle w:val="Paragraphedeliste"/>
        <w:numPr>
          <w:ilvl w:val="0"/>
          <w:numId w:val="40"/>
        </w:numPr>
        <w:spacing w:before="120"/>
        <w:rPr>
          <w:rFonts w:ascii="Arial" w:hAnsi="Arial" w:cs="Arial"/>
          <w:sz w:val="20"/>
          <w:szCs w:val="20"/>
          <w:u w:val="single"/>
        </w:rPr>
      </w:pPr>
      <w:r>
        <w:rPr>
          <w:rFonts w:ascii="Arial" w:hAnsi="Arial" w:cs="Arial"/>
          <w:sz w:val="20"/>
          <w:szCs w:val="20"/>
          <w:lang w:val="pt"/>
        </w:rPr>
        <w:t>Elementos-chave de conteúdo</w:t>
      </w:r>
    </w:p>
    <w:p w:rsidR="00B52D9F" w:rsidRPr="00574C3A" w:rsidRDefault="00B52D9F" w:rsidP="00B52D9F">
      <w:pPr>
        <w:pStyle w:val="Paragraphedeliste"/>
        <w:numPr>
          <w:ilvl w:val="0"/>
          <w:numId w:val="40"/>
        </w:numPr>
        <w:spacing w:before="120"/>
        <w:rPr>
          <w:rFonts w:ascii="Arial" w:hAnsi="Arial" w:cs="Arial"/>
          <w:b/>
          <w:sz w:val="20"/>
          <w:szCs w:val="20"/>
        </w:rPr>
      </w:pPr>
      <w:r>
        <w:rPr>
          <w:rFonts w:ascii="Arial" w:hAnsi="Arial" w:cs="Arial"/>
          <w:b/>
          <w:bCs/>
          <w:sz w:val="20"/>
          <w:szCs w:val="20"/>
          <w:lang w:val="pt"/>
        </w:rPr>
        <w:t>Tipo de atividade</w:t>
      </w:r>
    </w:p>
    <w:p w:rsidR="00803AAA" w:rsidRPr="00F04F8E" w:rsidRDefault="00DA36D9" w:rsidP="00AA35BC">
      <w:pPr>
        <w:pStyle w:val="Paragraphedeliste"/>
        <w:numPr>
          <w:ilvl w:val="0"/>
          <w:numId w:val="40"/>
        </w:numPr>
        <w:spacing w:before="120"/>
        <w:rPr>
          <w:rFonts w:ascii="Arial" w:hAnsi="Arial" w:cs="Arial"/>
          <w:b/>
          <w:sz w:val="20"/>
          <w:szCs w:val="20"/>
          <w:lang w:val="pt-BR"/>
        </w:rPr>
      </w:pPr>
      <w:r>
        <w:rPr>
          <w:rFonts w:ascii="Arial" w:hAnsi="Arial" w:cs="Arial"/>
          <w:i/>
          <w:iCs/>
          <w:sz w:val="20"/>
          <w:szCs w:val="20"/>
          <w:lang w:val="pt"/>
        </w:rPr>
        <w:t>«Questão a colocar» / enunciado de instrução</w:t>
      </w:r>
    </w:p>
    <w:p w:rsidR="00803AAA" w:rsidRPr="00F04F8E" w:rsidRDefault="00803AAA" w:rsidP="00AA35BC">
      <w:pPr>
        <w:rPr>
          <w:rFonts w:ascii="Arial" w:hAnsi="Arial" w:cs="Arial"/>
          <w:lang w:val="pt-BR"/>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701"/>
        <w:gridCol w:w="5103"/>
        <w:gridCol w:w="7655"/>
      </w:tblGrid>
      <w:tr w:rsidR="00FA1385" w:rsidRPr="00F04F8E" w:rsidTr="00EC1CC7">
        <w:trPr>
          <w:trHeight w:val="157"/>
          <w:tblHeader/>
        </w:trPr>
        <w:tc>
          <w:tcPr>
            <w:tcW w:w="1701" w:type="dxa"/>
            <w:shd w:val="clear" w:color="auto" w:fill="499BC9" w:themeFill="accent1"/>
            <w:tcMar>
              <w:top w:w="100" w:type="dxa"/>
              <w:left w:w="100" w:type="dxa"/>
              <w:bottom w:w="100" w:type="dxa"/>
              <w:right w:w="100" w:type="dxa"/>
            </w:tcMar>
          </w:tcPr>
          <w:p w:rsidR="00533318" w:rsidRPr="00574C3A"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pt"/>
              </w:rPr>
              <w:t>Fase / Timing</w:t>
            </w:r>
          </w:p>
        </w:tc>
        <w:tc>
          <w:tcPr>
            <w:tcW w:w="5103" w:type="dxa"/>
            <w:shd w:val="clear" w:color="auto" w:fill="499BC9" w:themeFill="accent1"/>
            <w:tcMar>
              <w:top w:w="100" w:type="dxa"/>
              <w:left w:w="100" w:type="dxa"/>
              <w:bottom w:w="100" w:type="dxa"/>
              <w:right w:w="100" w:type="dxa"/>
            </w:tcMar>
          </w:tcPr>
          <w:p w:rsidR="00533318" w:rsidRPr="00574C3A"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pt"/>
              </w:rPr>
              <w:t>Formador</w:t>
            </w:r>
          </w:p>
        </w:tc>
        <w:tc>
          <w:tcPr>
            <w:tcW w:w="7655" w:type="dxa"/>
            <w:shd w:val="clear" w:color="auto" w:fill="499BC9" w:themeFill="accent1"/>
            <w:tcMar>
              <w:top w:w="100" w:type="dxa"/>
              <w:left w:w="100" w:type="dxa"/>
              <w:bottom w:w="100" w:type="dxa"/>
              <w:right w:w="100" w:type="dxa"/>
            </w:tcMar>
          </w:tcPr>
          <w:p w:rsidR="00533318" w:rsidRPr="00F04F8E" w:rsidRDefault="005A1AD8" w:rsidP="0007545C">
            <w:pPr>
              <w:pStyle w:val="Formatlibre"/>
              <w:keepNext/>
              <w:jc w:val="center"/>
              <w:rPr>
                <w:rFonts w:ascii="Arial" w:hAnsi="Arial" w:cs="Arial"/>
                <w:color w:val="FFFFFF" w:themeColor="background1"/>
                <w:lang w:val="pt-BR"/>
              </w:rPr>
            </w:pPr>
            <w:r>
              <w:rPr>
                <w:rFonts w:ascii="Arial" w:hAnsi="Arial" w:cs="Arial"/>
                <w:b/>
                <w:bCs/>
                <w:color w:val="FFFFFF" w:themeColor="background1"/>
                <w:sz w:val="20"/>
                <w:szCs w:val="20"/>
                <w:lang w:val="pt"/>
              </w:rPr>
              <w:t>Sugestão de conteúdo do módulo</w:t>
            </w:r>
          </w:p>
        </w:tc>
      </w:tr>
      <w:tr w:rsidR="00EC1CC7" w:rsidRPr="00574C3A" w:rsidTr="00456382">
        <w:tblPrEx>
          <w:shd w:val="clear" w:color="auto" w:fill="auto"/>
        </w:tblPrEx>
        <w:trPr>
          <w:trHeight w:val="574"/>
        </w:trPr>
        <w:tc>
          <w:tcPr>
            <w:tcW w:w="1701" w:type="dxa"/>
            <w:shd w:val="clear" w:color="auto" w:fill="auto"/>
            <w:tcMar>
              <w:top w:w="100" w:type="dxa"/>
              <w:left w:w="100" w:type="dxa"/>
              <w:bottom w:w="100" w:type="dxa"/>
              <w:right w:w="100" w:type="dxa"/>
            </w:tcMar>
          </w:tcPr>
          <w:p w:rsidR="00EC1CC7" w:rsidRPr="00574C3A" w:rsidRDefault="00EC1CC7" w:rsidP="00F06B6D">
            <w:pPr>
              <w:pStyle w:val="Formatlibre"/>
              <w:rPr>
                <w:rFonts w:ascii="Arial" w:hAnsi="Arial" w:cs="Arial"/>
                <w:sz w:val="20"/>
                <w:szCs w:val="20"/>
              </w:rPr>
            </w:pPr>
            <w:r>
              <w:rPr>
                <w:rFonts w:ascii="Arial" w:hAnsi="Arial" w:cs="Arial"/>
                <w:sz w:val="20"/>
                <w:szCs w:val="20"/>
                <w:lang w:val="pt"/>
              </w:rPr>
              <w:t>1.</w:t>
            </w:r>
          </w:p>
          <w:p w:rsidR="00EC1CC7" w:rsidRPr="00574C3A" w:rsidRDefault="00EC1CC7" w:rsidP="00F06B6D">
            <w:pPr>
              <w:pStyle w:val="Formatlibre"/>
              <w:rPr>
                <w:rFonts w:ascii="Arial" w:hAnsi="Arial" w:cs="Arial"/>
                <w:sz w:val="20"/>
                <w:szCs w:val="20"/>
              </w:rPr>
            </w:pPr>
            <w:r>
              <w:rPr>
                <w:rFonts w:ascii="Arial" w:hAnsi="Arial" w:cs="Arial"/>
                <w:sz w:val="20"/>
                <w:szCs w:val="20"/>
                <w:lang w:val="pt"/>
              </w:rPr>
              <w:t>Receção</w:t>
            </w:r>
          </w:p>
          <w:p w:rsidR="00EC1CC7" w:rsidRPr="00574C3A" w:rsidRDefault="00EC1CC7" w:rsidP="00F06B6D">
            <w:pPr>
              <w:pStyle w:val="Formatlibre"/>
              <w:rPr>
                <w:rFonts w:ascii="Arial" w:hAnsi="Arial" w:cs="Arial"/>
                <w:sz w:val="20"/>
                <w:szCs w:val="20"/>
              </w:rPr>
            </w:pPr>
            <w:r>
              <w:rPr>
                <w:rFonts w:ascii="Arial" w:hAnsi="Arial" w:cs="Arial"/>
                <w:sz w:val="20"/>
                <w:szCs w:val="20"/>
                <w:lang w:val="pt"/>
              </w:rPr>
              <w:t>5’</w:t>
            </w:r>
            <w:r>
              <w:rPr>
                <w:rFonts w:ascii="Arial" w:hAnsi="Arial" w:cs="Arial"/>
                <w:sz w:val="20"/>
                <w:szCs w:val="20"/>
                <w:lang w:val="pt"/>
              </w:rPr>
              <w:tab/>
              <w:t>5’</w:t>
            </w:r>
          </w:p>
        </w:tc>
        <w:tc>
          <w:tcPr>
            <w:tcW w:w="5103" w:type="dxa"/>
            <w:shd w:val="clear" w:color="auto" w:fill="auto"/>
            <w:tcMar>
              <w:top w:w="100" w:type="dxa"/>
              <w:left w:w="100" w:type="dxa"/>
              <w:bottom w:w="100" w:type="dxa"/>
              <w:right w:w="100" w:type="dxa"/>
            </w:tcMar>
          </w:tcPr>
          <w:p w:rsidR="00EC1CC7" w:rsidRPr="00F04F8E" w:rsidRDefault="00EC1CC7" w:rsidP="00F06B6D">
            <w:pPr>
              <w:pStyle w:val="Formatlibre"/>
              <w:rPr>
                <w:rFonts w:ascii="Arial" w:hAnsi="Arial" w:cs="Arial"/>
                <w:b/>
                <w:sz w:val="20"/>
                <w:szCs w:val="20"/>
                <w:lang w:val="pt-BR"/>
              </w:rPr>
            </w:pPr>
            <w:r>
              <w:rPr>
                <w:rFonts w:ascii="Arial" w:hAnsi="Arial" w:cs="Arial"/>
                <w:b/>
                <w:bCs/>
                <w:sz w:val="20"/>
                <w:szCs w:val="20"/>
                <w:lang w:val="pt"/>
              </w:rPr>
              <w:t>Receção e objetivos</w:t>
            </w:r>
          </w:p>
          <w:p w:rsidR="00EC1CC7" w:rsidRPr="00F04F8E" w:rsidRDefault="00926C2D" w:rsidP="00070B2A">
            <w:pPr>
              <w:pStyle w:val="Formatlibre"/>
              <w:rPr>
                <w:rFonts w:ascii="Arial" w:hAnsi="Arial" w:cs="Arial"/>
                <w:sz w:val="20"/>
                <w:szCs w:val="20"/>
                <w:highlight w:val="yellow"/>
                <w:lang w:val="pt-BR"/>
              </w:rPr>
            </w:pPr>
            <w:r>
              <w:rPr>
                <w:rFonts w:ascii="Arial" w:hAnsi="Arial" w:cs="Arial"/>
                <w:sz w:val="20"/>
                <w:szCs w:val="20"/>
                <w:highlight w:val="yellow"/>
                <w:lang w:val="pt"/>
              </w:rPr>
              <w:t>Receção dos participantes e apresentação dos objetivos deste módulo.</w:t>
            </w:r>
          </w:p>
          <w:p w:rsidR="00070B2A" w:rsidRPr="00F04F8E" w:rsidRDefault="00B30B9C" w:rsidP="00070B2A">
            <w:pPr>
              <w:pStyle w:val="Formatlibre"/>
              <w:rPr>
                <w:rFonts w:ascii="Arial" w:hAnsi="Arial" w:cs="Arial"/>
                <w:sz w:val="20"/>
                <w:szCs w:val="20"/>
                <w:highlight w:val="yellow"/>
                <w:lang w:val="pt-BR"/>
              </w:rPr>
            </w:pPr>
            <w:r>
              <w:rPr>
                <w:rFonts w:ascii="Arial" w:hAnsi="Arial" w:cs="Arial"/>
                <w:sz w:val="20"/>
                <w:szCs w:val="20"/>
                <w:highlight w:val="yellow"/>
                <w:lang w:val="pt"/>
              </w:rPr>
              <w:t>Especifique que esta primeira parte teórica será seguida de oficinas práticas.</w:t>
            </w:r>
          </w:p>
          <w:p w:rsidR="00070B2A" w:rsidRPr="00F04F8E" w:rsidRDefault="00070B2A" w:rsidP="00070B2A">
            <w:pPr>
              <w:pStyle w:val="Formatlibre"/>
              <w:rPr>
                <w:rFonts w:ascii="Arial" w:hAnsi="Arial" w:cs="Arial"/>
                <w:sz w:val="20"/>
                <w:szCs w:val="20"/>
                <w:highlight w:val="yellow"/>
                <w:lang w:val="pt-BR"/>
              </w:rPr>
            </w:pPr>
          </w:p>
          <w:p w:rsidR="00070B2A" w:rsidRPr="00F04F8E" w:rsidRDefault="00070B2A" w:rsidP="00070B2A">
            <w:pPr>
              <w:pStyle w:val="Formatlibre"/>
              <w:rPr>
                <w:rFonts w:ascii="Arial" w:hAnsi="Arial" w:cs="Arial"/>
                <w:sz w:val="20"/>
                <w:szCs w:val="20"/>
                <w:highlight w:val="yellow"/>
                <w:lang w:val="pt-BR"/>
              </w:rPr>
            </w:pPr>
          </w:p>
          <w:p w:rsidR="00070B2A" w:rsidRPr="00F04F8E" w:rsidRDefault="00070B2A" w:rsidP="00070B2A">
            <w:pPr>
              <w:pStyle w:val="Formatlibre"/>
              <w:rPr>
                <w:rFonts w:ascii="Arial" w:hAnsi="Arial" w:cs="Arial"/>
                <w:sz w:val="20"/>
                <w:szCs w:val="20"/>
                <w:highlight w:val="yellow"/>
                <w:lang w:val="pt-BR"/>
              </w:rPr>
            </w:pPr>
          </w:p>
          <w:p w:rsidR="00070B2A" w:rsidRPr="00F04F8E" w:rsidRDefault="00926C2D" w:rsidP="00070B2A">
            <w:pPr>
              <w:pStyle w:val="Formatlibre"/>
              <w:rPr>
                <w:rFonts w:ascii="Arial" w:hAnsi="Arial" w:cs="Arial"/>
                <w:i/>
                <w:sz w:val="20"/>
                <w:szCs w:val="20"/>
                <w:lang w:val="pt-BR"/>
              </w:rPr>
            </w:pPr>
            <w:r>
              <w:rPr>
                <w:rFonts w:ascii="Arial" w:hAnsi="Arial" w:cs="Arial"/>
                <w:i/>
                <w:iCs/>
                <w:sz w:val="20"/>
                <w:szCs w:val="20"/>
                <w:lang w:val="pt"/>
              </w:rPr>
              <w:t xml:space="preserve">«Comecemos por uma recapitulação. Todos conhecem a regra de ouro nº3 «Ações/posturas/ferramentas», porque seguiram o E-learning. </w:t>
            </w:r>
          </w:p>
          <w:p w:rsidR="00070B2A" w:rsidRPr="00F04F8E" w:rsidRDefault="00070B2A" w:rsidP="00070B2A">
            <w:pPr>
              <w:pStyle w:val="Formatlibre"/>
              <w:rPr>
                <w:rFonts w:ascii="Arial" w:hAnsi="Arial" w:cs="Arial"/>
                <w:i/>
                <w:sz w:val="20"/>
                <w:szCs w:val="20"/>
                <w:lang w:val="pt-BR"/>
              </w:rPr>
            </w:pPr>
          </w:p>
          <w:p w:rsidR="00070B2A" w:rsidRPr="00F04F8E" w:rsidRDefault="00070B2A" w:rsidP="00070B2A">
            <w:pPr>
              <w:pStyle w:val="Formatlibre"/>
              <w:rPr>
                <w:rFonts w:ascii="Arial" w:hAnsi="Arial" w:cs="Arial"/>
                <w:i/>
                <w:sz w:val="20"/>
                <w:szCs w:val="20"/>
                <w:lang w:val="pt-BR"/>
              </w:rPr>
            </w:pPr>
            <w:r>
              <w:rPr>
                <w:rFonts w:ascii="Arial" w:hAnsi="Arial" w:cs="Arial"/>
                <w:i/>
                <w:iCs/>
                <w:sz w:val="20"/>
                <w:szCs w:val="20"/>
                <w:lang w:val="pt"/>
              </w:rPr>
              <w:t>Neste módulo, iremos um pouco mais longe em relação a ações e posturas.»</w:t>
            </w:r>
          </w:p>
          <w:p w:rsidR="00070B2A" w:rsidRPr="00F04F8E" w:rsidRDefault="00070B2A" w:rsidP="00070B2A">
            <w:pPr>
              <w:pStyle w:val="Formatlibre"/>
              <w:rPr>
                <w:rFonts w:ascii="Arial" w:hAnsi="Arial" w:cs="Arial"/>
                <w:sz w:val="20"/>
                <w:szCs w:val="20"/>
                <w:highlight w:val="yellow"/>
                <w:lang w:val="pt-BR"/>
              </w:rPr>
            </w:pPr>
          </w:p>
        </w:tc>
        <w:tc>
          <w:tcPr>
            <w:tcW w:w="7655" w:type="dxa"/>
            <w:shd w:val="clear" w:color="auto" w:fill="auto"/>
            <w:tcMar>
              <w:top w:w="100" w:type="dxa"/>
              <w:left w:w="100" w:type="dxa"/>
              <w:bottom w:w="100" w:type="dxa"/>
              <w:right w:w="100" w:type="dxa"/>
            </w:tcMar>
          </w:tcPr>
          <w:p w:rsidR="00EC1CC7" w:rsidRPr="00574C3A" w:rsidRDefault="00EC1CC7" w:rsidP="00F06B6D">
            <w:pPr>
              <w:jc w:val="both"/>
              <w:rPr>
                <w:rFonts w:ascii="Arial" w:hAnsi="Arial" w:cs="Arial"/>
                <w:sz w:val="20"/>
                <w:szCs w:val="20"/>
              </w:rPr>
            </w:pPr>
            <w:r>
              <w:rPr>
                <w:rFonts w:ascii="Arial" w:hAnsi="Arial" w:cs="Arial"/>
                <w:sz w:val="20"/>
                <w:szCs w:val="20"/>
                <w:lang w:val="pt"/>
              </w:rPr>
              <w:t>No fim deste módulo:</w:t>
            </w:r>
          </w:p>
          <w:p w:rsidR="00070B2A" w:rsidRPr="00F04F8E" w:rsidRDefault="0080162F" w:rsidP="00070B2A">
            <w:pPr>
              <w:numPr>
                <w:ilvl w:val="0"/>
                <w:numId w:val="34"/>
              </w:numPr>
              <w:jc w:val="both"/>
              <w:rPr>
                <w:rFonts w:ascii="Arial" w:hAnsi="Arial" w:cs="Arial"/>
                <w:sz w:val="20"/>
                <w:szCs w:val="20"/>
                <w:lang w:val="pt-BR"/>
              </w:rPr>
            </w:pPr>
            <w:r>
              <w:rPr>
                <w:rFonts w:ascii="Arial" w:hAnsi="Arial" w:cs="Arial"/>
                <w:sz w:val="20"/>
                <w:szCs w:val="20"/>
                <w:lang w:val="pt"/>
              </w:rPr>
              <w:t>conhecerá os principais riscos associados à manipulação ocasional de cargas (escritórios, prateleiras em estações de serviço),</w:t>
            </w:r>
          </w:p>
          <w:p w:rsidR="00070B2A" w:rsidRPr="00F04F8E" w:rsidRDefault="0080162F" w:rsidP="00070B2A">
            <w:pPr>
              <w:numPr>
                <w:ilvl w:val="0"/>
                <w:numId w:val="34"/>
              </w:numPr>
              <w:jc w:val="both"/>
              <w:rPr>
                <w:rFonts w:ascii="Arial" w:hAnsi="Arial" w:cs="Arial"/>
                <w:sz w:val="20"/>
                <w:szCs w:val="20"/>
                <w:lang w:val="pt-BR"/>
              </w:rPr>
            </w:pPr>
            <w:r>
              <w:rPr>
                <w:rFonts w:ascii="Arial" w:hAnsi="Arial" w:cs="Arial"/>
                <w:sz w:val="20"/>
                <w:szCs w:val="20"/>
                <w:lang w:val="pt"/>
              </w:rPr>
              <w:t>conhecerá as regras básicas da manipulação de cargas,</w:t>
            </w:r>
          </w:p>
          <w:p w:rsidR="00EC1CC7" w:rsidRPr="00F04F8E" w:rsidRDefault="00070B2A" w:rsidP="00F06B6D">
            <w:pPr>
              <w:numPr>
                <w:ilvl w:val="0"/>
                <w:numId w:val="34"/>
              </w:numPr>
              <w:jc w:val="both"/>
              <w:rPr>
                <w:rFonts w:ascii="Arial" w:hAnsi="Arial" w:cs="Arial"/>
                <w:sz w:val="20"/>
                <w:szCs w:val="20"/>
                <w:lang w:val="pt-BR"/>
              </w:rPr>
            </w:pPr>
            <w:r>
              <w:rPr>
                <w:rFonts w:ascii="Arial" w:hAnsi="Arial" w:cs="Arial"/>
                <w:sz w:val="20"/>
                <w:szCs w:val="20"/>
                <w:lang w:val="pt"/>
              </w:rPr>
              <w:t>será capaz de identificar uma situação de manipulação de carga que exige a utilização de equipamento específico e de o utilizar se for o caso.</w:t>
            </w:r>
          </w:p>
          <w:p w:rsidR="00070B2A" w:rsidRPr="00F04F8E" w:rsidRDefault="00070B2A" w:rsidP="00070B2A">
            <w:pPr>
              <w:jc w:val="both"/>
              <w:rPr>
                <w:rFonts w:ascii="Arial" w:hAnsi="Arial" w:cs="Arial"/>
                <w:sz w:val="20"/>
                <w:szCs w:val="20"/>
                <w:lang w:val="pt-BR"/>
              </w:rPr>
            </w:pPr>
          </w:p>
          <w:p w:rsidR="00070B2A" w:rsidRPr="00574C3A" w:rsidRDefault="00070B2A" w:rsidP="00286E54">
            <w:pPr>
              <w:jc w:val="center"/>
              <w:rPr>
                <w:rFonts w:ascii="Arial" w:hAnsi="Arial" w:cs="Arial"/>
                <w:sz w:val="20"/>
                <w:szCs w:val="20"/>
              </w:rPr>
            </w:pPr>
            <w:r>
              <w:rPr>
                <w:rFonts w:ascii="Arial" w:hAnsi="Arial" w:cs="Arial"/>
                <w:b/>
                <w:bCs/>
                <w:noProof/>
                <w:color w:val="000000" w:themeColor="text1"/>
                <w:sz w:val="20"/>
                <w:szCs w:val="20"/>
                <w:lang w:val="fr-FR" w:eastAsia="fr-FR" w:bidi="lo-LA"/>
              </w:rPr>
              <w:drawing>
                <wp:inline distT="0" distB="0" distL="0" distR="0">
                  <wp:extent cx="1229995" cy="868231"/>
                  <wp:effectExtent l="0" t="0" r="0" b="0"/>
                  <wp:docPr id="18" name="Image 18" descr="../../../../../../Desktop/Capture%20d’écran%202016-08-03%20à%200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09.5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2730" cy="870161"/>
                          </a:xfrm>
                          <a:prstGeom prst="rect">
                            <a:avLst/>
                          </a:prstGeom>
                          <a:noFill/>
                          <a:ln>
                            <a:noFill/>
                          </a:ln>
                        </pic:spPr>
                      </pic:pic>
                    </a:graphicData>
                  </a:graphic>
                </wp:inline>
              </w:drawing>
            </w:r>
          </w:p>
        </w:tc>
      </w:tr>
      <w:tr w:rsidR="00FF1E46" w:rsidRPr="00574C3A" w:rsidTr="00EC1CC7">
        <w:tblPrEx>
          <w:shd w:val="clear" w:color="auto" w:fill="auto"/>
        </w:tblPrEx>
        <w:trPr>
          <w:trHeight w:val="1440"/>
        </w:trPr>
        <w:tc>
          <w:tcPr>
            <w:tcW w:w="1701" w:type="dxa"/>
            <w:shd w:val="clear" w:color="auto" w:fill="auto"/>
            <w:tcMar>
              <w:top w:w="100" w:type="dxa"/>
              <w:left w:w="100" w:type="dxa"/>
              <w:bottom w:w="100" w:type="dxa"/>
              <w:right w:w="100" w:type="dxa"/>
            </w:tcMar>
          </w:tcPr>
          <w:p w:rsidR="00FF1E46" w:rsidRPr="00F04F8E" w:rsidRDefault="00FF1E46" w:rsidP="00F06B6D">
            <w:pPr>
              <w:pStyle w:val="Formatlibre"/>
              <w:rPr>
                <w:rFonts w:ascii="Arial" w:hAnsi="Arial" w:cs="Arial"/>
                <w:sz w:val="20"/>
                <w:szCs w:val="20"/>
                <w:lang w:val="pt-BR"/>
              </w:rPr>
            </w:pPr>
            <w:r>
              <w:rPr>
                <w:rFonts w:ascii="Arial" w:hAnsi="Arial" w:cs="Arial"/>
                <w:sz w:val="20"/>
                <w:szCs w:val="20"/>
                <w:lang w:val="pt"/>
              </w:rPr>
              <w:t>2.</w:t>
            </w:r>
          </w:p>
          <w:p w:rsidR="00FF1E46" w:rsidRPr="00F04F8E" w:rsidRDefault="00FF1E46" w:rsidP="00F06B6D">
            <w:pPr>
              <w:pStyle w:val="Formatlibre"/>
              <w:rPr>
                <w:rFonts w:ascii="Arial" w:hAnsi="Arial" w:cs="Arial"/>
                <w:sz w:val="20"/>
                <w:szCs w:val="20"/>
                <w:lang w:val="pt-BR"/>
              </w:rPr>
            </w:pPr>
            <w:r>
              <w:rPr>
                <w:rFonts w:ascii="Arial" w:hAnsi="Arial" w:cs="Arial"/>
                <w:sz w:val="20"/>
                <w:szCs w:val="20"/>
                <w:lang w:val="pt"/>
              </w:rPr>
              <w:t>Ações e posturas: Proteja as suas costas.</w:t>
            </w:r>
          </w:p>
          <w:p w:rsidR="00FF1E46" w:rsidRPr="00574C3A" w:rsidRDefault="00FF1E46" w:rsidP="00F06B6D">
            <w:pPr>
              <w:pStyle w:val="Formatlibre"/>
              <w:rPr>
                <w:rFonts w:ascii="Arial" w:hAnsi="Arial" w:cs="Arial"/>
                <w:sz w:val="20"/>
                <w:szCs w:val="20"/>
              </w:rPr>
            </w:pPr>
            <w:r>
              <w:rPr>
                <w:rFonts w:ascii="Arial" w:hAnsi="Arial" w:cs="Arial"/>
                <w:sz w:val="20"/>
                <w:szCs w:val="20"/>
                <w:lang w:val="pt"/>
              </w:rPr>
              <w:t>5’</w:t>
            </w:r>
            <w:r>
              <w:rPr>
                <w:rFonts w:ascii="Arial" w:hAnsi="Arial" w:cs="Arial"/>
                <w:sz w:val="20"/>
                <w:szCs w:val="20"/>
                <w:lang w:val="pt"/>
              </w:rPr>
              <w:tab/>
              <w:t>10’</w:t>
            </w:r>
          </w:p>
          <w:p w:rsidR="00FF1E46" w:rsidRPr="00574C3A" w:rsidRDefault="00FF1E46" w:rsidP="00F06B6D">
            <w:pPr>
              <w:pStyle w:val="Formatlibre"/>
              <w:rPr>
                <w:rFonts w:ascii="Arial" w:hAnsi="Arial" w:cs="Arial"/>
                <w:sz w:val="20"/>
                <w:szCs w:val="20"/>
              </w:rPr>
            </w:pPr>
          </w:p>
        </w:tc>
        <w:tc>
          <w:tcPr>
            <w:tcW w:w="5103" w:type="dxa"/>
            <w:shd w:val="clear" w:color="auto" w:fill="auto"/>
            <w:tcMar>
              <w:top w:w="100" w:type="dxa"/>
              <w:left w:w="100" w:type="dxa"/>
              <w:bottom w:w="100" w:type="dxa"/>
              <w:right w:w="100" w:type="dxa"/>
            </w:tcMar>
          </w:tcPr>
          <w:p w:rsidR="00926C2D" w:rsidRPr="00F04F8E" w:rsidRDefault="00926C2D" w:rsidP="00926C2D">
            <w:pPr>
              <w:pStyle w:val="Formatlibre"/>
              <w:rPr>
                <w:rFonts w:ascii="Arial" w:hAnsi="Arial" w:cs="Arial"/>
                <w:b/>
                <w:sz w:val="20"/>
                <w:szCs w:val="20"/>
                <w:lang w:val="pt-BR"/>
              </w:rPr>
            </w:pPr>
            <w:r>
              <w:rPr>
                <w:rFonts w:ascii="Arial" w:hAnsi="Arial" w:cs="Arial"/>
                <w:b/>
                <w:bCs/>
                <w:sz w:val="20"/>
                <w:szCs w:val="20"/>
                <w:lang w:val="pt"/>
              </w:rPr>
              <w:t>Os riscos Ações e posturas</w:t>
            </w:r>
          </w:p>
          <w:p w:rsidR="00926C2D" w:rsidRPr="00F04F8E" w:rsidRDefault="00926C2D" w:rsidP="00FD5415">
            <w:pPr>
              <w:pStyle w:val="Formatlibre"/>
              <w:rPr>
                <w:rFonts w:ascii="Arial" w:hAnsi="Arial" w:cs="Arial"/>
                <w:sz w:val="20"/>
                <w:szCs w:val="20"/>
                <w:highlight w:val="yellow"/>
                <w:lang w:val="pt-BR"/>
              </w:rPr>
            </w:pPr>
          </w:p>
          <w:p w:rsidR="00FF1E46" w:rsidRPr="00F04F8E" w:rsidRDefault="00FF1E46" w:rsidP="00FD5415">
            <w:pPr>
              <w:pStyle w:val="Formatlibre"/>
              <w:rPr>
                <w:rFonts w:ascii="Arial" w:hAnsi="Arial" w:cs="Arial"/>
                <w:sz w:val="20"/>
                <w:szCs w:val="20"/>
                <w:lang w:val="pt-BR"/>
              </w:rPr>
            </w:pPr>
            <w:r>
              <w:rPr>
                <w:rFonts w:ascii="Arial" w:hAnsi="Arial" w:cs="Arial"/>
                <w:sz w:val="20"/>
                <w:szCs w:val="20"/>
                <w:highlight w:val="yellow"/>
                <w:lang w:val="pt"/>
              </w:rPr>
              <w:t>Através dos elementos de conteúdo em anexo, criar um ou dois diapositivos para explicar os riscos dorso-lombares.</w:t>
            </w:r>
          </w:p>
          <w:p w:rsidR="00B30B9C" w:rsidRPr="00F04F8E" w:rsidRDefault="00B30B9C" w:rsidP="00FD5415">
            <w:pPr>
              <w:pStyle w:val="Formatlibre"/>
              <w:rPr>
                <w:rFonts w:ascii="Arial" w:hAnsi="Arial" w:cs="Arial"/>
                <w:sz w:val="20"/>
                <w:szCs w:val="20"/>
                <w:lang w:val="pt-BR"/>
              </w:rPr>
            </w:pPr>
          </w:p>
          <w:p w:rsidR="00B30B9C" w:rsidRPr="00F04F8E" w:rsidRDefault="00926C2D" w:rsidP="00FD5415">
            <w:pPr>
              <w:pStyle w:val="Formatlibre"/>
              <w:rPr>
                <w:rFonts w:ascii="Arial" w:hAnsi="Arial" w:cs="Arial"/>
                <w:sz w:val="20"/>
                <w:szCs w:val="20"/>
                <w:lang w:val="pt-BR"/>
              </w:rPr>
            </w:pPr>
            <w:r>
              <w:rPr>
                <w:rFonts w:ascii="Arial" w:hAnsi="Arial" w:cs="Arial"/>
                <w:sz w:val="20"/>
                <w:szCs w:val="20"/>
                <w:highlight w:val="yellow"/>
                <w:lang w:val="pt"/>
              </w:rPr>
              <w:t>Pedir para ler o conteúdo dos diapositivos e assegurar-se de que está claro para todos.</w:t>
            </w:r>
          </w:p>
          <w:p w:rsidR="00B30B9C" w:rsidRPr="00F04F8E" w:rsidRDefault="00B30B9C" w:rsidP="00FD5415">
            <w:pPr>
              <w:pStyle w:val="Formatlibre"/>
              <w:rPr>
                <w:rFonts w:ascii="Arial" w:hAnsi="Arial" w:cs="Arial"/>
                <w:sz w:val="20"/>
                <w:szCs w:val="20"/>
                <w:lang w:val="pt-BR"/>
              </w:rPr>
            </w:pPr>
          </w:p>
        </w:tc>
        <w:tc>
          <w:tcPr>
            <w:tcW w:w="7655" w:type="dxa"/>
            <w:shd w:val="clear" w:color="auto" w:fill="auto"/>
            <w:tcMar>
              <w:top w:w="100" w:type="dxa"/>
              <w:left w:w="100" w:type="dxa"/>
              <w:bottom w:w="100" w:type="dxa"/>
              <w:right w:w="100" w:type="dxa"/>
            </w:tcMar>
          </w:tcPr>
          <w:p w:rsidR="00FF1E46" w:rsidRPr="00574C3A" w:rsidRDefault="00286E54" w:rsidP="00404378">
            <w:pPr>
              <w:pStyle w:val="Paragraphedeliste"/>
              <w:ind w:left="120"/>
              <w:jc w:val="both"/>
              <w:rPr>
                <w:rFonts w:ascii="Arial" w:hAnsi="Arial" w:cs="Arial"/>
                <w:sz w:val="20"/>
                <w:szCs w:val="20"/>
              </w:rPr>
            </w:pPr>
            <w:r>
              <w:rPr>
                <w:rFonts w:ascii="Arial" w:hAnsi="Arial" w:cs="Arial"/>
                <w:sz w:val="20"/>
                <w:szCs w:val="20"/>
                <w:lang w:val="pt"/>
              </w:rPr>
              <w:t>Diapositivo de recurso 3 e 4:</w:t>
            </w:r>
          </w:p>
          <w:p w:rsidR="00FF1E46" w:rsidRPr="00574C3A" w:rsidRDefault="00FF1E46" w:rsidP="00404378">
            <w:pPr>
              <w:pStyle w:val="Paragraphedeliste"/>
              <w:ind w:left="120"/>
              <w:jc w:val="center"/>
              <w:rPr>
                <w:rFonts w:ascii="Arial" w:hAnsi="Arial" w:cs="Arial"/>
                <w:sz w:val="20"/>
                <w:szCs w:val="20"/>
              </w:rPr>
            </w:pPr>
            <w:r>
              <w:rPr>
                <w:rFonts w:ascii="Arial" w:hAnsi="Arial" w:cs="Arial"/>
                <w:noProof/>
                <w:sz w:val="20"/>
                <w:szCs w:val="20"/>
                <w:lang w:val="fr-FR" w:eastAsia="fr-FR" w:bidi="lo-LA"/>
              </w:rPr>
              <w:drawing>
                <wp:inline distT="0" distB="0" distL="0" distR="0">
                  <wp:extent cx="1364615" cy="886070"/>
                  <wp:effectExtent l="0" t="0" r="6985" b="3175"/>
                  <wp:docPr id="22" name="Image 22" descr="../../../Desktop/Capture%20d’écran%202016-07-08%20à%2014.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e%20d’écran%202016-07-08%20à%2014.22.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4385" cy="892414"/>
                          </a:xfrm>
                          <a:prstGeom prst="rect">
                            <a:avLst/>
                          </a:prstGeom>
                          <a:noFill/>
                          <a:ln>
                            <a:noFill/>
                          </a:ln>
                        </pic:spPr>
                      </pic:pic>
                    </a:graphicData>
                  </a:graphic>
                </wp:inline>
              </w:drawing>
            </w:r>
            <w:r>
              <w:rPr>
                <w:rFonts w:ascii="Arial" w:hAnsi="Arial" w:cs="Arial"/>
                <w:sz w:val="20"/>
                <w:szCs w:val="20"/>
                <w:lang w:val="pt"/>
              </w:rPr>
              <w:t xml:space="preserve">                    </w:t>
            </w:r>
            <w:r>
              <w:rPr>
                <w:rFonts w:ascii="Arial" w:hAnsi="Arial" w:cs="Arial"/>
                <w:noProof/>
                <w:sz w:val="20"/>
                <w:szCs w:val="20"/>
                <w:lang w:val="fr-FR" w:eastAsia="fr-FR" w:bidi="lo-LA"/>
              </w:rPr>
              <w:drawing>
                <wp:inline distT="0" distB="0" distL="0" distR="0">
                  <wp:extent cx="1364615" cy="916351"/>
                  <wp:effectExtent l="0" t="0" r="6985" b="0"/>
                  <wp:docPr id="23" name="Image 23" descr="../../../Desktop/Capture%20d’écran%202016-07-08%20à%2014.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Capture%20d’écran%202016-07-08%20à%2014.22.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903" cy="921245"/>
                          </a:xfrm>
                          <a:prstGeom prst="rect">
                            <a:avLst/>
                          </a:prstGeom>
                          <a:noFill/>
                          <a:ln>
                            <a:noFill/>
                          </a:ln>
                        </pic:spPr>
                      </pic:pic>
                    </a:graphicData>
                  </a:graphic>
                </wp:inline>
              </w:drawing>
            </w:r>
          </w:p>
          <w:p w:rsidR="00FF1E46" w:rsidRPr="00574C3A" w:rsidRDefault="00FF1E46" w:rsidP="00404378">
            <w:pPr>
              <w:pStyle w:val="Paragraphedeliste"/>
              <w:ind w:left="120"/>
              <w:rPr>
                <w:rFonts w:ascii="Arial" w:hAnsi="Arial" w:cs="Arial"/>
                <w:sz w:val="20"/>
                <w:szCs w:val="20"/>
              </w:rPr>
            </w:pPr>
          </w:p>
          <w:p w:rsidR="00FF1E46" w:rsidRPr="00574C3A" w:rsidRDefault="00FF1E46" w:rsidP="004D0C82">
            <w:pPr>
              <w:pStyle w:val="Paragraphedeliste"/>
              <w:ind w:left="120"/>
              <w:rPr>
                <w:rFonts w:ascii="Arial" w:hAnsi="Arial" w:cs="Arial"/>
                <w:sz w:val="20"/>
                <w:szCs w:val="20"/>
              </w:rPr>
            </w:pPr>
          </w:p>
          <w:p w:rsidR="004D0C82" w:rsidRPr="00574C3A" w:rsidRDefault="00FF1E46" w:rsidP="004D0C82">
            <w:pPr>
              <w:jc w:val="center"/>
              <w:rPr>
                <w:rFonts w:ascii="Arial" w:hAnsi="Arial" w:cs="Arial"/>
                <w:sz w:val="20"/>
                <w:szCs w:val="20"/>
              </w:rPr>
            </w:pPr>
            <w:r>
              <w:rPr>
                <w:rFonts w:ascii="Arial" w:hAnsi="Arial" w:cs="Arial"/>
                <w:noProof/>
                <w:sz w:val="20"/>
                <w:szCs w:val="20"/>
                <w:lang w:val="fr-FR" w:eastAsia="fr-FR" w:bidi="lo-LA"/>
              </w:rPr>
              <w:drawing>
                <wp:inline distT="0" distB="0" distL="0" distR="0">
                  <wp:extent cx="1210682" cy="1110657"/>
                  <wp:effectExtent l="0" t="0" r="8890" b="6985"/>
                  <wp:docPr id="24" name="Image 24" descr="../../../Desktop/Capture%20d’écran%202016-07-08%20à%2014.2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apture%20d’écran%202016-07-08%20à%2014.23.56.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4991" t="19782"/>
                          <a:stretch/>
                        </pic:blipFill>
                        <pic:spPr bwMode="auto">
                          <a:xfrm>
                            <a:off x="0" y="0"/>
                            <a:ext cx="1216704" cy="11161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5B3B" w:rsidRPr="00F04F8E" w:rsidTr="00456382">
        <w:tblPrEx>
          <w:shd w:val="clear" w:color="auto" w:fill="auto"/>
        </w:tblPrEx>
        <w:trPr>
          <w:trHeight w:val="464"/>
        </w:trPr>
        <w:tc>
          <w:tcPr>
            <w:tcW w:w="1701" w:type="dxa"/>
            <w:shd w:val="clear" w:color="auto" w:fill="auto"/>
            <w:tcMar>
              <w:top w:w="100" w:type="dxa"/>
              <w:left w:w="100" w:type="dxa"/>
              <w:bottom w:w="100" w:type="dxa"/>
              <w:right w:w="100" w:type="dxa"/>
            </w:tcMar>
          </w:tcPr>
          <w:p w:rsidR="007D5B3B" w:rsidRPr="00F04F8E" w:rsidRDefault="007D5B3B" w:rsidP="00F06B6D">
            <w:pPr>
              <w:pStyle w:val="Formatlibre"/>
              <w:rPr>
                <w:rFonts w:ascii="Arial" w:hAnsi="Arial" w:cs="Arial"/>
                <w:sz w:val="20"/>
                <w:szCs w:val="20"/>
                <w:lang w:val="pt-BR"/>
              </w:rPr>
            </w:pPr>
            <w:r>
              <w:rPr>
                <w:rFonts w:ascii="Arial" w:hAnsi="Arial" w:cs="Arial"/>
                <w:sz w:val="20"/>
                <w:szCs w:val="20"/>
                <w:lang w:val="pt"/>
              </w:rPr>
              <w:lastRenderedPageBreak/>
              <w:t>3. Exercícios ações e posturas</w:t>
            </w:r>
          </w:p>
          <w:p w:rsidR="007D5B3B" w:rsidRPr="00F04F8E" w:rsidRDefault="007D5B3B" w:rsidP="00F06B6D">
            <w:pPr>
              <w:pStyle w:val="Formatlibre"/>
              <w:rPr>
                <w:rFonts w:ascii="Arial" w:hAnsi="Arial" w:cs="Arial"/>
                <w:sz w:val="20"/>
                <w:szCs w:val="20"/>
                <w:lang w:val="pt-BR"/>
              </w:rPr>
            </w:pPr>
          </w:p>
          <w:p w:rsidR="007D5B3B" w:rsidRPr="00F04F8E" w:rsidRDefault="007D5B3B" w:rsidP="00F06B6D">
            <w:pPr>
              <w:pStyle w:val="Formatlibre"/>
              <w:rPr>
                <w:rFonts w:ascii="Arial" w:hAnsi="Arial" w:cs="Arial"/>
                <w:sz w:val="20"/>
                <w:szCs w:val="20"/>
                <w:lang w:val="pt-BR"/>
              </w:rPr>
            </w:pPr>
            <w:r>
              <w:rPr>
                <w:rFonts w:ascii="Arial" w:hAnsi="Arial" w:cs="Arial"/>
                <w:sz w:val="20"/>
                <w:szCs w:val="20"/>
                <w:lang w:val="pt"/>
              </w:rPr>
              <w:t>10’</w:t>
            </w:r>
            <w:r>
              <w:rPr>
                <w:rFonts w:ascii="Arial" w:hAnsi="Arial" w:cs="Arial"/>
                <w:sz w:val="20"/>
                <w:szCs w:val="20"/>
                <w:lang w:val="pt"/>
              </w:rPr>
              <w:tab/>
              <w:t>20’</w:t>
            </w:r>
          </w:p>
        </w:tc>
        <w:tc>
          <w:tcPr>
            <w:tcW w:w="5103" w:type="dxa"/>
            <w:shd w:val="clear" w:color="auto" w:fill="auto"/>
            <w:tcMar>
              <w:top w:w="100" w:type="dxa"/>
              <w:left w:w="100" w:type="dxa"/>
              <w:bottom w:w="100" w:type="dxa"/>
              <w:right w:w="100" w:type="dxa"/>
            </w:tcMar>
          </w:tcPr>
          <w:p w:rsidR="00926C2D" w:rsidRPr="00F04F8E" w:rsidRDefault="00926C2D" w:rsidP="00B30B9C">
            <w:pPr>
              <w:pStyle w:val="Formatlibre"/>
              <w:rPr>
                <w:rFonts w:ascii="Arial" w:hAnsi="Arial" w:cs="Arial"/>
                <w:b/>
                <w:sz w:val="20"/>
                <w:szCs w:val="20"/>
                <w:lang w:val="pt-BR"/>
              </w:rPr>
            </w:pPr>
            <w:r>
              <w:rPr>
                <w:rFonts w:ascii="Arial" w:hAnsi="Arial" w:cs="Arial"/>
                <w:b/>
                <w:bCs/>
                <w:sz w:val="20"/>
                <w:szCs w:val="20"/>
                <w:lang w:val="pt"/>
              </w:rPr>
              <w:t>Exercício</w:t>
            </w:r>
          </w:p>
          <w:p w:rsidR="00926C2D" w:rsidRPr="00F04F8E" w:rsidRDefault="00926C2D" w:rsidP="00B30B9C">
            <w:pPr>
              <w:pStyle w:val="Formatlibre"/>
              <w:rPr>
                <w:rFonts w:ascii="Arial" w:hAnsi="Arial" w:cs="Arial"/>
                <w:sz w:val="20"/>
                <w:szCs w:val="20"/>
                <w:highlight w:val="yellow"/>
                <w:lang w:val="pt-BR"/>
              </w:rPr>
            </w:pPr>
          </w:p>
          <w:p w:rsidR="007D5B3B" w:rsidRPr="00F04F8E" w:rsidRDefault="007D5B3B" w:rsidP="00B30B9C">
            <w:pPr>
              <w:pStyle w:val="Formatlibre"/>
              <w:rPr>
                <w:rFonts w:ascii="Arial" w:hAnsi="Arial" w:cs="Arial"/>
                <w:sz w:val="20"/>
                <w:szCs w:val="20"/>
                <w:highlight w:val="yellow"/>
                <w:lang w:val="pt-BR"/>
              </w:rPr>
            </w:pPr>
            <w:r>
              <w:rPr>
                <w:rFonts w:ascii="Arial" w:hAnsi="Arial" w:cs="Arial"/>
                <w:sz w:val="20"/>
                <w:szCs w:val="20"/>
                <w:highlight w:val="yellow"/>
                <w:lang w:val="pt"/>
              </w:rPr>
              <w:t>Utilize os desenhos para criar um exercício no qual os participantes devem identificar as boas/más posturas.</w:t>
            </w:r>
          </w:p>
          <w:p w:rsidR="007D5B3B" w:rsidRPr="00F04F8E" w:rsidRDefault="007D5B3B" w:rsidP="00B30B9C">
            <w:pPr>
              <w:pStyle w:val="Formatlibre"/>
              <w:rPr>
                <w:rFonts w:ascii="Arial" w:hAnsi="Arial" w:cs="Arial"/>
                <w:sz w:val="20"/>
                <w:szCs w:val="20"/>
                <w:highlight w:val="yellow"/>
                <w:lang w:val="pt-BR"/>
              </w:rPr>
            </w:pPr>
          </w:p>
          <w:p w:rsidR="00BB1D25" w:rsidRPr="00F04F8E" w:rsidRDefault="00BB1D25" w:rsidP="00B30B9C">
            <w:pPr>
              <w:pStyle w:val="Formatlibre"/>
              <w:rPr>
                <w:rFonts w:ascii="Arial" w:hAnsi="Arial" w:cs="Arial"/>
                <w:sz w:val="20"/>
                <w:szCs w:val="20"/>
                <w:highlight w:val="yellow"/>
                <w:lang w:val="pt-BR"/>
              </w:rPr>
            </w:pPr>
            <w:r>
              <w:rPr>
                <w:rFonts w:ascii="Arial" w:hAnsi="Arial" w:cs="Arial"/>
                <w:sz w:val="20"/>
                <w:szCs w:val="20"/>
                <w:highlight w:val="yellow"/>
                <w:lang w:val="pt"/>
              </w:rPr>
              <w:t xml:space="preserve">Projetar o diapositivo e perguntar </w:t>
            </w:r>
          </w:p>
          <w:p w:rsidR="00BB1D25" w:rsidRPr="00F04F8E" w:rsidRDefault="00BB1D25" w:rsidP="00BB1D25">
            <w:pPr>
              <w:pStyle w:val="Formatlibre"/>
              <w:rPr>
                <w:rFonts w:ascii="Arial" w:hAnsi="Arial" w:cs="Arial"/>
                <w:sz w:val="20"/>
                <w:szCs w:val="20"/>
                <w:highlight w:val="yellow"/>
                <w:lang w:val="pt-BR"/>
              </w:rPr>
            </w:pPr>
            <w:r>
              <w:rPr>
                <w:rFonts w:ascii="Arial" w:hAnsi="Arial" w:cs="Arial"/>
                <w:i/>
                <w:iCs/>
                <w:sz w:val="20"/>
                <w:szCs w:val="20"/>
                <w:lang w:val="pt"/>
              </w:rPr>
              <w:t>«Para cada situação, digam se a postura é ou não correta e porquê?»</w:t>
            </w:r>
          </w:p>
          <w:p w:rsidR="00BB1D25" w:rsidRPr="00F04F8E" w:rsidRDefault="00BB1D25" w:rsidP="00B30B9C">
            <w:pPr>
              <w:pStyle w:val="Formatlibre"/>
              <w:rPr>
                <w:rFonts w:ascii="Arial" w:hAnsi="Arial" w:cs="Arial"/>
                <w:sz w:val="20"/>
                <w:szCs w:val="20"/>
                <w:highlight w:val="yellow"/>
                <w:lang w:val="pt-BR"/>
              </w:rPr>
            </w:pPr>
          </w:p>
          <w:p w:rsidR="007D5B3B" w:rsidRPr="00F04F8E" w:rsidRDefault="00BB1D25" w:rsidP="00B30B9C">
            <w:pPr>
              <w:pStyle w:val="Formatlibre"/>
              <w:rPr>
                <w:rFonts w:ascii="Arial" w:hAnsi="Arial" w:cs="Arial"/>
                <w:sz w:val="20"/>
                <w:szCs w:val="20"/>
                <w:highlight w:val="yellow"/>
                <w:lang w:val="pt-BR"/>
              </w:rPr>
            </w:pPr>
            <w:r>
              <w:rPr>
                <w:rFonts w:ascii="Arial" w:hAnsi="Arial" w:cs="Arial"/>
                <w:sz w:val="20"/>
                <w:szCs w:val="20"/>
                <w:highlight w:val="yellow"/>
                <w:lang w:val="pt"/>
              </w:rPr>
              <w:t>No final, ilustre com outros exemplos ou situações concretas do ambiente dos participantes.</w:t>
            </w:r>
          </w:p>
          <w:p w:rsidR="00926C2D" w:rsidRPr="00F04F8E" w:rsidRDefault="00926C2D"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p w:rsidR="004D0C82" w:rsidRPr="00F04F8E" w:rsidRDefault="004D0C82" w:rsidP="00B30B9C">
            <w:pPr>
              <w:pStyle w:val="Formatlibre"/>
              <w:rPr>
                <w:rFonts w:ascii="Arial" w:hAnsi="Arial" w:cs="Arial"/>
                <w:sz w:val="20"/>
                <w:szCs w:val="20"/>
                <w:highlight w:val="yellow"/>
                <w:lang w:val="pt-BR"/>
              </w:rPr>
            </w:pPr>
          </w:p>
        </w:tc>
        <w:tc>
          <w:tcPr>
            <w:tcW w:w="7655" w:type="dxa"/>
            <w:shd w:val="clear" w:color="auto" w:fill="auto"/>
            <w:tcMar>
              <w:top w:w="100" w:type="dxa"/>
              <w:left w:w="100" w:type="dxa"/>
              <w:bottom w:w="100" w:type="dxa"/>
              <w:right w:w="100" w:type="dxa"/>
            </w:tcMar>
          </w:tcPr>
          <w:p w:rsidR="00E84777" w:rsidRPr="00F04F8E" w:rsidRDefault="007D5B3B" w:rsidP="00E84777">
            <w:pPr>
              <w:jc w:val="center"/>
              <w:rPr>
                <w:rFonts w:ascii="Arial" w:hAnsi="Arial" w:cs="Arial"/>
                <w:b/>
                <w:sz w:val="20"/>
                <w:szCs w:val="20"/>
                <w:lang w:val="pt-BR"/>
              </w:rPr>
            </w:pPr>
            <w:r>
              <w:rPr>
                <w:rFonts w:ascii="Arial" w:hAnsi="Arial" w:cs="Arial"/>
                <w:b/>
                <w:bCs/>
                <w:sz w:val="20"/>
                <w:szCs w:val="20"/>
                <w:lang w:val="pt"/>
              </w:rPr>
              <w:lastRenderedPageBreak/>
              <w:t>Recolher um objeto pesado do chão ou amortizar uma queda</w:t>
            </w:r>
          </w:p>
          <w:p w:rsidR="004D0C82" w:rsidRPr="00F04F8E" w:rsidRDefault="00F04F8E" w:rsidP="00E84777">
            <w:pPr>
              <w:jc w:val="center"/>
              <w:rPr>
                <w:rFonts w:ascii="Arial" w:hAnsi="Arial" w:cs="Arial"/>
                <w:b/>
                <w:sz w:val="20"/>
                <w:szCs w:val="20"/>
                <w:lang w:val="pt-BR"/>
              </w:rPr>
            </w:pPr>
            <w:r>
              <w:rPr>
                <w:rFonts w:ascii="Arial" w:hAnsi="Arial" w:cs="Arial"/>
                <w:b/>
                <w:bCs/>
                <w:noProof/>
                <w:sz w:val="20"/>
                <w:szCs w:val="20"/>
                <w:lang w:val="pt"/>
              </w:rPr>
              <w:pict>
                <v:group id="Grouper 33" o:spid="_x0000_s1026" style="position:absolute;left:0;text-align:left;margin-left:1.1pt;margin-top:5.9pt;width:371.2pt;height:230pt;z-index:251675648;mso-height-relative:margin" coordorigin="-6" coordsize="47151,29216" wrapcoords="5455 0 5455 9006 3142 10132 3142 18082 6982 18082 14269 18012 17978 17660 18022 9287 17673 9217 14705 9006 14793 915 13745 704 8858 0 5455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">
                  <v:group id="Group 12" o:spid="_x0000_s1027" style="position:absolute;left:10837;width:21611;height:15474" coordorigin="47" coordsize="1648,1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44;width:539;height:9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Q&#10;GgHFAAAA2wAAAA8AAABkcnMvZG93bnJldi54bWxEj0FrwkAUhO8F/8PyCt6aTUNbQnQNIgrB4qG2&#10;Hrw9ss8kmH0bsluT9Nd3CwWPw8x8wyzz0bTiRr1rLCt4jmIQxKXVDVcKvj53TykI55E1tpZJwUQO&#10;8tXsYYmZtgN/0O3oKxEg7DJUUHvfZVK6siaDLrIdcfAutjfog+wrqXscAty0MonjN2mw4bBQY0eb&#10;msrr8dso6M5Y7JMffJ+mg01ftlIPp/Sg1PxxXC9AeBr9PfzfLrSC5BX+voQfIF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DkBoBxQAAANsAAAAPAAAAAAAAAAAAAAAAAJwC&#10;AABkcnMvZG93bnJldi54bWxQSwUGAAAAAAQABAD3AAAAjgMAAAAA&#10;">
                      <v:imagedata r:id="rId17" o:title="soulevercaisse0"/>
                    </v:shape>
                    <v:shape id="Picture 5" o:spid="_x0000_s1029" type="#_x0000_t75" style="position:absolute;left:1008;top:96;width:656;height:9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p&#10;57bFAAAA2wAAAA8AAABkcnMvZG93bnJldi54bWxEj0FrAjEQhe8F/0OYQi/SzSpFy7pRpCB4aA+u&#10;gtdhM+6uTSbbJOq2v74pCD0+3rzvzStXgzXiSj50jhVMshwEce10x42Cw37z/AoiRGSNxjEp+KYA&#10;q+XoocRCuxvv6FrFRiQIhwIVtDH2hZShbsliyFxPnLyT8xZjkr6R2uMtwa2R0zyfSYsdp4YWe3pr&#10;qf6sLja94d+13/yMd9X89HX+eGnM8TAxSj09DusFiEhD/D++p7dawXQGf1sSAOTy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6ee2xQAAANsAAAAPAAAAAAAAAAAAAAAAAJwC&#10;AABkcnMvZG93bnJldi54bWxQSwUGAAAAAAQABAD3AAAAjgMAAAAA&#10;">
                      <v:imagedata r:id="rId18" o:title="souleverlourd0"/>
                    </v:shape>
                    <v:shapetype id="_x0000_t202" coordsize="21600,21600" o:spt="202" path="m,l,21600r21600,l21600,xe">
                      <v:stroke joinstyle="miter"/>
                      <v:path gradientshapeok="t" o:connecttype="rect"/>
                    </v:shapetype>
                    <v:shape id="Text Box 8" o:spid="_x0000_s1030" type="#_x0000_t202" style="position:absolute;left:47;top:870;width:1648;height: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rsidR="00E84777" w:rsidRPr="009628B8" w:rsidRDefault="00E84777" w:rsidP="00E84777">
                            <w:pPr>
                              <w:pStyle w:val="NormalWeb"/>
                              <w:spacing w:before="240" w:beforeAutospacing="0" w:after="0" w:afterAutospacing="0"/>
                              <w:textAlignment w:val="baseline"/>
                              <w:rPr>
                                <w:rFonts w:ascii="Arial" w:hAnsi="Arial" w:cs="Arial"/>
                                <w:sz w:val="20"/>
                                <w:szCs w:val="20"/>
                              </w:rPr>
                            </w:pPr>
                            <w:r>
                              <w:rPr>
                                <w:rFonts w:ascii="Arial" w:hAnsi="Arial" w:cs="Arial"/>
                                <w:b/>
                                <w:bCs/>
                                <w:color w:val="FF2D21" w:themeColor="accent5"/>
                                <w:kern w:val="24"/>
                                <w:sz w:val="20"/>
                                <w:szCs w:val="20"/>
                                <w:lang w:val="pt"/>
                              </w:rPr>
                              <w:t>NÃO</w:t>
                            </w:r>
                            <w:r>
                              <w:rPr>
                                <w:rFonts w:ascii="Arial" w:hAnsi="Arial" w:cs="Arial"/>
                                <w:color w:val="FF2D21" w:themeColor="accent5"/>
                                <w:kern w:val="24"/>
                                <w:sz w:val="20"/>
                                <w:szCs w:val="20"/>
                                <w:lang w:val="pt"/>
                              </w:rPr>
                              <w:t xml:space="preserve"> </w:t>
                            </w:r>
                            <w:r>
                              <w:rPr>
                                <w:rFonts w:ascii="Arial" w:hAnsi="Arial" w:cs="Arial"/>
                                <w:color w:val="000000" w:themeColor="text1"/>
                                <w:kern w:val="24"/>
                                <w:sz w:val="20"/>
                                <w:szCs w:val="20"/>
                                <w:lang w:val="pt"/>
                              </w:rPr>
                              <w:t>: costas arqueadas, pernas esticadas</w:t>
                            </w:r>
                          </w:p>
                        </w:txbxContent>
                      </v:textbox>
                    </v:shape>
                  </v:group>
                  <v:group id="Group 14" o:spid="_x0000_s1031" style="position:absolute;left:25174;top:12605;width:21971;height:16611" coordorigin="57150,5" coordsize="18,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Picture 7" o:spid="_x0000_s1032" type="#_x0000_t75" style="position:absolute;left:57157;top:5;width:5;height: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1&#10;KPW/AAAA2wAAAA8AAABkcnMvZG93bnJldi54bWxET81qAjEQvhd8hzCF3mrWgotujVILghcPqz7A&#10;uJluFjeTkKTu9u0bQfA2H9/vrDaj7cWNQuwcK5hNCxDEjdMdtwrOp937AkRMyBp7x6TgjyJs1pOX&#10;FVbaDVzT7ZhakUM4VqjApOQrKWNjyGKcOk+cuR8XLKYMQyt1wCGH215+FEUpLXacGwx6+jbUXI+/&#10;VsF2V2pfL+dDWV/PF2/0ITQmKfX2On59gkg0pqf44d7rPH8G91/yAXL9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ZtSj1vwAAANsAAAAPAAAAAAAAAAAAAAAAAJwCAABkcnMv&#10;ZG93bnJldi54bWxQSwUGAAAAAAQABAD3AAAAiAMAAAAA&#10;">
                      <v:imagedata r:id="rId19" o:title="souleverlourd3"/>
                    </v:shape>
                    <v:shape id="Text Box 10" o:spid="_x0000_s1033" type="#_x0000_t202" style="position:absolute;left:57150;top:13;width:19;height: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rsidR="00E84777" w:rsidRPr="00F04F8E" w:rsidRDefault="00E84777" w:rsidP="00E84777">
                            <w:pPr>
                              <w:pStyle w:val="NormalWeb"/>
                              <w:spacing w:before="240" w:beforeAutospacing="0" w:after="0" w:afterAutospacing="0"/>
                              <w:textAlignment w:val="baseline"/>
                              <w:rPr>
                                <w:rFonts w:asciiTheme="minorHAnsi" w:hAnsiTheme="minorHAnsi" w:cstheme="minorHAnsi"/>
                                <w:sz w:val="20"/>
                                <w:szCs w:val="20"/>
                                <w:lang w:val="pt-BR"/>
                              </w:rPr>
                            </w:pPr>
                            <w:r>
                              <w:rPr>
                                <w:rFonts w:asciiTheme="minorHAnsi" w:hAnsiTheme="minorHAnsi" w:cstheme="minorHAnsi"/>
                                <w:b/>
                                <w:bCs/>
                                <w:color w:val="00B050"/>
                                <w:kern w:val="24"/>
                                <w:sz w:val="20"/>
                                <w:szCs w:val="20"/>
                                <w:lang w:val="pt"/>
                              </w:rPr>
                              <w:t>SIM</w:t>
                            </w:r>
                            <w:r>
                              <w:rPr>
                                <w:rFonts w:asciiTheme="minorHAnsi" w:hAnsiTheme="minorHAnsi" w:cstheme="minorHAnsi"/>
                                <w:color w:val="000000" w:themeColor="text1"/>
                                <w:kern w:val="24"/>
                                <w:sz w:val="20"/>
                                <w:szCs w:val="20"/>
                                <w:lang w:val="pt"/>
                              </w:rPr>
                              <w:t>: carregue o objeto numa coxa o que permite diminuir o peso na coluna vertebral</w:t>
                            </w:r>
                          </w:p>
                        </w:txbxContent>
                      </v:textbox>
                    </v:shape>
                  </v:group>
                  <v:group id="Group 13" o:spid="_x0000_s1034" style="position:absolute;left:-6;top:13734;width:23495;height:14210" coordorigin="31240,7" coordsize="17,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shape id="Picture 6" o:spid="_x0000_s1035" type="#_x0000_t75" style="position:absolute;left:31245;top:7;width:7;height: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G&#10;NrjBAAAA2gAAAA8AAABkcnMvZG93bnJldi54bWxEj0GLwjAUhO8L/ofwBG9rqohK1yiLIIh4sdqD&#10;t0fztunavJQm1vrvjbCwx2FmvmFWm97WoqPWV44VTMYJCOLC6YpLBZfz7nMJwgdkjbVjUvAkD5v1&#10;4GOFqXYPPlGXhVJECPsUFZgQmlRKXxiy6MeuIY7ej2sthijbUuoWHxFuazlNkrm0WHFcMNjQ1lBx&#10;y+5WQZdfZvfjIddXkyelz212q38rpUbD/vsLRKA+/If/2nutYAHvK/EGyPU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CGNrjBAAAA2gAAAA8AAAAAAAAAAAAAAAAAnAIAAGRy&#10;cy9kb3ducmV2LnhtbFBLBQYAAAAABAAEAPcAAACKAwAAAAA=&#10;">
                      <v:imagedata r:id="rId20" o:title="souleverlourd2"/>
                    </v:shape>
                    <v:shape id="Text Box 9" o:spid="_x0000_s1036" type="#_x0000_t202" style="position:absolute;left:31240;top:13;width:18;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rsidR="004D0C82" w:rsidRPr="00F04F8E" w:rsidRDefault="004D0C82" w:rsidP="004D0C82">
                            <w:pPr>
                              <w:pStyle w:val="NormalWeb"/>
                              <w:spacing w:before="240" w:beforeAutospacing="0" w:after="0" w:afterAutospacing="0"/>
                              <w:textAlignment w:val="baseline"/>
                              <w:rPr>
                                <w:rFonts w:ascii="Arial" w:hAnsi="Arial" w:cs="Arial"/>
                                <w:sz w:val="20"/>
                                <w:szCs w:val="20"/>
                                <w:lang w:val="pt-BR"/>
                              </w:rPr>
                            </w:pPr>
                            <w:r>
                              <w:rPr>
                                <w:rFonts w:ascii="Arial" w:hAnsi="Arial" w:cs="Arial"/>
                                <w:b/>
                                <w:bCs/>
                                <w:color w:val="00B050"/>
                                <w:kern w:val="24"/>
                                <w:sz w:val="20"/>
                                <w:szCs w:val="20"/>
                                <w:lang w:val="pt"/>
                              </w:rPr>
                              <w:t>SIM</w:t>
                            </w:r>
                            <w:r>
                              <w:rPr>
                                <w:rFonts w:ascii="Arial" w:hAnsi="Arial" w:cs="Arial"/>
                                <w:color w:val="00FFFF"/>
                                <w:kern w:val="24"/>
                                <w:sz w:val="20"/>
                                <w:szCs w:val="20"/>
                                <w:lang w:val="pt"/>
                              </w:rPr>
                              <w:t xml:space="preserve"> </w:t>
                            </w:r>
                            <w:r>
                              <w:rPr>
                                <w:rFonts w:ascii="Arial" w:hAnsi="Arial" w:cs="Arial"/>
                                <w:color w:val="000000" w:themeColor="text1"/>
                                <w:kern w:val="24"/>
                                <w:sz w:val="20"/>
                                <w:szCs w:val="20"/>
                                <w:lang w:val="pt"/>
                              </w:rPr>
                              <w:t>: pernas fletidas, costas direitas, o mais perto possível da carga</w:t>
                            </w:r>
                          </w:p>
                        </w:txbxContent>
                      </v:textbox>
                    </v:shape>
                  </v:group>
                  <w10:wrap type="through"/>
                </v:group>
              </w:pict>
            </w:r>
          </w:p>
          <w:p w:rsidR="004D0C82" w:rsidRPr="00F04F8E" w:rsidRDefault="004D0C82" w:rsidP="00E84777">
            <w:pPr>
              <w:jc w:val="center"/>
              <w:rPr>
                <w:rFonts w:ascii="Arial" w:hAnsi="Arial" w:cs="Arial"/>
                <w:b/>
                <w:sz w:val="20"/>
                <w:szCs w:val="20"/>
                <w:lang w:val="pt-BR"/>
              </w:rPr>
            </w:pPr>
          </w:p>
          <w:p w:rsidR="004D0C82" w:rsidRPr="00F04F8E" w:rsidRDefault="004D0C82" w:rsidP="00E84777">
            <w:pPr>
              <w:jc w:val="center"/>
              <w:rPr>
                <w:rFonts w:ascii="Arial" w:hAnsi="Arial" w:cs="Arial"/>
                <w:b/>
                <w:sz w:val="20"/>
                <w:szCs w:val="20"/>
                <w:lang w:val="pt-BR"/>
              </w:rPr>
            </w:pPr>
          </w:p>
          <w:p w:rsidR="004D0C82" w:rsidRPr="00F04F8E" w:rsidRDefault="004D0C82" w:rsidP="00E84777">
            <w:pPr>
              <w:jc w:val="center"/>
              <w:rPr>
                <w:rFonts w:ascii="Arial" w:hAnsi="Arial" w:cs="Arial"/>
                <w:b/>
                <w:sz w:val="20"/>
                <w:szCs w:val="20"/>
                <w:lang w:val="pt-BR"/>
              </w:rPr>
            </w:pPr>
          </w:p>
          <w:p w:rsidR="004D0C82" w:rsidRPr="00F04F8E" w:rsidRDefault="004D0C82" w:rsidP="00E84777">
            <w:pPr>
              <w:jc w:val="center"/>
              <w:rPr>
                <w:rFonts w:ascii="Arial" w:hAnsi="Arial" w:cs="Arial"/>
                <w:b/>
                <w:sz w:val="20"/>
                <w:szCs w:val="20"/>
                <w:lang w:val="pt-BR"/>
              </w:rPr>
            </w:pPr>
          </w:p>
          <w:p w:rsidR="004D0C82" w:rsidRPr="00F04F8E" w:rsidRDefault="004D0C82" w:rsidP="00E84777">
            <w:pPr>
              <w:jc w:val="center"/>
              <w:rPr>
                <w:rFonts w:ascii="Arial" w:hAnsi="Arial" w:cs="Arial"/>
                <w:b/>
                <w:sz w:val="20"/>
                <w:szCs w:val="20"/>
                <w:lang w:val="pt-BR"/>
              </w:rPr>
            </w:pPr>
          </w:p>
          <w:p w:rsidR="004D0C82" w:rsidRPr="00F04F8E" w:rsidRDefault="004D0C82" w:rsidP="00E84777">
            <w:pPr>
              <w:jc w:val="center"/>
              <w:rPr>
                <w:rFonts w:ascii="Arial" w:hAnsi="Arial" w:cs="Arial"/>
                <w:b/>
                <w:sz w:val="20"/>
                <w:szCs w:val="20"/>
                <w:lang w:val="pt-BR"/>
              </w:rPr>
            </w:pPr>
          </w:p>
          <w:p w:rsidR="004D0C82" w:rsidRPr="00F04F8E" w:rsidRDefault="004D0C82" w:rsidP="00E84777">
            <w:pPr>
              <w:jc w:val="center"/>
              <w:rPr>
                <w:rFonts w:ascii="Arial" w:hAnsi="Arial" w:cs="Arial"/>
                <w:b/>
                <w:sz w:val="20"/>
                <w:szCs w:val="20"/>
                <w:lang w:val="pt-BR"/>
              </w:rPr>
            </w:pPr>
          </w:p>
          <w:p w:rsidR="004D0C82" w:rsidRPr="00F04F8E" w:rsidRDefault="004D0C82" w:rsidP="00E84777">
            <w:pPr>
              <w:jc w:val="center"/>
              <w:rPr>
                <w:rFonts w:ascii="Arial" w:hAnsi="Arial" w:cs="Arial"/>
                <w:b/>
                <w:sz w:val="20"/>
                <w:szCs w:val="20"/>
                <w:lang w:val="pt-BR"/>
              </w:rPr>
            </w:pPr>
          </w:p>
          <w:p w:rsidR="004D0C82" w:rsidRPr="00F04F8E" w:rsidRDefault="004D0C82" w:rsidP="00E84777">
            <w:pPr>
              <w:jc w:val="center"/>
              <w:rPr>
                <w:rFonts w:ascii="Arial" w:hAnsi="Arial" w:cs="Arial"/>
                <w:b/>
                <w:sz w:val="20"/>
                <w:szCs w:val="20"/>
                <w:lang w:val="pt-BR"/>
              </w:rPr>
            </w:pPr>
          </w:p>
          <w:p w:rsidR="004D0C82" w:rsidRPr="00F04F8E" w:rsidRDefault="004D0C82" w:rsidP="00E84777">
            <w:pPr>
              <w:jc w:val="center"/>
              <w:rPr>
                <w:rFonts w:ascii="Arial" w:hAnsi="Arial" w:cs="Arial"/>
                <w:b/>
                <w:sz w:val="20"/>
                <w:szCs w:val="20"/>
                <w:lang w:val="pt-BR"/>
              </w:rPr>
            </w:pPr>
          </w:p>
          <w:p w:rsidR="004D0C82" w:rsidRPr="00F04F8E" w:rsidRDefault="004D0C82" w:rsidP="00E84777">
            <w:pPr>
              <w:jc w:val="center"/>
              <w:rPr>
                <w:rFonts w:ascii="Arial" w:hAnsi="Arial" w:cs="Arial"/>
                <w:b/>
                <w:sz w:val="20"/>
                <w:szCs w:val="20"/>
                <w:lang w:val="pt-BR"/>
              </w:rPr>
            </w:pPr>
          </w:p>
          <w:p w:rsidR="004D0C82" w:rsidRPr="00F04F8E" w:rsidRDefault="004D0C82" w:rsidP="00E84777">
            <w:pPr>
              <w:jc w:val="center"/>
              <w:rPr>
                <w:rFonts w:ascii="Arial" w:hAnsi="Arial" w:cs="Arial"/>
                <w:b/>
                <w:sz w:val="20"/>
                <w:szCs w:val="20"/>
                <w:lang w:val="pt-BR"/>
              </w:rPr>
            </w:pPr>
          </w:p>
          <w:p w:rsidR="004D0C82" w:rsidRPr="00F04F8E" w:rsidRDefault="004D0C82" w:rsidP="00E84777">
            <w:pPr>
              <w:jc w:val="center"/>
              <w:rPr>
                <w:rFonts w:ascii="Arial" w:hAnsi="Arial" w:cs="Arial"/>
                <w:b/>
                <w:sz w:val="20"/>
                <w:szCs w:val="20"/>
                <w:lang w:val="pt-BR"/>
              </w:rPr>
            </w:pPr>
          </w:p>
          <w:p w:rsidR="004D0C82" w:rsidRPr="00F04F8E" w:rsidRDefault="004D0C82" w:rsidP="00E84777">
            <w:pPr>
              <w:jc w:val="center"/>
              <w:rPr>
                <w:rFonts w:ascii="Arial" w:hAnsi="Arial" w:cs="Arial"/>
                <w:b/>
                <w:sz w:val="20"/>
                <w:szCs w:val="20"/>
                <w:lang w:val="pt-BR"/>
              </w:rPr>
            </w:pPr>
          </w:p>
          <w:p w:rsidR="004D0C82" w:rsidRPr="00F04F8E" w:rsidRDefault="004D0C82" w:rsidP="00E84777">
            <w:pPr>
              <w:jc w:val="center"/>
              <w:rPr>
                <w:rFonts w:ascii="Arial" w:hAnsi="Arial" w:cs="Arial"/>
                <w:b/>
                <w:sz w:val="20"/>
                <w:szCs w:val="20"/>
                <w:lang w:val="pt-BR"/>
              </w:rPr>
            </w:pPr>
          </w:p>
          <w:p w:rsidR="004D0C82" w:rsidRPr="00F04F8E" w:rsidRDefault="00F04F8E" w:rsidP="00E84777">
            <w:pPr>
              <w:jc w:val="center"/>
              <w:rPr>
                <w:rFonts w:ascii="Arial" w:hAnsi="Arial" w:cs="Arial"/>
                <w:b/>
                <w:sz w:val="20"/>
                <w:szCs w:val="20"/>
                <w:lang w:val="pt-BR"/>
              </w:rPr>
            </w:pPr>
            <w:r>
              <w:rPr>
                <w:rFonts w:ascii="Arial" w:hAnsi="Arial" w:cs="Arial"/>
                <w:b/>
                <w:bCs/>
                <w:noProof/>
                <w:sz w:val="20"/>
                <w:szCs w:val="20"/>
                <w:lang w:val="pt"/>
              </w:rPr>
              <w:pict>
                <v:group id="Grouper 34" o:spid="_x0000_s1037" style="position:absolute;left:0;text-align:left;margin-left:35.25pt;margin-top:10.2pt;width:341.05pt;height:193.85pt;z-index:251677696" coordsize="43318,24619" wrapcoords="10491 0 8687 335 7358 921 7358 1340 6694 1842 6409 2260 6409 3349 6836 4019 7216 4270 7026 5274 6978 6698 2184 6698 1519 7116 1614 8037 1851 9377 1709 10716 1282 12056 665 13395 332 14735 332 14819 1187 16074 1139 16409 1139 16660 1329 16828 1899 16828 6076 16828 16758 16326 16615 14735 16805 14735 18324 13563 18467 13395 18989 12307 18989 12056 17945 10047 17470 9377 17043 7870 15998 6447 14954 6195 9732 5358 10396 2679 10444 1591 10396 1340 10681 0 10491 0"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">
                  <v:group id="Grouper 30" o:spid="_x0000_s1038" style="position:absolute;left:23513;top:6966;width:19805;height:17653" coordorigin="-1936" coordsize="25042,22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Picture 3" o:spid="_x0000_s1039" type="#_x0000_t75" style="position:absolute;left:2898;width:13640;height:153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N&#10;LbfDAAAA2wAAAA8AAABkcnMvZG93bnJldi54bWxET01rwkAQvRf8D8sIXkQ3ySGV6CrFUih4aGNb&#10;z0N2TEKzszG7Ndt/3xWE3ubxPmezC6YTVxpca1lBukxAEFdWt1wr+Px4WaxAOI+ssbNMCn7JwW47&#10;edhgoe3IJV2PvhYxhF2BChrv+0JKVzVk0C1tTxy5sx0M+giHWuoBxxhuOpklSS4NthwbGuxp31D1&#10;ffwxCk7PdXh/zMryUq1Sd5Dz8DV/C0rNpuFpDcJT8P/iu/tVx/k53H6JB8jt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c0tt8MAAADbAAAADwAAAAAAAAAAAAAAAACcAgAA&#10;ZHJzL2Rvd25yZXYueG1sUEsFBgAAAAAEAAQA9wAAAIwDAAAAAA==&#10;">
                      <v:imagedata r:id="rId21" o:title="balancier"/>
                      <v:path arrowok="t"/>
                    </v:shape>
                    <v:shape id="Zone de texte 17" o:spid="_x0000_s1040" type="#_x0000_t202" style="position:absolute;left:-1936;top:14427;width:25041;height:79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DGAwgAA&#10;ANsAAAAPAAAAZHJzL2Rvd25yZXYueG1sRE9La8JAEL4X+h+WKXirmyjYEt0EWxB68dD0Id6G3TEJ&#10;ZmfD7lbjv3cLgrf5+J6zqkbbixP50DlWkE8zEMTamY4bBd9fm+dXECEiG+wdk4ILBajKx4cVFsad&#10;+ZNOdWxECuFQoII2xqGQMuiWLIapG4gTd3DeYkzQN9J4PKdw28tZli2kxY5TQ4sDvbekj/WfVbBv&#10;fvQi3+n84Hc0r4ffC79ta6UmT+N6CSLSGO/im/vDpPkv8P9LOk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UMYDCAAAA2wAAAA8AAAAAAAAAAAAAAAAAlwIAAGRycy9kb3du&#10;cmV2LnhtbFBLBQYAAAAABAAEAPUAAACGAwAAAAA=&#10;" filled="f" stroked="f" strokeweight=".5pt">
                      <v:textbox inset="4pt,4pt,4pt,4pt">
                        <w:txbxContent>
                          <w:p w:rsidR="00A01A86" w:rsidRPr="00F04F8E" w:rsidRDefault="00A01A86" w:rsidP="00A01A86">
                            <w:pPr>
                              <w:rPr>
                                <w:rFonts w:ascii="Arial" w:hAnsi="Arial" w:cs="Arial"/>
                                <w:sz w:val="20"/>
                                <w:szCs w:val="20"/>
                                <w:lang w:val="pt-BR"/>
                              </w:rPr>
                            </w:pPr>
                            <w:r>
                              <w:rPr>
                                <w:rFonts w:ascii="Arial" w:hAnsi="Arial" w:cs="Arial"/>
                                <w:b/>
                                <w:bCs/>
                                <w:color w:val="00B050"/>
                                <w:sz w:val="20"/>
                                <w:szCs w:val="20"/>
                                <w:lang w:val="pt"/>
                              </w:rPr>
                              <w:t>SIM</w:t>
                            </w:r>
                            <w:r>
                              <w:rPr>
                                <w:rFonts w:ascii="Arial" w:hAnsi="Arial" w:cs="Arial"/>
                                <w:sz w:val="20"/>
                                <w:szCs w:val="20"/>
                                <w:lang w:val="pt"/>
                              </w:rPr>
                              <w:t xml:space="preserve">: com objetos muito leves manter a perna esticada </w:t>
                            </w:r>
                          </w:p>
                        </w:txbxContent>
                      </v:textbox>
                    </v:shape>
                  </v:group>
                  <v:group id="Grouper 31" o:spid="_x0000_s1041" style="position:absolute;left:12046;width:12643;height:15519" coordsize="15324,188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Zone de texte 20" o:spid="_x0000_s1042" type="#_x0000_t202" style="position:absolute;top:12493;width:15324;height:6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0WNJvwAA&#10;ANsAAAAPAAAAZHJzL2Rvd25yZXYueG1sRE9Ni8IwEL0L+x/CLHjTtC6IVKPowoKXPVh1ZW9DMrbF&#10;ZlKSqPXfm4Pg8fG+F6vetuJGPjSOFeTjDASxdqbhSsFh/zOagQgR2WDrmBQ8KMBq+TFYYGHcnXd0&#10;K2MlUgiHAhXUMXaFlEHXZDGMXUecuLPzFmOCvpLG4z2F21ZOsmwqLTacGmrs6LsmfSmvVsF/ddTT&#10;/KTzsz/RV9n9PXjzWyo1/OzXcxCR+vgWv9xbo2CS1qcv6QfI5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XRY0m/AAAA2wAAAA8AAAAAAAAAAAAAAAAAlwIAAGRycy9kb3ducmV2&#10;LnhtbFBLBQYAAAAABAAEAPUAAACDAwAAAAA=&#10;" filled="f" stroked="f" strokeweight=".5pt">
                      <v:textbox inset="4pt,4pt,4pt,4pt">
                        <w:txbxContent>
                          <w:p w:rsidR="00A01A86" w:rsidRPr="00F04F8E" w:rsidRDefault="00A01A86" w:rsidP="00A01A86">
                            <w:pPr>
                              <w:rPr>
                                <w:rFonts w:ascii="Arial" w:hAnsi="Arial" w:cs="Arial"/>
                                <w:sz w:val="20"/>
                                <w:szCs w:val="20"/>
                                <w:lang w:val="pt-BR"/>
                              </w:rPr>
                            </w:pPr>
                            <w:r>
                              <w:rPr>
                                <w:rFonts w:ascii="Arial" w:hAnsi="Arial" w:cs="Arial"/>
                                <w:b/>
                                <w:bCs/>
                                <w:color w:val="FF0000"/>
                                <w:sz w:val="20"/>
                                <w:szCs w:val="20"/>
                                <w:lang w:val="pt"/>
                              </w:rPr>
                              <w:t>NÃO</w:t>
                            </w:r>
                            <w:r>
                              <w:rPr>
                                <w:rFonts w:ascii="Arial" w:hAnsi="Arial" w:cs="Arial"/>
                                <w:sz w:val="20"/>
                                <w:szCs w:val="20"/>
                                <w:lang w:val="pt"/>
                              </w:rPr>
                              <w:t>: costas arqueadas e pernas esticadas</w:t>
                            </w:r>
                          </w:p>
                        </w:txbxContent>
                      </v:textbox>
                    </v:shape>
                    <v:shape id="Picture 6" o:spid="_x0000_s1043" type="#_x0000_t75" style="position:absolute;left:952;width:10293;height:131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C&#10;4Y7CAAAA2wAAAA8AAABkcnMvZG93bnJldi54bWxET91qwjAUvh/sHcIZ7M6mVje6zihuMBGGiG4P&#10;cGjO2mJzUpNY69sbQdjd+fh+z2wxmFb05HxjWcE4SUEQl1Y3XCn4/fka5SB8QNbYWiYFF/KwmD8+&#10;zLDQ9sw76vehEjGEfYEK6hC6Qkpf1mTQJ7YjjtyfdQZDhK6S2uE5hptWZmn6Kg02HBtq7OizpvKw&#10;PxkFk35qsu1b7txxddqUu5fsO/8wSj0/Dct3EIGG8C++u9c6zp/A7Zd4gJx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AuGOwgAAANsAAAAPAAAAAAAAAAAAAAAAAJwCAABk&#10;cnMvZG93bnJldi54bWxQSwUGAAAAAAQABAD3AAAAiwMAAAAA&#10;">
                      <v:imagedata r:id="rId22" o:title="sol0"/>
                      <v:path arrowok="t"/>
                    </v:shape>
                  </v:group>
                  <v:group id="Grouper 32" o:spid="_x0000_s1044" style="position:absolute;top:7257;width:8343;height:15500" coordsize="10115,179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Zone de texte 19" o:spid="_x0000_s1045" type="#_x0000_t202" style="position:absolute;left:3153;top:14714;width:5127;height:32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wBpwgAA&#10;ANsAAAAPAAAAZHJzL2Rvd25yZXYueG1sRE9La8JAEL4X+h+WKXirmyhIG90EWxB68dD0Id6G3TEJ&#10;ZmfD7lbjv3cLgrf5+J6zqkbbixP50DlWkE8zEMTamY4bBd9fm+cXECEiG+wdk4ILBajKx4cVFsad&#10;+ZNOdWxECuFQoII2xqGQMuiWLIapG4gTd3DeYkzQN9J4PKdw28tZli2kxY5TQ4sDvbekj/WfVbBv&#10;fvQi3+n84Hc0r4ffC79ta6UmT+N6CSLSGO/im/vDpPmv8P9LOk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HAGnCAAAA2wAAAA8AAAAAAAAAAAAAAAAAlwIAAGRycy9kb3du&#10;cmV2LnhtbFBLBQYAAAAABAAEAPUAAACGAwAAAAA=&#10;" filled="f" stroked="f" strokeweight=".5pt">
                      <v:textbox inset="4pt,4pt,4pt,4pt">
                        <w:txbxContent>
                          <w:p w:rsidR="00A01A86" w:rsidRPr="00D05CA7" w:rsidRDefault="00A01A86" w:rsidP="00A01A86">
                            <w:pPr>
                              <w:rPr>
                                <w:rFonts w:ascii="Arial" w:hAnsi="Arial" w:cs="Arial"/>
                                <w:b/>
                                <w:color w:val="00B050"/>
                                <w:sz w:val="20"/>
                                <w:szCs w:val="20"/>
                              </w:rPr>
                            </w:pPr>
                            <w:r>
                              <w:rPr>
                                <w:rFonts w:ascii="Arial" w:hAnsi="Arial" w:cs="Arial"/>
                                <w:b/>
                                <w:bCs/>
                                <w:color w:val="00B050"/>
                                <w:sz w:val="20"/>
                                <w:szCs w:val="20"/>
                                <w:lang w:val="pt"/>
                              </w:rPr>
                              <w:t xml:space="preserve">SIM </w:t>
                            </w:r>
                          </w:p>
                        </w:txbxContent>
                      </v:textbox>
                    </v:shape>
                    <v:shape id="Picture 4" o:spid="_x0000_s1046" type="#_x0000_t75" style="position:absolute;width:10115;height:149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h&#10;3bnBAAAA2wAAAA8AAABkcnMvZG93bnJldi54bWxET0trwkAQvhf6H5Yp9FY3BiIldRUfCL0UMRHs&#10;cciOSTQ7G7Jrkv57VxB6m4/vOfPlaBrRU+dqywqmkwgEcWF1zaWCY777+AThPLLGxjIp+CMHy8Xr&#10;yxxTbQc+UJ/5UoQQdikqqLxvUyldUZFBN7EtceDOtjPoA+xKqTscQrhpZBxFM2mw5tBQYUubiopr&#10;djMKfi60izd+n/yuZeS2p2uO5zhX6v1tXH2B8DT6f/HT/a3D/AQev4QD5OI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Oh3bnBAAAA2wAAAA8AAAAAAAAAAAAAAAAAnAIAAGRy&#10;cy9kb3ducmV2LnhtbFBLBQYAAAAABAAEAPcAAACKAwAAAAA=&#10;">
                      <v:imagedata r:id="rId23" o:title="deboutsol2"/>
                      <v:path arrowok="t"/>
                    </v:shape>
                  </v:group>
                  <w10:wrap type="through"/>
                </v:group>
              </w:pict>
            </w:r>
          </w:p>
          <w:p w:rsidR="00E10D0D" w:rsidRPr="00F04F8E" w:rsidRDefault="00E10D0D" w:rsidP="00A01A86">
            <w:pPr>
              <w:rPr>
                <w:rFonts w:ascii="Arial" w:hAnsi="Arial" w:cs="Arial"/>
                <w:sz w:val="20"/>
                <w:szCs w:val="20"/>
                <w:lang w:val="pt-BR"/>
              </w:rPr>
            </w:pPr>
          </w:p>
          <w:p w:rsidR="00E10D0D" w:rsidRPr="00F04F8E" w:rsidRDefault="00E10D0D" w:rsidP="00404378">
            <w:pPr>
              <w:pStyle w:val="Paragraphedeliste"/>
              <w:ind w:left="120"/>
              <w:rPr>
                <w:rFonts w:ascii="Arial" w:hAnsi="Arial" w:cs="Arial"/>
                <w:sz w:val="20"/>
                <w:szCs w:val="20"/>
                <w:lang w:val="pt-BR"/>
              </w:rPr>
            </w:pPr>
          </w:p>
          <w:p w:rsidR="00E10D0D" w:rsidRPr="00F04F8E" w:rsidRDefault="00E10D0D" w:rsidP="00404378">
            <w:pPr>
              <w:pStyle w:val="Paragraphedeliste"/>
              <w:ind w:left="120"/>
              <w:rPr>
                <w:rFonts w:ascii="Arial" w:hAnsi="Arial" w:cs="Arial"/>
                <w:sz w:val="20"/>
                <w:szCs w:val="20"/>
                <w:lang w:val="pt-BR"/>
              </w:rPr>
            </w:pPr>
          </w:p>
          <w:p w:rsidR="007D5B3B" w:rsidRPr="00F04F8E" w:rsidRDefault="007D5B3B" w:rsidP="007D5B3B">
            <w:pPr>
              <w:rPr>
                <w:rFonts w:ascii="Arial" w:hAnsi="Arial" w:cs="Arial"/>
                <w:sz w:val="20"/>
                <w:szCs w:val="20"/>
                <w:lang w:val="pt-BR"/>
              </w:rPr>
            </w:pPr>
          </w:p>
        </w:tc>
      </w:tr>
      <w:tr w:rsidR="007D5B3B" w:rsidRPr="00574C3A" w:rsidTr="00E10D0D">
        <w:tblPrEx>
          <w:shd w:val="clear" w:color="auto" w:fill="auto"/>
        </w:tblPrEx>
        <w:trPr>
          <w:trHeight w:val="561"/>
        </w:trPr>
        <w:tc>
          <w:tcPr>
            <w:tcW w:w="1701" w:type="dxa"/>
            <w:shd w:val="clear" w:color="auto" w:fill="auto"/>
            <w:tcMar>
              <w:top w:w="100" w:type="dxa"/>
              <w:left w:w="100" w:type="dxa"/>
              <w:bottom w:w="100" w:type="dxa"/>
              <w:right w:w="100" w:type="dxa"/>
            </w:tcMar>
          </w:tcPr>
          <w:p w:rsidR="007D5B3B" w:rsidRPr="00F04F8E" w:rsidRDefault="007D5B3B" w:rsidP="00F06B6D">
            <w:pPr>
              <w:pStyle w:val="Formatlibre"/>
              <w:rPr>
                <w:rFonts w:ascii="Arial" w:hAnsi="Arial" w:cs="Arial"/>
                <w:sz w:val="20"/>
                <w:szCs w:val="20"/>
                <w:lang w:val="pt-BR"/>
              </w:rPr>
            </w:pPr>
            <w:r>
              <w:rPr>
                <w:rFonts w:ascii="Arial" w:hAnsi="Arial" w:cs="Arial"/>
                <w:sz w:val="20"/>
                <w:szCs w:val="20"/>
                <w:lang w:val="pt"/>
              </w:rPr>
              <w:lastRenderedPageBreak/>
              <w:t>4. A posição no local de trabalho</w:t>
            </w:r>
          </w:p>
          <w:p w:rsidR="007D5B3B" w:rsidRPr="00F04F8E" w:rsidRDefault="007D5B3B" w:rsidP="00F06B6D">
            <w:pPr>
              <w:pStyle w:val="Formatlibre"/>
              <w:rPr>
                <w:rFonts w:ascii="Arial" w:hAnsi="Arial" w:cs="Arial"/>
                <w:sz w:val="20"/>
                <w:szCs w:val="20"/>
                <w:lang w:val="pt-BR"/>
              </w:rPr>
            </w:pPr>
          </w:p>
          <w:p w:rsidR="00E10D0D" w:rsidRPr="00F04F8E" w:rsidRDefault="00E10D0D" w:rsidP="00F06B6D">
            <w:pPr>
              <w:pStyle w:val="Formatlibre"/>
              <w:rPr>
                <w:rFonts w:ascii="Arial" w:hAnsi="Arial" w:cs="Arial"/>
                <w:sz w:val="20"/>
                <w:szCs w:val="20"/>
                <w:lang w:val="pt-BR"/>
              </w:rPr>
            </w:pPr>
          </w:p>
          <w:p w:rsidR="007D5B3B" w:rsidRPr="00574C3A" w:rsidRDefault="00E10D0D" w:rsidP="00E10D0D">
            <w:pPr>
              <w:pStyle w:val="Formatlibre"/>
              <w:jc w:val="right"/>
              <w:rPr>
                <w:rFonts w:ascii="Arial" w:hAnsi="Arial" w:cs="Arial"/>
                <w:sz w:val="20"/>
                <w:szCs w:val="20"/>
              </w:rPr>
            </w:pPr>
            <w:r>
              <w:rPr>
                <w:rFonts w:ascii="Arial" w:hAnsi="Arial" w:cs="Arial"/>
                <w:sz w:val="20"/>
                <w:szCs w:val="20"/>
                <w:lang w:val="pt"/>
              </w:rPr>
              <w:t>5’ -&gt; 25’</w:t>
            </w:r>
          </w:p>
        </w:tc>
        <w:tc>
          <w:tcPr>
            <w:tcW w:w="5103" w:type="dxa"/>
            <w:shd w:val="clear" w:color="auto" w:fill="auto"/>
            <w:tcMar>
              <w:top w:w="100" w:type="dxa"/>
              <w:left w:w="100" w:type="dxa"/>
              <w:bottom w:w="100" w:type="dxa"/>
              <w:right w:w="100" w:type="dxa"/>
            </w:tcMar>
          </w:tcPr>
          <w:p w:rsidR="00926C2D" w:rsidRPr="00F04F8E" w:rsidRDefault="00926C2D" w:rsidP="00926C2D">
            <w:pPr>
              <w:pStyle w:val="Formatlibre"/>
              <w:rPr>
                <w:rFonts w:ascii="Arial" w:hAnsi="Arial" w:cs="Arial"/>
                <w:b/>
                <w:sz w:val="20"/>
                <w:szCs w:val="20"/>
                <w:lang w:val="pt-BR"/>
              </w:rPr>
            </w:pPr>
            <w:r>
              <w:rPr>
                <w:rFonts w:ascii="Arial" w:hAnsi="Arial" w:cs="Arial"/>
                <w:b/>
                <w:bCs/>
                <w:sz w:val="20"/>
                <w:szCs w:val="20"/>
                <w:lang w:val="pt"/>
              </w:rPr>
              <w:t>A posição no local de trabalho informático</w:t>
            </w:r>
          </w:p>
          <w:p w:rsidR="00926C2D" w:rsidRPr="00F04F8E" w:rsidRDefault="00926C2D" w:rsidP="00E10D0D">
            <w:pPr>
              <w:pStyle w:val="Formatlibre"/>
              <w:rPr>
                <w:rFonts w:ascii="Arial" w:hAnsi="Arial" w:cs="Arial"/>
                <w:i/>
                <w:sz w:val="20"/>
                <w:szCs w:val="20"/>
                <w:lang w:val="pt-BR"/>
              </w:rPr>
            </w:pPr>
          </w:p>
          <w:p w:rsidR="00E10D0D" w:rsidRPr="00F04F8E" w:rsidRDefault="00E10D0D" w:rsidP="00E10D0D">
            <w:pPr>
              <w:pStyle w:val="Formatlibre"/>
              <w:rPr>
                <w:rFonts w:ascii="Arial" w:hAnsi="Arial" w:cs="Arial"/>
                <w:i/>
                <w:sz w:val="20"/>
                <w:szCs w:val="20"/>
                <w:lang w:val="pt-BR"/>
              </w:rPr>
            </w:pPr>
            <w:r>
              <w:rPr>
                <w:rFonts w:ascii="Arial" w:hAnsi="Arial" w:cs="Arial"/>
                <w:i/>
                <w:iCs/>
                <w:sz w:val="20"/>
                <w:szCs w:val="20"/>
                <w:lang w:val="pt"/>
              </w:rPr>
              <w:t>«Falemos agora da vossa posição no posto de trabalho.</w:t>
            </w:r>
          </w:p>
          <w:p w:rsidR="00E10D0D" w:rsidRPr="00F04F8E" w:rsidRDefault="00E10D0D" w:rsidP="00E10D0D">
            <w:pPr>
              <w:pStyle w:val="Formatlibre"/>
              <w:rPr>
                <w:rFonts w:ascii="Arial" w:hAnsi="Arial" w:cs="Arial"/>
                <w:i/>
                <w:sz w:val="20"/>
                <w:szCs w:val="20"/>
                <w:lang w:val="pt-BR"/>
              </w:rPr>
            </w:pPr>
          </w:p>
          <w:p w:rsidR="00E10D0D" w:rsidRPr="00F04F8E" w:rsidRDefault="004244EC" w:rsidP="00E10D0D">
            <w:pPr>
              <w:pStyle w:val="Formatlibre"/>
              <w:rPr>
                <w:rFonts w:ascii="Arial" w:hAnsi="Arial" w:cs="Arial"/>
                <w:sz w:val="20"/>
                <w:szCs w:val="20"/>
                <w:lang w:val="pt-BR"/>
              </w:rPr>
            </w:pPr>
            <w:r>
              <w:rPr>
                <w:rFonts w:ascii="Arial" w:hAnsi="Arial" w:cs="Arial"/>
                <w:sz w:val="20"/>
                <w:szCs w:val="20"/>
                <w:highlight w:val="yellow"/>
                <w:lang w:val="pt"/>
              </w:rPr>
              <w:t>Apresente o diapositivo sobre a posição ideal no escritório</w:t>
            </w:r>
            <w:r>
              <w:rPr>
                <w:rFonts w:ascii="Arial" w:hAnsi="Arial" w:cs="Arial"/>
                <w:sz w:val="20"/>
                <w:szCs w:val="20"/>
                <w:lang w:val="pt"/>
              </w:rPr>
              <w:t>.</w:t>
            </w:r>
          </w:p>
          <w:p w:rsidR="004244EC" w:rsidRPr="00F04F8E" w:rsidRDefault="004244EC" w:rsidP="00E10D0D">
            <w:pPr>
              <w:pStyle w:val="Formatlibre"/>
              <w:rPr>
                <w:rFonts w:ascii="Arial" w:hAnsi="Arial" w:cs="Arial"/>
                <w:sz w:val="20"/>
                <w:szCs w:val="20"/>
                <w:lang w:val="pt-BR"/>
              </w:rPr>
            </w:pPr>
          </w:p>
          <w:p w:rsidR="007D5B3B" w:rsidRPr="00F04F8E" w:rsidRDefault="00926C2D" w:rsidP="004244EC">
            <w:pPr>
              <w:pStyle w:val="Formatlibre"/>
              <w:rPr>
                <w:rFonts w:ascii="Arial" w:hAnsi="Arial" w:cs="Arial"/>
                <w:i/>
                <w:sz w:val="20"/>
                <w:szCs w:val="20"/>
                <w:lang w:val="pt-BR"/>
              </w:rPr>
            </w:pPr>
            <w:r>
              <w:rPr>
                <w:rFonts w:ascii="Arial" w:hAnsi="Arial" w:cs="Arial"/>
                <w:i/>
                <w:iCs/>
                <w:sz w:val="20"/>
                <w:szCs w:val="20"/>
                <w:lang w:val="pt"/>
              </w:rPr>
              <w:t>«Uma má posição prolongada em frente a um ecrã pode ser nefasta para as suas costas, mas não só (olhos, pulsos, ombros, etc.)»</w:t>
            </w:r>
          </w:p>
          <w:p w:rsidR="00E66AD6" w:rsidRPr="00F04F8E" w:rsidRDefault="00E66AD6" w:rsidP="004244EC">
            <w:pPr>
              <w:pStyle w:val="Formatlibre"/>
              <w:rPr>
                <w:rFonts w:ascii="Arial" w:hAnsi="Arial" w:cs="Arial"/>
                <w:i/>
                <w:sz w:val="20"/>
                <w:szCs w:val="20"/>
                <w:lang w:val="pt-BR"/>
              </w:rPr>
            </w:pPr>
          </w:p>
          <w:p w:rsidR="00E66AD6" w:rsidRPr="00F04F8E" w:rsidRDefault="00E66AD6" w:rsidP="004244EC">
            <w:pPr>
              <w:pStyle w:val="Formatlibre"/>
              <w:rPr>
                <w:rFonts w:ascii="Arial" w:hAnsi="Arial" w:cs="Arial"/>
                <w:i/>
                <w:sz w:val="20"/>
                <w:szCs w:val="20"/>
                <w:lang w:val="pt-BR"/>
              </w:rPr>
            </w:pPr>
            <w:r>
              <w:rPr>
                <w:rFonts w:ascii="Arial" w:hAnsi="Arial" w:cs="Arial"/>
                <w:i/>
                <w:iCs/>
                <w:sz w:val="20"/>
                <w:szCs w:val="20"/>
                <w:lang w:val="pt"/>
              </w:rPr>
              <w:t>Entre estas recomendações, quais são aquelas:</w:t>
            </w:r>
          </w:p>
          <w:p w:rsidR="00E66AD6" w:rsidRDefault="00E66AD6" w:rsidP="00E66AD6">
            <w:pPr>
              <w:pStyle w:val="Formatlibre"/>
              <w:numPr>
                <w:ilvl w:val="0"/>
                <w:numId w:val="34"/>
              </w:numPr>
              <w:rPr>
                <w:rFonts w:ascii="Arial" w:hAnsi="Arial" w:cs="Arial"/>
                <w:i/>
                <w:sz w:val="20"/>
                <w:szCs w:val="20"/>
              </w:rPr>
            </w:pPr>
            <w:r>
              <w:rPr>
                <w:rFonts w:ascii="Arial" w:hAnsi="Arial" w:cs="Arial"/>
                <w:i/>
                <w:iCs/>
                <w:sz w:val="20"/>
                <w:szCs w:val="20"/>
                <w:lang w:val="pt"/>
              </w:rPr>
              <w:t>que punha já em prática</w:t>
            </w:r>
          </w:p>
          <w:p w:rsidR="00E66AD6" w:rsidRPr="00F04F8E" w:rsidRDefault="00E66AD6" w:rsidP="00E66AD6">
            <w:pPr>
              <w:pStyle w:val="Formatlibre"/>
              <w:numPr>
                <w:ilvl w:val="0"/>
                <w:numId w:val="34"/>
              </w:numPr>
              <w:rPr>
                <w:rFonts w:ascii="Arial" w:hAnsi="Arial" w:cs="Arial"/>
                <w:i/>
                <w:sz w:val="20"/>
                <w:szCs w:val="20"/>
                <w:lang w:val="pt-BR"/>
              </w:rPr>
            </w:pPr>
            <w:r>
              <w:rPr>
                <w:rFonts w:ascii="Arial" w:hAnsi="Arial" w:cs="Arial"/>
                <w:i/>
                <w:iCs/>
                <w:sz w:val="20"/>
                <w:szCs w:val="20"/>
                <w:lang w:val="pt"/>
              </w:rPr>
              <w:t>que acha difíceis de pôr em prática?</w:t>
            </w:r>
          </w:p>
        </w:tc>
        <w:tc>
          <w:tcPr>
            <w:tcW w:w="7655" w:type="dxa"/>
            <w:shd w:val="clear" w:color="auto" w:fill="auto"/>
            <w:tcMar>
              <w:top w:w="100" w:type="dxa"/>
              <w:left w:w="100" w:type="dxa"/>
              <w:bottom w:w="100" w:type="dxa"/>
              <w:right w:w="100" w:type="dxa"/>
            </w:tcMar>
          </w:tcPr>
          <w:p w:rsidR="007D5B3B" w:rsidRPr="00F04F8E" w:rsidRDefault="007D5B3B" w:rsidP="00404378">
            <w:pPr>
              <w:pStyle w:val="Paragraphedeliste"/>
              <w:ind w:left="120"/>
              <w:jc w:val="center"/>
              <w:rPr>
                <w:rFonts w:ascii="Arial" w:hAnsi="Arial" w:cs="Arial"/>
                <w:b/>
                <w:bCs/>
                <w:sz w:val="20"/>
                <w:szCs w:val="20"/>
                <w:lang w:val="pt-BR"/>
              </w:rPr>
            </w:pPr>
            <w:r>
              <w:rPr>
                <w:rFonts w:ascii="Arial" w:hAnsi="Arial" w:cs="Arial"/>
                <w:b/>
                <w:bCs/>
                <w:sz w:val="20"/>
                <w:szCs w:val="20"/>
                <w:lang w:val="pt"/>
              </w:rPr>
              <w:t>Para uma posição ideal no escritório</w:t>
            </w:r>
          </w:p>
          <w:p w:rsidR="007D5B3B" w:rsidRPr="00574C3A" w:rsidRDefault="007D5B3B" w:rsidP="00F06B6D">
            <w:pPr>
              <w:pStyle w:val="Paragraphedeliste"/>
              <w:ind w:left="120"/>
              <w:jc w:val="center"/>
              <w:rPr>
                <w:rFonts w:ascii="Arial" w:hAnsi="Arial" w:cs="Arial"/>
                <w:sz w:val="20"/>
                <w:szCs w:val="20"/>
              </w:rPr>
            </w:pPr>
            <w:r>
              <w:rPr>
                <w:rFonts w:ascii="Arial" w:hAnsi="Arial" w:cs="Arial"/>
                <w:b/>
                <w:bCs/>
                <w:noProof/>
                <w:sz w:val="20"/>
                <w:szCs w:val="20"/>
                <w:lang w:val="fr-FR" w:eastAsia="fr-FR" w:bidi="lo-LA"/>
              </w:rPr>
              <w:drawing>
                <wp:inline distT="0" distB="0" distL="0" distR="0">
                  <wp:extent cx="4655959" cy="2327742"/>
                  <wp:effectExtent l="0" t="0" r="0" b="9525"/>
                  <wp:docPr id="14" name="Image 14" descr="../../../../../Downloads/image_ergonom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age_ergonomi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5786" cy="2342654"/>
                          </a:xfrm>
                          <a:prstGeom prst="rect">
                            <a:avLst/>
                          </a:prstGeom>
                          <a:noFill/>
                          <a:ln>
                            <a:noFill/>
                          </a:ln>
                        </pic:spPr>
                      </pic:pic>
                    </a:graphicData>
                  </a:graphic>
                </wp:inline>
              </w:drawing>
            </w:r>
          </w:p>
        </w:tc>
      </w:tr>
      <w:tr w:rsidR="007D5B3B" w:rsidRPr="00F04F8E" w:rsidTr="00E10D0D">
        <w:tblPrEx>
          <w:shd w:val="clear" w:color="auto" w:fill="auto"/>
        </w:tblPrEx>
        <w:trPr>
          <w:trHeight w:val="69"/>
        </w:trPr>
        <w:tc>
          <w:tcPr>
            <w:tcW w:w="1701" w:type="dxa"/>
            <w:shd w:val="clear" w:color="auto" w:fill="auto"/>
            <w:tcMar>
              <w:top w:w="100" w:type="dxa"/>
              <w:left w:w="100" w:type="dxa"/>
              <w:bottom w:w="100" w:type="dxa"/>
              <w:right w:w="100" w:type="dxa"/>
            </w:tcMar>
          </w:tcPr>
          <w:p w:rsidR="00E10D0D" w:rsidRPr="00F04F8E" w:rsidRDefault="007D5B3B" w:rsidP="00E10D0D">
            <w:pPr>
              <w:pStyle w:val="Formatlibre"/>
              <w:rPr>
                <w:rFonts w:ascii="Arial" w:hAnsi="Arial" w:cs="Arial"/>
                <w:sz w:val="20"/>
                <w:szCs w:val="20"/>
                <w:lang w:val="pt-BR"/>
              </w:rPr>
            </w:pPr>
            <w:r>
              <w:rPr>
                <w:rFonts w:ascii="Arial" w:hAnsi="Arial" w:cs="Arial"/>
                <w:sz w:val="20"/>
                <w:szCs w:val="20"/>
                <w:lang w:val="pt"/>
              </w:rPr>
              <w:t>5. Pôr em prática</w:t>
            </w:r>
          </w:p>
          <w:p w:rsidR="007D5B3B" w:rsidRPr="00F04F8E" w:rsidRDefault="007D5B3B" w:rsidP="00F06B6D">
            <w:pPr>
              <w:pStyle w:val="Formatlibre"/>
              <w:rPr>
                <w:rFonts w:ascii="Arial" w:hAnsi="Arial" w:cs="Arial"/>
                <w:sz w:val="20"/>
                <w:szCs w:val="20"/>
                <w:lang w:val="pt-BR"/>
              </w:rPr>
            </w:pPr>
          </w:p>
          <w:p w:rsidR="00E10D0D" w:rsidRPr="00F04F8E" w:rsidRDefault="00E10D0D" w:rsidP="00E10D0D">
            <w:pPr>
              <w:pStyle w:val="Formatlibre"/>
              <w:jc w:val="right"/>
              <w:rPr>
                <w:rFonts w:ascii="Arial" w:hAnsi="Arial" w:cs="Arial"/>
                <w:sz w:val="20"/>
                <w:szCs w:val="20"/>
                <w:lang w:val="pt-BR"/>
              </w:rPr>
            </w:pPr>
            <w:r>
              <w:rPr>
                <w:rFonts w:ascii="Arial" w:hAnsi="Arial" w:cs="Arial"/>
                <w:sz w:val="20"/>
                <w:szCs w:val="20"/>
                <w:lang w:val="pt"/>
              </w:rPr>
              <w:t>1h15 -&gt; 1h40</w:t>
            </w:r>
          </w:p>
        </w:tc>
        <w:tc>
          <w:tcPr>
            <w:tcW w:w="5103" w:type="dxa"/>
            <w:shd w:val="clear" w:color="auto" w:fill="auto"/>
            <w:tcMar>
              <w:top w:w="100" w:type="dxa"/>
              <w:left w:w="100" w:type="dxa"/>
              <w:bottom w:w="100" w:type="dxa"/>
              <w:right w:w="100" w:type="dxa"/>
            </w:tcMar>
          </w:tcPr>
          <w:p w:rsidR="00E10D0D" w:rsidRPr="00F04F8E" w:rsidRDefault="00926C2D" w:rsidP="00E10D0D">
            <w:pPr>
              <w:pStyle w:val="Formatlibre"/>
              <w:rPr>
                <w:rFonts w:ascii="Arial" w:hAnsi="Arial" w:cs="Arial"/>
                <w:b/>
                <w:sz w:val="20"/>
                <w:szCs w:val="20"/>
                <w:lang w:val="pt-BR"/>
              </w:rPr>
            </w:pPr>
            <w:r>
              <w:rPr>
                <w:rFonts w:ascii="Arial" w:hAnsi="Arial" w:cs="Arial"/>
                <w:b/>
                <w:bCs/>
                <w:sz w:val="20"/>
                <w:szCs w:val="20"/>
                <w:lang w:val="pt"/>
              </w:rPr>
              <w:t>Exercícios práticos (a organizar pelo sítio)</w:t>
            </w:r>
          </w:p>
          <w:p w:rsidR="00926C2D" w:rsidRPr="00F04F8E" w:rsidRDefault="00926C2D" w:rsidP="00E10D0D">
            <w:pPr>
              <w:pStyle w:val="Formatlibre"/>
              <w:rPr>
                <w:rFonts w:ascii="Arial" w:hAnsi="Arial" w:cs="Arial"/>
                <w:b/>
                <w:sz w:val="20"/>
                <w:szCs w:val="20"/>
                <w:lang w:val="pt-BR"/>
              </w:rPr>
            </w:pPr>
          </w:p>
          <w:p w:rsidR="00E10D0D" w:rsidRPr="00F04F8E" w:rsidRDefault="00E10D0D" w:rsidP="00E10D0D">
            <w:pPr>
              <w:pStyle w:val="Formatlibre"/>
              <w:rPr>
                <w:rFonts w:ascii="Arial" w:hAnsi="Arial" w:cs="Arial"/>
                <w:sz w:val="20"/>
                <w:szCs w:val="20"/>
                <w:highlight w:val="yellow"/>
                <w:lang w:val="pt-BR"/>
              </w:rPr>
            </w:pPr>
            <w:r>
              <w:rPr>
                <w:rFonts w:ascii="Arial" w:hAnsi="Arial" w:cs="Arial"/>
                <w:sz w:val="20"/>
                <w:szCs w:val="20"/>
                <w:highlight w:val="yellow"/>
                <w:lang w:val="pt"/>
              </w:rPr>
              <w:t>Para pôr em prática os elementos vistos anteriormente, organizar um momento prático para manipular as cargas fictícias a cada um dos participantes.</w:t>
            </w:r>
          </w:p>
          <w:p w:rsidR="00341423" w:rsidRPr="00F04F8E" w:rsidRDefault="00341423" w:rsidP="00E10D0D">
            <w:pPr>
              <w:pStyle w:val="Formatlibre"/>
              <w:rPr>
                <w:rFonts w:ascii="Arial" w:hAnsi="Arial" w:cs="Arial"/>
                <w:sz w:val="20"/>
                <w:szCs w:val="20"/>
                <w:highlight w:val="yellow"/>
                <w:lang w:val="pt-BR"/>
              </w:rPr>
            </w:pPr>
          </w:p>
          <w:p w:rsidR="00D3663B" w:rsidRPr="00F04F8E" w:rsidRDefault="00D3663B" w:rsidP="00E10D0D">
            <w:pPr>
              <w:pStyle w:val="Formatlibre"/>
              <w:rPr>
                <w:rFonts w:ascii="Arial" w:hAnsi="Arial" w:cs="Arial"/>
                <w:sz w:val="20"/>
                <w:szCs w:val="20"/>
                <w:highlight w:val="yellow"/>
                <w:lang w:val="pt-BR"/>
              </w:rPr>
            </w:pPr>
            <w:r>
              <w:rPr>
                <w:rFonts w:ascii="Arial" w:hAnsi="Arial" w:cs="Arial"/>
                <w:sz w:val="20"/>
                <w:szCs w:val="20"/>
                <w:highlight w:val="yellow"/>
                <w:lang w:val="pt"/>
              </w:rPr>
              <w:t>Realizar simulações pelos participantes. Os que observam dão a sua opinião sobre o que está bem e o que devia ser melhorado.</w:t>
            </w:r>
          </w:p>
          <w:p w:rsidR="007D5B3B" w:rsidRPr="00F04F8E" w:rsidRDefault="00E10D0D" w:rsidP="00E10D0D">
            <w:pPr>
              <w:pStyle w:val="Formatlibre"/>
              <w:rPr>
                <w:rFonts w:ascii="Arial" w:hAnsi="Arial" w:cs="Arial"/>
                <w:sz w:val="20"/>
                <w:szCs w:val="20"/>
                <w:lang w:val="pt-BR"/>
              </w:rPr>
            </w:pPr>
            <w:r>
              <w:rPr>
                <w:rFonts w:ascii="Arial" w:hAnsi="Arial" w:cs="Arial"/>
                <w:sz w:val="20"/>
                <w:szCs w:val="20"/>
                <w:highlight w:val="yellow"/>
                <w:lang w:val="pt"/>
              </w:rPr>
              <w:lastRenderedPageBreak/>
              <w:t>Verificar se as instruções propostas ao longo deste módulo são seguidas.</w:t>
            </w:r>
          </w:p>
          <w:p w:rsidR="00A155B3" w:rsidRPr="00F04F8E" w:rsidRDefault="00A155B3" w:rsidP="00E10D0D">
            <w:pPr>
              <w:pStyle w:val="Formatlibre"/>
              <w:rPr>
                <w:rFonts w:ascii="Arial" w:hAnsi="Arial" w:cs="Arial"/>
                <w:sz w:val="20"/>
                <w:szCs w:val="20"/>
                <w:lang w:val="pt-BR"/>
              </w:rPr>
            </w:pPr>
          </w:p>
          <w:p w:rsidR="00A155B3" w:rsidRPr="00F04F8E" w:rsidRDefault="00A155B3" w:rsidP="00E10D0D">
            <w:pPr>
              <w:pStyle w:val="Formatlibre"/>
              <w:rPr>
                <w:rFonts w:ascii="Arial" w:hAnsi="Arial" w:cs="Arial"/>
                <w:sz w:val="20"/>
                <w:szCs w:val="20"/>
                <w:lang w:val="pt-BR"/>
              </w:rPr>
            </w:pPr>
            <w:r>
              <w:rPr>
                <w:rFonts w:ascii="Arial" w:hAnsi="Arial" w:cs="Arial"/>
                <w:b/>
                <w:bCs/>
                <w:color w:val="000000" w:themeColor="text1"/>
                <w:sz w:val="20"/>
                <w:szCs w:val="20"/>
                <w:highlight w:val="yellow"/>
                <w:lang w:val="pt"/>
              </w:rPr>
              <w:t>Em conclusão:</w:t>
            </w:r>
            <w:r>
              <w:rPr>
                <w:rFonts w:ascii="Arial" w:hAnsi="Arial" w:cs="Arial"/>
                <w:color w:val="000000" w:themeColor="text1"/>
                <w:sz w:val="20"/>
                <w:szCs w:val="20"/>
                <w:lang w:val="pt"/>
              </w:rPr>
              <w:t xml:space="preserve"> </w:t>
            </w:r>
            <w:r>
              <w:rPr>
                <w:rFonts w:ascii="Arial" w:hAnsi="Arial" w:cs="Arial"/>
                <w:sz w:val="20"/>
                <w:szCs w:val="20"/>
                <w:lang w:val="pt"/>
              </w:rPr>
              <w:t>Relembrar que os riscos músculo-esqueléticos não são inofensivos, que podem conduzir a lesões graves e prejudiciais a longo prazo.</w:t>
            </w:r>
          </w:p>
        </w:tc>
        <w:tc>
          <w:tcPr>
            <w:tcW w:w="7655" w:type="dxa"/>
            <w:shd w:val="clear" w:color="auto" w:fill="auto"/>
            <w:tcMar>
              <w:top w:w="100" w:type="dxa"/>
              <w:left w:w="100" w:type="dxa"/>
              <w:bottom w:w="100" w:type="dxa"/>
              <w:right w:w="100" w:type="dxa"/>
            </w:tcMar>
          </w:tcPr>
          <w:p w:rsidR="007D5B3B" w:rsidRPr="00F04F8E" w:rsidRDefault="007D5B3B" w:rsidP="00070B2A">
            <w:pPr>
              <w:pStyle w:val="Paragraphedeliste"/>
              <w:ind w:left="120"/>
              <w:rPr>
                <w:rFonts w:ascii="Arial" w:hAnsi="Arial" w:cs="Arial"/>
                <w:sz w:val="20"/>
                <w:szCs w:val="20"/>
                <w:lang w:val="pt-BR"/>
              </w:rPr>
            </w:pPr>
          </w:p>
        </w:tc>
      </w:tr>
    </w:tbl>
    <w:p w:rsidR="00B21AE6" w:rsidRPr="00F04F8E" w:rsidRDefault="00B21AE6" w:rsidP="00E10D0D">
      <w:pPr>
        <w:outlineLvl w:val="0"/>
        <w:rPr>
          <w:rFonts w:ascii="Arial" w:hAnsi="Arial" w:cs="Arial"/>
          <w:lang w:val="pt-BR"/>
        </w:rPr>
      </w:pPr>
    </w:p>
    <w:sectPr w:rsidR="00B21AE6" w:rsidRPr="00F04F8E" w:rsidSect="00786051">
      <w:pgSz w:w="16840" w:h="11900" w:orient="landscape"/>
      <w:pgMar w:top="1066" w:right="1134" w:bottom="995" w:left="1134" w:header="567" w:footer="39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AA4" w:rsidRDefault="00812AA4">
      <w:r>
        <w:separator/>
      </w:r>
    </w:p>
  </w:endnote>
  <w:endnote w:type="continuationSeparator" w:id="0">
    <w:p w:rsidR="00812AA4" w:rsidRDefault="00812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002"/>
      <w:docPartObj>
        <w:docPartGallery w:val="Page Numbers (Bottom of Page)"/>
        <w:docPartUnique/>
      </w:docPartObj>
    </w:sdtPr>
    <w:sdtEndPr/>
    <w:sdtContent>
      <w:p w:rsidR="00943321" w:rsidRDefault="00F04F8E">
        <w:pPr>
          <w:pStyle w:val="Pieddepage"/>
          <w:jc w:val="right"/>
        </w:pPr>
        <w:r>
          <w:fldChar w:fldCharType="begin"/>
        </w:r>
        <w:r>
          <w:instrText xml:space="preserve"> PAGE   \* MERGEFORMAT </w:instrText>
        </w:r>
        <w:r>
          <w:fldChar w:fldCharType="separate"/>
        </w:r>
        <w:r w:rsidRPr="00F04F8E">
          <w:rPr>
            <w:noProof/>
            <w:lang w:val="pt"/>
          </w:rPr>
          <w:t>6</w:t>
        </w:r>
        <w:r>
          <w:rPr>
            <w:noProof/>
            <w:lang w:val="pt"/>
          </w:rPr>
          <w:fldChar w:fldCharType="end"/>
        </w:r>
      </w:p>
    </w:sdtContent>
  </w:sdt>
  <w:p w:rsidR="00943321" w:rsidRDefault="0094332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001"/>
      <w:docPartObj>
        <w:docPartGallery w:val="Page Numbers (Bottom of Page)"/>
        <w:docPartUnique/>
      </w:docPartObj>
    </w:sdtPr>
    <w:sdtEndPr/>
    <w:sdtContent>
      <w:p w:rsidR="004D1FD1" w:rsidRDefault="00F04F8E">
        <w:pPr>
          <w:pStyle w:val="Pieddepage"/>
          <w:jc w:val="right"/>
        </w:pPr>
        <w:r>
          <w:fldChar w:fldCharType="begin"/>
        </w:r>
        <w:r>
          <w:instrText xml:space="preserve"> PAGE   \* MERGEFORMAT </w:instrText>
        </w:r>
        <w:r>
          <w:fldChar w:fldCharType="separate"/>
        </w:r>
        <w:r w:rsidRPr="00F04F8E">
          <w:rPr>
            <w:noProof/>
            <w:lang w:val="pt"/>
          </w:rPr>
          <w:t>3</w:t>
        </w:r>
        <w:r>
          <w:rPr>
            <w:noProof/>
            <w:lang w:val="pt"/>
          </w:rPr>
          <w:fldChar w:fldCharType="end"/>
        </w:r>
      </w:p>
    </w:sdtContent>
  </w:sdt>
  <w:p w:rsidR="004D1FD1" w:rsidRDefault="004D1FD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AA4" w:rsidRDefault="00812AA4">
      <w:r>
        <w:separator/>
      </w:r>
    </w:p>
  </w:footnote>
  <w:footnote w:type="continuationSeparator" w:id="0">
    <w:p w:rsidR="00812AA4" w:rsidRDefault="00812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4D1FD1" w:rsidRPr="00F04F8E" w:rsidTr="00556C92">
      <w:trPr>
        <w:cantSplit/>
        <w:trHeight w:val="20"/>
        <w:jc w:val="center"/>
      </w:trPr>
      <w:tc>
        <w:tcPr>
          <w:tcW w:w="2824" w:type="dxa"/>
          <w:vMerge w:val="restart"/>
          <w:shd w:val="clear" w:color="auto" w:fill="auto"/>
          <w:vAlign w:val="center"/>
        </w:tcPr>
        <w:p w:rsidR="004D1FD1" w:rsidRPr="003F396F" w:rsidRDefault="004D1FD1" w:rsidP="00556C92">
          <w:pPr>
            <w:widowControl w:val="0"/>
            <w:autoSpaceDE w:val="0"/>
            <w:autoSpaceDN w:val="0"/>
            <w:adjustRightInd w:val="0"/>
            <w:jc w:val="center"/>
            <w:rPr>
              <w:b/>
              <w:sz w:val="28"/>
            </w:rPr>
          </w:pPr>
          <w:r>
            <w:rPr>
              <w:b/>
              <w:bCs/>
              <w:noProof/>
              <w:sz w:val="28"/>
              <w:lang w:val="fr-FR" w:eastAsia="fr-FR" w:bidi="lo-LA"/>
            </w:rPr>
            <w:drawing>
              <wp:inline distT="0" distB="0" distL="0" distR="0">
                <wp:extent cx="1699945" cy="561340"/>
                <wp:effectExtent l="0" t="0" r="1905" b="0"/>
                <wp:docPr id="1"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4D1FD1" w:rsidRPr="00F04F8E" w:rsidRDefault="004D1FD1" w:rsidP="00556C9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lang w:val="pt-BR"/>
            </w:rPr>
          </w:pPr>
          <w:r>
            <w:rPr>
              <w:b/>
              <w:bCs/>
              <w:sz w:val="28"/>
              <w:szCs w:val="28"/>
              <w:lang w:val="pt"/>
            </w:rPr>
            <w:t xml:space="preserve">Kit </w:t>
          </w:r>
          <w:r>
            <w:rPr>
              <w:b/>
              <w:bCs/>
              <w:sz w:val="28"/>
              <w:szCs w:val="28"/>
              <w:lang w:val="pt"/>
            </w:rPr>
            <w:t>de Integração de HSA</w:t>
          </w:r>
        </w:p>
      </w:tc>
    </w:tr>
    <w:tr w:rsidR="004D1FD1" w:rsidRPr="008166DB" w:rsidTr="00556C92">
      <w:trPr>
        <w:cantSplit/>
        <w:trHeight w:val="20"/>
        <w:jc w:val="center"/>
      </w:trPr>
      <w:tc>
        <w:tcPr>
          <w:tcW w:w="2824" w:type="dxa"/>
          <w:vMerge/>
          <w:shd w:val="clear" w:color="auto" w:fill="auto"/>
          <w:vAlign w:val="center"/>
        </w:tcPr>
        <w:p w:rsidR="004D1FD1" w:rsidRPr="00F04F8E" w:rsidRDefault="004D1FD1" w:rsidP="00556C92">
          <w:pPr>
            <w:widowControl w:val="0"/>
            <w:autoSpaceDE w:val="0"/>
            <w:autoSpaceDN w:val="0"/>
            <w:adjustRightInd w:val="0"/>
            <w:jc w:val="center"/>
            <w:rPr>
              <w:b/>
              <w:noProof/>
              <w:sz w:val="28"/>
              <w:lang w:val="pt-BR"/>
            </w:rPr>
          </w:pPr>
        </w:p>
      </w:tc>
      <w:tc>
        <w:tcPr>
          <w:tcW w:w="6977" w:type="dxa"/>
          <w:shd w:val="clear" w:color="auto" w:fill="auto"/>
        </w:tcPr>
        <w:p w:rsidR="004D1FD1" w:rsidRPr="003F2295" w:rsidRDefault="004D1FD1" w:rsidP="00556C92">
          <w:pPr>
            <w:pStyle w:val="Titre1"/>
            <w:spacing w:before="0"/>
            <w:ind w:right="11"/>
            <w:jc w:val="center"/>
            <w:rPr>
              <w:sz w:val="22"/>
              <w:szCs w:val="22"/>
            </w:rPr>
          </w:pPr>
          <w:r>
            <w:rPr>
              <w:rFonts w:ascii="Helvetica" w:eastAsia="Times New Roman" w:hAnsi="Helvetica"/>
              <w:color w:val="004164"/>
              <w:szCs w:val="32"/>
              <w:lang w:val="pt"/>
            </w:rPr>
            <w:t>Guia do formador - TCNT 1.3</w:t>
          </w:r>
        </w:p>
      </w:tc>
    </w:tr>
    <w:tr w:rsidR="004D1FD1" w:rsidRPr="003F396F" w:rsidTr="00556C92">
      <w:trPr>
        <w:cantSplit/>
        <w:trHeight w:val="20"/>
        <w:jc w:val="center"/>
      </w:trPr>
      <w:tc>
        <w:tcPr>
          <w:tcW w:w="2824" w:type="dxa"/>
          <w:vMerge/>
          <w:shd w:val="clear" w:color="auto" w:fill="auto"/>
        </w:tcPr>
        <w:p w:rsidR="004D1FD1" w:rsidRPr="003F396F" w:rsidRDefault="004D1FD1" w:rsidP="00556C92">
          <w:pPr>
            <w:widowControl w:val="0"/>
            <w:autoSpaceDE w:val="0"/>
            <w:autoSpaceDN w:val="0"/>
            <w:adjustRightInd w:val="0"/>
            <w:rPr>
              <w:b/>
              <w:sz w:val="28"/>
            </w:rPr>
          </w:pPr>
        </w:p>
      </w:tc>
      <w:tc>
        <w:tcPr>
          <w:tcW w:w="6977" w:type="dxa"/>
          <w:shd w:val="clear" w:color="auto" w:fill="auto"/>
        </w:tcPr>
        <w:p w:rsidR="004D1FD1" w:rsidRPr="00A10B3D" w:rsidRDefault="004D1FD1" w:rsidP="00556C92">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pt"/>
            </w:rPr>
            <w:t>TCNT 1.3 – V2</w:t>
          </w:r>
        </w:p>
      </w:tc>
    </w:tr>
  </w:tbl>
  <w:p w:rsidR="004D1FD1" w:rsidRDefault="004D1FD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F04F8E"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val="fr-FR" w:eastAsia="fr-FR" w:bidi="lo-LA"/>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F04F8E"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lang w:val="pt-BR"/>
            </w:rPr>
          </w:pPr>
          <w:r>
            <w:rPr>
              <w:b/>
              <w:bCs/>
              <w:sz w:val="28"/>
              <w:szCs w:val="28"/>
              <w:lang w:val="pt"/>
            </w:rPr>
            <w:t xml:space="preserve">Kit </w:t>
          </w:r>
          <w:r>
            <w:rPr>
              <w:b/>
              <w:bCs/>
              <w:sz w:val="28"/>
              <w:szCs w:val="28"/>
              <w:lang w:val="pt"/>
            </w:rPr>
            <w:t>de Integração de HSA</w:t>
          </w:r>
        </w:p>
      </w:tc>
    </w:tr>
    <w:tr w:rsidR="00A10B3D" w:rsidRPr="008166DB" w:rsidTr="00A10B3D">
      <w:trPr>
        <w:cantSplit/>
        <w:trHeight w:val="20"/>
        <w:jc w:val="center"/>
      </w:trPr>
      <w:tc>
        <w:tcPr>
          <w:tcW w:w="2824" w:type="dxa"/>
          <w:vMerge/>
          <w:shd w:val="clear" w:color="auto" w:fill="auto"/>
          <w:vAlign w:val="center"/>
        </w:tcPr>
        <w:p w:rsidR="00A10B3D" w:rsidRPr="00F04F8E" w:rsidRDefault="00A10B3D" w:rsidP="00A10B3D">
          <w:pPr>
            <w:widowControl w:val="0"/>
            <w:autoSpaceDE w:val="0"/>
            <w:autoSpaceDN w:val="0"/>
            <w:adjustRightInd w:val="0"/>
            <w:jc w:val="center"/>
            <w:rPr>
              <w:b/>
              <w:noProof/>
              <w:sz w:val="28"/>
              <w:lang w:val="pt-BR"/>
            </w:rPr>
          </w:pPr>
        </w:p>
      </w:tc>
      <w:tc>
        <w:tcPr>
          <w:tcW w:w="6977" w:type="dxa"/>
          <w:shd w:val="clear" w:color="auto" w:fill="auto"/>
        </w:tcPr>
        <w:p w:rsidR="00A10B3D" w:rsidRPr="003F2295" w:rsidRDefault="00A10B3D" w:rsidP="003D2218">
          <w:pPr>
            <w:pStyle w:val="Titre1"/>
            <w:spacing w:before="0"/>
            <w:ind w:right="11"/>
            <w:jc w:val="center"/>
            <w:outlineLvl w:val="0"/>
            <w:rPr>
              <w:sz w:val="22"/>
              <w:szCs w:val="22"/>
            </w:rPr>
          </w:pPr>
          <w:r>
            <w:rPr>
              <w:rFonts w:ascii="Helvetica" w:eastAsia="Times New Roman" w:hAnsi="Helvetica"/>
              <w:color w:val="004164"/>
              <w:szCs w:val="32"/>
              <w:lang w:val="pt"/>
            </w:rPr>
            <w:t>Guia do formador - TCNT 1.3</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4D1FD1" w:rsidP="004765E6">
          <w:pPr>
            <w:pStyle w:val="Titre2"/>
            <w:spacing w:before="0"/>
            <w:jc w:val="center"/>
            <w:outlineLvl w:val="1"/>
            <w:rPr>
              <w:rFonts w:ascii="Helvetica" w:hAnsi="Helvetica"/>
              <w:color w:val="004164"/>
              <w:sz w:val="20"/>
              <w:szCs w:val="20"/>
            </w:rPr>
          </w:pPr>
          <w:r>
            <w:rPr>
              <w:rFonts w:ascii="Helvetica" w:hAnsi="Helvetica"/>
              <w:color w:val="5F5F5F" w:themeColor="background2" w:themeShade="80"/>
              <w:sz w:val="20"/>
              <w:szCs w:val="20"/>
              <w:lang w:val="pt"/>
            </w:rPr>
            <w:t>TCNT 1.3 – V2</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4">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5">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7">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8">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0">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3">
    <w:nsid w:val="70FA6734"/>
    <w:multiLevelType w:val="hybridMultilevel"/>
    <w:tmpl w:val="04CC7818"/>
    <w:lvl w:ilvl="0" w:tplc="168E9420">
      <w:numFmt w:val="bullet"/>
      <w:lvlText w:val="-"/>
      <w:lvlJc w:val="left"/>
      <w:pPr>
        <w:ind w:left="588" w:hanging="360"/>
      </w:pPr>
      <w:rPr>
        <w:rFonts w:ascii="Arial" w:eastAsia="Arial Unicode MS" w:hAnsi="Arial" w:cs="Arial" w:hint="default"/>
      </w:rPr>
    </w:lvl>
    <w:lvl w:ilvl="1" w:tplc="040C0003" w:tentative="1">
      <w:start w:val="1"/>
      <w:numFmt w:val="bullet"/>
      <w:lvlText w:val="o"/>
      <w:lvlJc w:val="left"/>
      <w:pPr>
        <w:ind w:left="1308" w:hanging="360"/>
      </w:pPr>
      <w:rPr>
        <w:rFonts w:ascii="Courier New" w:hAnsi="Courier New" w:cs="Courier New" w:hint="default"/>
      </w:rPr>
    </w:lvl>
    <w:lvl w:ilvl="2" w:tplc="040C0005" w:tentative="1">
      <w:start w:val="1"/>
      <w:numFmt w:val="bullet"/>
      <w:lvlText w:val=""/>
      <w:lvlJc w:val="left"/>
      <w:pPr>
        <w:ind w:left="2028" w:hanging="360"/>
      </w:pPr>
      <w:rPr>
        <w:rFonts w:ascii="Wingdings" w:hAnsi="Wingdings" w:hint="default"/>
      </w:rPr>
    </w:lvl>
    <w:lvl w:ilvl="3" w:tplc="040C0001" w:tentative="1">
      <w:start w:val="1"/>
      <w:numFmt w:val="bullet"/>
      <w:lvlText w:val=""/>
      <w:lvlJc w:val="left"/>
      <w:pPr>
        <w:ind w:left="2748" w:hanging="360"/>
      </w:pPr>
      <w:rPr>
        <w:rFonts w:ascii="Symbol" w:hAnsi="Symbol" w:hint="default"/>
      </w:rPr>
    </w:lvl>
    <w:lvl w:ilvl="4" w:tplc="040C0003" w:tentative="1">
      <w:start w:val="1"/>
      <w:numFmt w:val="bullet"/>
      <w:lvlText w:val="o"/>
      <w:lvlJc w:val="left"/>
      <w:pPr>
        <w:ind w:left="3468" w:hanging="360"/>
      </w:pPr>
      <w:rPr>
        <w:rFonts w:ascii="Courier New" w:hAnsi="Courier New" w:cs="Courier New" w:hint="default"/>
      </w:rPr>
    </w:lvl>
    <w:lvl w:ilvl="5" w:tplc="040C0005" w:tentative="1">
      <w:start w:val="1"/>
      <w:numFmt w:val="bullet"/>
      <w:lvlText w:val=""/>
      <w:lvlJc w:val="left"/>
      <w:pPr>
        <w:ind w:left="4188" w:hanging="360"/>
      </w:pPr>
      <w:rPr>
        <w:rFonts w:ascii="Wingdings" w:hAnsi="Wingdings" w:hint="default"/>
      </w:rPr>
    </w:lvl>
    <w:lvl w:ilvl="6" w:tplc="040C0001" w:tentative="1">
      <w:start w:val="1"/>
      <w:numFmt w:val="bullet"/>
      <w:lvlText w:val=""/>
      <w:lvlJc w:val="left"/>
      <w:pPr>
        <w:ind w:left="4908" w:hanging="360"/>
      </w:pPr>
      <w:rPr>
        <w:rFonts w:ascii="Symbol" w:hAnsi="Symbol" w:hint="default"/>
      </w:rPr>
    </w:lvl>
    <w:lvl w:ilvl="7" w:tplc="040C0003" w:tentative="1">
      <w:start w:val="1"/>
      <w:numFmt w:val="bullet"/>
      <w:lvlText w:val="o"/>
      <w:lvlJc w:val="left"/>
      <w:pPr>
        <w:ind w:left="5628" w:hanging="360"/>
      </w:pPr>
      <w:rPr>
        <w:rFonts w:ascii="Courier New" w:hAnsi="Courier New" w:cs="Courier New" w:hint="default"/>
      </w:rPr>
    </w:lvl>
    <w:lvl w:ilvl="8" w:tplc="040C0005" w:tentative="1">
      <w:start w:val="1"/>
      <w:numFmt w:val="bullet"/>
      <w:lvlText w:val=""/>
      <w:lvlJc w:val="left"/>
      <w:pPr>
        <w:ind w:left="6348" w:hanging="360"/>
      </w:pPr>
      <w:rPr>
        <w:rFonts w:ascii="Wingdings" w:hAnsi="Wingdings" w:hint="default"/>
      </w:rPr>
    </w:lvl>
  </w:abstractNum>
  <w:abstractNum w:abstractNumId="44">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5">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6">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1"/>
  </w:num>
  <w:num w:numId="4">
    <w:abstractNumId w:val="42"/>
  </w:num>
  <w:num w:numId="5">
    <w:abstractNumId w:val="41"/>
  </w:num>
  <w:num w:numId="6">
    <w:abstractNumId w:val="33"/>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5"/>
  </w:num>
  <w:num w:numId="15">
    <w:abstractNumId w:val="36"/>
  </w:num>
  <w:num w:numId="16">
    <w:abstractNumId w:val="12"/>
  </w:num>
  <w:num w:numId="17">
    <w:abstractNumId w:val="21"/>
  </w:num>
  <w:num w:numId="18">
    <w:abstractNumId w:val="24"/>
  </w:num>
  <w:num w:numId="19">
    <w:abstractNumId w:val="45"/>
  </w:num>
  <w:num w:numId="20">
    <w:abstractNumId w:val="22"/>
  </w:num>
  <w:num w:numId="21">
    <w:abstractNumId w:val="23"/>
  </w:num>
  <w:num w:numId="22">
    <w:abstractNumId w:val="34"/>
  </w:num>
  <w:num w:numId="23">
    <w:abstractNumId w:val="11"/>
  </w:num>
  <w:num w:numId="24">
    <w:abstractNumId w:val="44"/>
  </w:num>
  <w:num w:numId="25">
    <w:abstractNumId w:val="37"/>
  </w:num>
  <w:num w:numId="26">
    <w:abstractNumId w:val="3"/>
  </w:num>
  <w:num w:numId="27">
    <w:abstractNumId w:val="18"/>
  </w:num>
  <w:num w:numId="28">
    <w:abstractNumId w:val="28"/>
  </w:num>
  <w:num w:numId="29">
    <w:abstractNumId w:val="30"/>
  </w:num>
  <w:num w:numId="30">
    <w:abstractNumId w:val="43"/>
  </w:num>
  <w:num w:numId="31">
    <w:abstractNumId w:val="5"/>
  </w:num>
  <w:num w:numId="32">
    <w:abstractNumId w:val="31"/>
  </w:num>
  <w:num w:numId="33">
    <w:abstractNumId w:val="26"/>
  </w:num>
  <w:num w:numId="34">
    <w:abstractNumId w:val="14"/>
  </w:num>
  <w:num w:numId="35">
    <w:abstractNumId w:val="38"/>
  </w:num>
  <w:num w:numId="36">
    <w:abstractNumId w:val="16"/>
  </w:num>
  <w:num w:numId="37">
    <w:abstractNumId w:val="32"/>
  </w:num>
  <w:num w:numId="38">
    <w:abstractNumId w:val="4"/>
  </w:num>
  <w:num w:numId="39">
    <w:abstractNumId w:val="19"/>
  </w:num>
  <w:num w:numId="40">
    <w:abstractNumId w:val="7"/>
  </w:num>
  <w:num w:numId="41">
    <w:abstractNumId w:val="20"/>
  </w:num>
  <w:num w:numId="42">
    <w:abstractNumId w:val="17"/>
  </w:num>
  <w:num w:numId="43">
    <w:abstractNumId w:val="40"/>
  </w:num>
  <w:num w:numId="44">
    <w:abstractNumId w:val="32"/>
  </w:num>
  <w:num w:numId="45">
    <w:abstractNumId w:val="10"/>
  </w:num>
  <w:num w:numId="46">
    <w:abstractNumId w:val="46"/>
  </w:num>
  <w:num w:numId="47">
    <w:abstractNumId w:val="9"/>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1165"/>
    <w:rsid w:val="00004A67"/>
    <w:rsid w:val="000057A5"/>
    <w:rsid w:val="00013008"/>
    <w:rsid w:val="000157E2"/>
    <w:rsid w:val="00016E75"/>
    <w:rsid w:val="00022F86"/>
    <w:rsid w:val="00032146"/>
    <w:rsid w:val="00040C94"/>
    <w:rsid w:val="00042527"/>
    <w:rsid w:val="0006148D"/>
    <w:rsid w:val="00061697"/>
    <w:rsid w:val="00063003"/>
    <w:rsid w:val="00070B2A"/>
    <w:rsid w:val="0007206A"/>
    <w:rsid w:val="0007545C"/>
    <w:rsid w:val="0008529B"/>
    <w:rsid w:val="00094340"/>
    <w:rsid w:val="00094B6B"/>
    <w:rsid w:val="00095AFA"/>
    <w:rsid w:val="0009662F"/>
    <w:rsid w:val="000A186F"/>
    <w:rsid w:val="000A7B0E"/>
    <w:rsid w:val="000C0D35"/>
    <w:rsid w:val="000D054A"/>
    <w:rsid w:val="000E1CAB"/>
    <w:rsid w:val="000E4BF9"/>
    <w:rsid w:val="000E5AAA"/>
    <w:rsid w:val="000F56D3"/>
    <w:rsid w:val="00107879"/>
    <w:rsid w:val="00117B18"/>
    <w:rsid w:val="001443D4"/>
    <w:rsid w:val="0014607D"/>
    <w:rsid w:val="00152EED"/>
    <w:rsid w:val="001547E9"/>
    <w:rsid w:val="00172369"/>
    <w:rsid w:val="001877C3"/>
    <w:rsid w:val="001943A1"/>
    <w:rsid w:val="001951AF"/>
    <w:rsid w:val="001C337A"/>
    <w:rsid w:val="001D28D7"/>
    <w:rsid w:val="00204354"/>
    <w:rsid w:val="00212745"/>
    <w:rsid w:val="002169AA"/>
    <w:rsid w:val="0021710D"/>
    <w:rsid w:val="002241F0"/>
    <w:rsid w:val="00225D7A"/>
    <w:rsid w:val="002348B4"/>
    <w:rsid w:val="00235482"/>
    <w:rsid w:val="002415AB"/>
    <w:rsid w:val="00255347"/>
    <w:rsid w:val="002662FB"/>
    <w:rsid w:val="00273339"/>
    <w:rsid w:val="00275FDC"/>
    <w:rsid w:val="002771B2"/>
    <w:rsid w:val="002818FE"/>
    <w:rsid w:val="00284F7B"/>
    <w:rsid w:val="00286E54"/>
    <w:rsid w:val="002A3BAE"/>
    <w:rsid w:val="002A6C7C"/>
    <w:rsid w:val="002A78CD"/>
    <w:rsid w:val="002C1569"/>
    <w:rsid w:val="002C70B2"/>
    <w:rsid w:val="002D1AD9"/>
    <w:rsid w:val="002D717D"/>
    <w:rsid w:val="002E25EF"/>
    <w:rsid w:val="002F06B6"/>
    <w:rsid w:val="00306A32"/>
    <w:rsid w:val="00331F14"/>
    <w:rsid w:val="003358F3"/>
    <w:rsid w:val="00341423"/>
    <w:rsid w:val="00346BD6"/>
    <w:rsid w:val="00355598"/>
    <w:rsid w:val="00356AFC"/>
    <w:rsid w:val="003648B3"/>
    <w:rsid w:val="00370B49"/>
    <w:rsid w:val="00371395"/>
    <w:rsid w:val="00380D33"/>
    <w:rsid w:val="0038545A"/>
    <w:rsid w:val="00395679"/>
    <w:rsid w:val="003A6E40"/>
    <w:rsid w:val="003B391C"/>
    <w:rsid w:val="003C0CD6"/>
    <w:rsid w:val="003D2218"/>
    <w:rsid w:val="003E2AFE"/>
    <w:rsid w:val="00404539"/>
    <w:rsid w:val="0040472E"/>
    <w:rsid w:val="00414531"/>
    <w:rsid w:val="00414537"/>
    <w:rsid w:val="00420ACC"/>
    <w:rsid w:val="004244E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0C82"/>
    <w:rsid w:val="004D1FD1"/>
    <w:rsid w:val="004D5BAF"/>
    <w:rsid w:val="004D64DF"/>
    <w:rsid w:val="004E2B78"/>
    <w:rsid w:val="004E311E"/>
    <w:rsid w:val="004E400B"/>
    <w:rsid w:val="004E46F8"/>
    <w:rsid w:val="004E5172"/>
    <w:rsid w:val="004F21DD"/>
    <w:rsid w:val="00506764"/>
    <w:rsid w:val="0051124F"/>
    <w:rsid w:val="0051527D"/>
    <w:rsid w:val="00516A74"/>
    <w:rsid w:val="00533318"/>
    <w:rsid w:val="005355B0"/>
    <w:rsid w:val="00543866"/>
    <w:rsid w:val="00557DBD"/>
    <w:rsid w:val="005609B5"/>
    <w:rsid w:val="0057287A"/>
    <w:rsid w:val="00574C3A"/>
    <w:rsid w:val="00587D5F"/>
    <w:rsid w:val="0059100C"/>
    <w:rsid w:val="005945E9"/>
    <w:rsid w:val="00597D8B"/>
    <w:rsid w:val="005A1AD8"/>
    <w:rsid w:val="005A3E1E"/>
    <w:rsid w:val="005A64A7"/>
    <w:rsid w:val="005C4603"/>
    <w:rsid w:val="005E3778"/>
    <w:rsid w:val="005E3D1C"/>
    <w:rsid w:val="005F083B"/>
    <w:rsid w:val="00603007"/>
    <w:rsid w:val="006035A1"/>
    <w:rsid w:val="00606A11"/>
    <w:rsid w:val="00607B27"/>
    <w:rsid w:val="0061715C"/>
    <w:rsid w:val="0063062B"/>
    <w:rsid w:val="00630FFE"/>
    <w:rsid w:val="0066000F"/>
    <w:rsid w:val="00662F93"/>
    <w:rsid w:val="00687ACC"/>
    <w:rsid w:val="006914D1"/>
    <w:rsid w:val="006B1AB7"/>
    <w:rsid w:val="006B24AA"/>
    <w:rsid w:val="006B3F69"/>
    <w:rsid w:val="006B60B2"/>
    <w:rsid w:val="006C00F4"/>
    <w:rsid w:val="006C1E69"/>
    <w:rsid w:val="006D332F"/>
    <w:rsid w:val="006F3BF4"/>
    <w:rsid w:val="00743D75"/>
    <w:rsid w:val="007454BD"/>
    <w:rsid w:val="007705EA"/>
    <w:rsid w:val="00784823"/>
    <w:rsid w:val="00786051"/>
    <w:rsid w:val="00786A2C"/>
    <w:rsid w:val="00790204"/>
    <w:rsid w:val="0079030A"/>
    <w:rsid w:val="00790758"/>
    <w:rsid w:val="0079342C"/>
    <w:rsid w:val="0079689F"/>
    <w:rsid w:val="007A58C6"/>
    <w:rsid w:val="007A5F8D"/>
    <w:rsid w:val="007C00AE"/>
    <w:rsid w:val="007D0BCC"/>
    <w:rsid w:val="007D4EC6"/>
    <w:rsid w:val="007D5B3B"/>
    <w:rsid w:val="007E239F"/>
    <w:rsid w:val="007F3D9C"/>
    <w:rsid w:val="0080162F"/>
    <w:rsid w:val="00803AAA"/>
    <w:rsid w:val="00810106"/>
    <w:rsid w:val="00812AA4"/>
    <w:rsid w:val="008221ED"/>
    <w:rsid w:val="008230E3"/>
    <w:rsid w:val="0083750B"/>
    <w:rsid w:val="0084396E"/>
    <w:rsid w:val="00854D76"/>
    <w:rsid w:val="0085520C"/>
    <w:rsid w:val="00862AD6"/>
    <w:rsid w:val="00891E91"/>
    <w:rsid w:val="008A042B"/>
    <w:rsid w:val="008A50AC"/>
    <w:rsid w:val="008A6A6D"/>
    <w:rsid w:val="008B0668"/>
    <w:rsid w:val="008B13D2"/>
    <w:rsid w:val="008B6795"/>
    <w:rsid w:val="008D420C"/>
    <w:rsid w:val="008D7243"/>
    <w:rsid w:val="008E0BD8"/>
    <w:rsid w:val="008E3C30"/>
    <w:rsid w:val="008F708A"/>
    <w:rsid w:val="0090470C"/>
    <w:rsid w:val="00906888"/>
    <w:rsid w:val="0091075C"/>
    <w:rsid w:val="00915652"/>
    <w:rsid w:val="00921D94"/>
    <w:rsid w:val="009259F1"/>
    <w:rsid w:val="00925CA2"/>
    <w:rsid w:val="00926C2D"/>
    <w:rsid w:val="0093549F"/>
    <w:rsid w:val="009418FE"/>
    <w:rsid w:val="00943321"/>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6BAA"/>
    <w:rsid w:val="009F2432"/>
    <w:rsid w:val="009F3D26"/>
    <w:rsid w:val="00A01A86"/>
    <w:rsid w:val="00A038E1"/>
    <w:rsid w:val="00A047FC"/>
    <w:rsid w:val="00A05835"/>
    <w:rsid w:val="00A068EE"/>
    <w:rsid w:val="00A10B3D"/>
    <w:rsid w:val="00A11012"/>
    <w:rsid w:val="00A155B3"/>
    <w:rsid w:val="00A1648F"/>
    <w:rsid w:val="00A242C1"/>
    <w:rsid w:val="00A4116C"/>
    <w:rsid w:val="00A417C9"/>
    <w:rsid w:val="00A4589A"/>
    <w:rsid w:val="00A63843"/>
    <w:rsid w:val="00A64B4B"/>
    <w:rsid w:val="00A9627C"/>
    <w:rsid w:val="00AA00A7"/>
    <w:rsid w:val="00AA35BC"/>
    <w:rsid w:val="00AB2EE6"/>
    <w:rsid w:val="00AB52FB"/>
    <w:rsid w:val="00AE0096"/>
    <w:rsid w:val="00AE2E34"/>
    <w:rsid w:val="00B03146"/>
    <w:rsid w:val="00B06E34"/>
    <w:rsid w:val="00B1501C"/>
    <w:rsid w:val="00B21AE6"/>
    <w:rsid w:val="00B30B9C"/>
    <w:rsid w:val="00B31387"/>
    <w:rsid w:val="00B34C06"/>
    <w:rsid w:val="00B466EB"/>
    <w:rsid w:val="00B520A8"/>
    <w:rsid w:val="00B52D9F"/>
    <w:rsid w:val="00B604DA"/>
    <w:rsid w:val="00B66DF6"/>
    <w:rsid w:val="00B75365"/>
    <w:rsid w:val="00B77FFA"/>
    <w:rsid w:val="00B83C61"/>
    <w:rsid w:val="00B95D1E"/>
    <w:rsid w:val="00B9611C"/>
    <w:rsid w:val="00BA347F"/>
    <w:rsid w:val="00BA7590"/>
    <w:rsid w:val="00BB0F83"/>
    <w:rsid w:val="00BB115A"/>
    <w:rsid w:val="00BB1D25"/>
    <w:rsid w:val="00BB68A5"/>
    <w:rsid w:val="00BC7A50"/>
    <w:rsid w:val="00BD0BC9"/>
    <w:rsid w:val="00BD1E0D"/>
    <w:rsid w:val="00BD4DAD"/>
    <w:rsid w:val="00BD7584"/>
    <w:rsid w:val="00C15C2C"/>
    <w:rsid w:val="00C2539F"/>
    <w:rsid w:val="00C27C8E"/>
    <w:rsid w:val="00C3062D"/>
    <w:rsid w:val="00C36FD1"/>
    <w:rsid w:val="00C44112"/>
    <w:rsid w:val="00C44A37"/>
    <w:rsid w:val="00C645BE"/>
    <w:rsid w:val="00C67EE0"/>
    <w:rsid w:val="00C80010"/>
    <w:rsid w:val="00C850A6"/>
    <w:rsid w:val="00C92CA3"/>
    <w:rsid w:val="00CA2ADE"/>
    <w:rsid w:val="00CB0181"/>
    <w:rsid w:val="00CC4F74"/>
    <w:rsid w:val="00CC513C"/>
    <w:rsid w:val="00CD2FB0"/>
    <w:rsid w:val="00CD4973"/>
    <w:rsid w:val="00CD5FAD"/>
    <w:rsid w:val="00CD7F11"/>
    <w:rsid w:val="00CE30DE"/>
    <w:rsid w:val="00CE466A"/>
    <w:rsid w:val="00D11427"/>
    <w:rsid w:val="00D131F8"/>
    <w:rsid w:val="00D1401E"/>
    <w:rsid w:val="00D15FB6"/>
    <w:rsid w:val="00D230DC"/>
    <w:rsid w:val="00D24993"/>
    <w:rsid w:val="00D25934"/>
    <w:rsid w:val="00D329BF"/>
    <w:rsid w:val="00D3663B"/>
    <w:rsid w:val="00D446DA"/>
    <w:rsid w:val="00D4505C"/>
    <w:rsid w:val="00D45BF0"/>
    <w:rsid w:val="00D57970"/>
    <w:rsid w:val="00D721EC"/>
    <w:rsid w:val="00D76248"/>
    <w:rsid w:val="00D835B6"/>
    <w:rsid w:val="00D84EE2"/>
    <w:rsid w:val="00DA36D9"/>
    <w:rsid w:val="00DA4CB4"/>
    <w:rsid w:val="00DC4680"/>
    <w:rsid w:val="00DC4CE5"/>
    <w:rsid w:val="00DC77D2"/>
    <w:rsid w:val="00DD04E9"/>
    <w:rsid w:val="00DD4C31"/>
    <w:rsid w:val="00DD4EA6"/>
    <w:rsid w:val="00DE2947"/>
    <w:rsid w:val="00DE3066"/>
    <w:rsid w:val="00E028A2"/>
    <w:rsid w:val="00E0645B"/>
    <w:rsid w:val="00E10D0D"/>
    <w:rsid w:val="00E11D25"/>
    <w:rsid w:val="00E24B9F"/>
    <w:rsid w:val="00E254BA"/>
    <w:rsid w:val="00E35E73"/>
    <w:rsid w:val="00E50B95"/>
    <w:rsid w:val="00E62D43"/>
    <w:rsid w:val="00E64368"/>
    <w:rsid w:val="00E66AD6"/>
    <w:rsid w:val="00E76F22"/>
    <w:rsid w:val="00E80130"/>
    <w:rsid w:val="00E84777"/>
    <w:rsid w:val="00E85EA4"/>
    <w:rsid w:val="00EB5346"/>
    <w:rsid w:val="00EB6A78"/>
    <w:rsid w:val="00EC1CC7"/>
    <w:rsid w:val="00EC36E0"/>
    <w:rsid w:val="00EC45CA"/>
    <w:rsid w:val="00EE3414"/>
    <w:rsid w:val="00EE5AB3"/>
    <w:rsid w:val="00EF03E0"/>
    <w:rsid w:val="00EF0A02"/>
    <w:rsid w:val="00F04F8E"/>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93342"/>
    <w:rsid w:val="00FA1385"/>
    <w:rsid w:val="00FB5BEF"/>
    <w:rsid w:val="00FB5DF4"/>
    <w:rsid w:val="00FC5051"/>
    <w:rsid w:val="00FD3EA1"/>
    <w:rsid w:val="00FD5415"/>
    <w:rsid w:val="00FF1E46"/>
  </w:rsids>
  <m:mathPr>
    <m:mathFont m:val="Cambria Math"/>
    <m:brkBin m:val="before"/>
    <m:brkBinSub m:val="--"/>
    <m:smallFrac/>
    <m:dispDef/>
    <m:lMargin m:val="0"/>
    <m:rMargin m:val="0"/>
    <m:defJc m:val="centerGroup"/>
    <m:wrapIndent m:val="1440"/>
    <m:intLim m:val="subSup"/>
    <m:naryLim m:val="undOvr"/>
  </m:mathPr>
  <w:themeFontLang w:val="fr-FR"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gi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gif"/><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909330-5D72-43F7-AC16-39B34D2F8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6</Pages>
  <Words>823</Words>
  <Characters>4532</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5345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Denise Bedouret</cp:lastModifiedBy>
  <cp:revision>34</cp:revision>
  <cp:lastPrinted>2016-08-08T12:58:00Z</cp:lastPrinted>
  <dcterms:created xsi:type="dcterms:W3CDTF">2016-08-23T13:00:00Z</dcterms:created>
  <dcterms:modified xsi:type="dcterms:W3CDTF">2017-06-26T16:36:00Z</dcterms:modified>
</cp:coreProperties>
</file>