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940A4D" w:rsidRDefault="00A7773B" w:rsidP="001D28D7">
      <w:pPr>
        <w:pStyle w:val="Corps"/>
        <w:rPr>
          <w:rFonts w:ascii="Arial" w:hAnsi="Arial" w:cs="Arial"/>
          <w:b/>
          <w:bCs/>
          <w:sz w:val="48"/>
          <w:szCs w:val="48"/>
        </w:rPr>
      </w:pPr>
      <w:r>
        <w:rPr>
          <w:rFonts w:ascii="Arial" w:hAnsi="Arial" w:cs="Arial"/>
          <w:b/>
          <w:bCs/>
          <w:sz w:val="48"/>
          <w:szCs w:val="48"/>
        </w:rPr>
        <w:t>Stop C</w:t>
      </w:r>
      <w:r w:rsidR="00C42ADF" w:rsidRPr="00940A4D">
        <w:rPr>
          <w:rFonts w:ascii="Arial" w:hAnsi="Arial" w:cs="Arial"/>
          <w:b/>
          <w:bCs/>
          <w:sz w:val="48"/>
          <w:szCs w:val="48"/>
        </w:rPr>
        <w:t>ard (expérimentation)</w:t>
      </w:r>
      <w:bookmarkStart w:id="0" w:name="_GoBack"/>
      <w:bookmarkEnd w:id="0"/>
    </w:p>
    <w:p w:rsidR="00B21AE6" w:rsidRPr="00940A4D"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C84EC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40A4D" w:rsidRDefault="00A068EE" w:rsidP="00A10B3D">
            <w:pPr>
              <w:pStyle w:val="Sous-section2"/>
              <w:tabs>
                <w:tab w:val="right" w:pos="14379"/>
              </w:tabs>
              <w:rPr>
                <w:rFonts w:ascii="Arial" w:hAnsi="Arial" w:cs="Arial"/>
                <w:u w:val="single"/>
              </w:rPr>
            </w:pPr>
            <w:r w:rsidRPr="00940A4D">
              <w:rPr>
                <w:rFonts w:ascii="Arial" w:hAnsi="Arial" w:cs="Arial"/>
                <w:u w:val="single"/>
              </w:rPr>
              <w:t xml:space="preserve">Objectifs </w:t>
            </w:r>
            <w:r w:rsidR="009F2432" w:rsidRPr="00940A4D">
              <w:rPr>
                <w:rFonts w:ascii="Arial" w:hAnsi="Arial" w:cs="Arial"/>
                <w:u w:val="single"/>
              </w:rPr>
              <w:t>:</w:t>
            </w:r>
          </w:p>
          <w:p w:rsidR="001D28D7" w:rsidRPr="00940A4D" w:rsidRDefault="001D28D7" w:rsidP="001D28D7">
            <w:pPr>
              <w:rPr>
                <w:rFonts w:ascii="Arial" w:hAnsi="Arial" w:cs="Arial"/>
                <w:lang w:val="fr-FR"/>
              </w:rPr>
            </w:pPr>
            <w:r w:rsidRPr="00940A4D">
              <w:rPr>
                <w:rFonts w:ascii="Arial" w:hAnsi="Arial" w:cs="Arial"/>
                <w:lang w:val="fr-FR"/>
              </w:rPr>
              <w:t xml:space="preserve">A la fin de la séquence les participants :  </w:t>
            </w:r>
          </w:p>
          <w:p w:rsidR="00A746DB" w:rsidRPr="00940A4D" w:rsidRDefault="00A746DB" w:rsidP="00F43498">
            <w:pPr>
              <w:pStyle w:val="Paragraphedeliste"/>
              <w:numPr>
                <w:ilvl w:val="0"/>
                <w:numId w:val="5"/>
              </w:numPr>
              <w:rPr>
                <w:rFonts w:ascii="Arial" w:hAnsi="Arial" w:cs="Arial"/>
                <w:lang w:val="fr-FR"/>
              </w:rPr>
            </w:pPr>
            <w:r w:rsidRPr="00940A4D">
              <w:rPr>
                <w:rFonts w:ascii="Arial" w:hAnsi="Arial" w:cs="Arial"/>
                <w:lang w:val="fr-FR"/>
              </w:rPr>
              <w:t>ont expérimenté la Stop Card dans les activités de bureaux.</w:t>
            </w:r>
          </w:p>
          <w:p w:rsidR="00D230DC" w:rsidRPr="00940A4D" w:rsidRDefault="00A746DB" w:rsidP="00F43498">
            <w:pPr>
              <w:pStyle w:val="Paragraphedeliste"/>
              <w:numPr>
                <w:ilvl w:val="0"/>
                <w:numId w:val="5"/>
              </w:numPr>
              <w:rPr>
                <w:rFonts w:ascii="Arial" w:hAnsi="Arial" w:cs="Arial"/>
                <w:lang w:val="fr-FR"/>
              </w:rPr>
            </w:pPr>
            <w:r w:rsidRPr="00940A4D">
              <w:rPr>
                <w:rFonts w:ascii="Arial" w:hAnsi="Arial" w:cs="Arial"/>
                <w:lang w:val="fr-FR"/>
              </w:rPr>
              <w:t xml:space="preserve">ont débriefé avec leur n+1 </w:t>
            </w:r>
            <w:r w:rsidR="004D18E9">
              <w:rPr>
                <w:rFonts w:ascii="Arial" w:hAnsi="Arial" w:cs="Arial"/>
                <w:lang w:val="fr-FR"/>
              </w:rPr>
              <w:t xml:space="preserve">sur </w:t>
            </w:r>
            <w:r w:rsidRPr="00940A4D">
              <w:rPr>
                <w:rFonts w:ascii="Arial" w:hAnsi="Arial" w:cs="Arial"/>
                <w:lang w:val="fr-FR"/>
              </w:rPr>
              <w:t>l’utilisation et les difficultés rencontrées.</w:t>
            </w:r>
          </w:p>
        </w:tc>
      </w:tr>
    </w:tbl>
    <w:p w:rsidR="001951AF" w:rsidRPr="00940A4D" w:rsidRDefault="001951AF">
      <w:pPr>
        <w:pStyle w:val="Corps"/>
        <w:rPr>
          <w:rFonts w:ascii="Arial" w:hAnsi="Arial" w:cs="Arial"/>
          <w:b/>
          <w:bCs/>
          <w:color w:val="353535"/>
        </w:rPr>
      </w:pPr>
    </w:p>
    <w:p w:rsidR="00250A42" w:rsidRPr="00940A4D" w:rsidRDefault="00250A42">
      <w:pPr>
        <w:pStyle w:val="Corps"/>
        <w:rPr>
          <w:rFonts w:ascii="Arial" w:hAnsi="Arial" w:cs="Arial"/>
          <w:b/>
          <w:bCs/>
          <w:color w:val="353535"/>
        </w:rPr>
      </w:pPr>
    </w:p>
    <w:p w:rsidR="008230E3" w:rsidRPr="00940A4D" w:rsidRDefault="002A78CD">
      <w:pPr>
        <w:pStyle w:val="Corps"/>
        <w:rPr>
          <w:rFonts w:ascii="Arial" w:hAnsi="Arial" w:cs="Arial"/>
          <w:b/>
          <w:bCs/>
          <w:color w:val="353535"/>
        </w:rPr>
      </w:pPr>
      <w:r w:rsidRPr="00940A4D">
        <w:rPr>
          <w:rFonts w:ascii="Arial" w:hAnsi="Arial" w:cs="Arial"/>
          <w:b/>
          <w:bCs/>
          <w:color w:val="353535"/>
        </w:rPr>
        <w:t>Cette brique est à construire localement</w:t>
      </w:r>
      <w:r w:rsidR="008230E3" w:rsidRPr="00940A4D">
        <w:rPr>
          <w:rFonts w:ascii="Arial" w:hAnsi="Arial" w:cs="Arial"/>
          <w:b/>
          <w:bCs/>
          <w:color w:val="353535"/>
        </w:rPr>
        <w:t>. Pour cela, 2 possibilités sont à votre disposition</w:t>
      </w:r>
      <w:r w:rsidR="0014607D" w:rsidRPr="00940A4D">
        <w:rPr>
          <w:rFonts w:ascii="Arial" w:hAnsi="Arial" w:cs="Arial"/>
          <w:b/>
          <w:bCs/>
          <w:color w:val="353535"/>
        </w:rPr>
        <w:t xml:space="preserve"> </w:t>
      </w:r>
      <w:r w:rsidR="008230E3" w:rsidRPr="00940A4D">
        <w:rPr>
          <w:rFonts w:ascii="Arial" w:hAnsi="Arial" w:cs="Arial"/>
          <w:b/>
          <w:bCs/>
          <w:color w:val="353535"/>
        </w:rPr>
        <w:t xml:space="preserve">: </w:t>
      </w:r>
    </w:p>
    <w:p w:rsidR="008230E3" w:rsidRPr="00940A4D" w:rsidRDefault="00E0645B" w:rsidP="00F43498">
      <w:pPr>
        <w:pStyle w:val="Corps"/>
        <w:numPr>
          <w:ilvl w:val="0"/>
          <w:numId w:val="5"/>
        </w:numPr>
        <w:rPr>
          <w:rFonts w:ascii="Arial" w:hAnsi="Arial" w:cs="Arial"/>
          <w:b/>
          <w:bCs/>
          <w:color w:val="353535"/>
        </w:rPr>
      </w:pPr>
      <w:r w:rsidRPr="00940A4D">
        <w:rPr>
          <w:rFonts w:ascii="Arial" w:hAnsi="Arial" w:cs="Arial"/>
          <w:b/>
          <w:bCs/>
          <w:color w:val="353535"/>
        </w:rPr>
        <w:t>s</w:t>
      </w:r>
      <w:r w:rsidR="008230E3" w:rsidRPr="00940A4D">
        <w:rPr>
          <w:rFonts w:ascii="Arial" w:hAnsi="Arial" w:cs="Arial"/>
          <w:b/>
          <w:bCs/>
          <w:color w:val="353535"/>
        </w:rPr>
        <w:t xml:space="preserve">oit </w:t>
      </w:r>
      <w:r w:rsidR="002A78CD" w:rsidRPr="00940A4D">
        <w:rPr>
          <w:rFonts w:ascii="Arial" w:hAnsi="Arial" w:cs="Arial"/>
          <w:b/>
          <w:bCs/>
          <w:color w:val="353535"/>
        </w:rPr>
        <w:t xml:space="preserve">une formation locale (ou branche) </w:t>
      </w:r>
      <w:r w:rsidR="008230E3" w:rsidRPr="00940A4D">
        <w:rPr>
          <w:rFonts w:ascii="Arial" w:hAnsi="Arial" w:cs="Arial"/>
          <w:b/>
          <w:bCs/>
          <w:color w:val="353535"/>
        </w:rPr>
        <w:t xml:space="preserve">existe et </w:t>
      </w:r>
      <w:r w:rsidR="002A78CD" w:rsidRPr="00940A4D">
        <w:rPr>
          <w:rFonts w:ascii="Arial" w:hAnsi="Arial" w:cs="Arial"/>
          <w:b/>
          <w:bCs/>
          <w:color w:val="353535"/>
        </w:rPr>
        <w:t>répond à ces objectifs</w:t>
      </w:r>
      <w:r w:rsidR="0040472E" w:rsidRPr="00940A4D">
        <w:rPr>
          <w:rFonts w:ascii="Arial" w:hAnsi="Arial" w:cs="Arial"/>
          <w:b/>
          <w:bCs/>
          <w:color w:val="353535"/>
        </w:rPr>
        <w:t>.</w:t>
      </w:r>
      <w:r w:rsidR="002A78CD" w:rsidRPr="00940A4D">
        <w:rPr>
          <w:rFonts w:ascii="Arial" w:hAnsi="Arial" w:cs="Arial"/>
          <w:b/>
          <w:bCs/>
          <w:color w:val="353535"/>
        </w:rPr>
        <w:t xml:space="preserve"> </w:t>
      </w:r>
      <w:r w:rsidR="0014607D" w:rsidRPr="00940A4D">
        <w:rPr>
          <w:rFonts w:ascii="Arial" w:hAnsi="Arial" w:cs="Arial"/>
          <w:b/>
          <w:bCs/>
          <w:color w:val="353535"/>
        </w:rPr>
        <w:t>Dans ce cas, elle peut être utilisée à la place de ce module.</w:t>
      </w:r>
    </w:p>
    <w:p w:rsidR="00A068EE" w:rsidRPr="00940A4D" w:rsidRDefault="00E0645B" w:rsidP="00F43498">
      <w:pPr>
        <w:pStyle w:val="Corps"/>
        <w:numPr>
          <w:ilvl w:val="0"/>
          <w:numId w:val="5"/>
        </w:numPr>
        <w:rPr>
          <w:rFonts w:ascii="Arial" w:hAnsi="Arial" w:cs="Arial"/>
          <w:b/>
          <w:bCs/>
          <w:color w:val="353535"/>
        </w:rPr>
      </w:pPr>
      <w:r w:rsidRPr="00940A4D">
        <w:rPr>
          <w:rFonts w:ascii="Arial" w:hAnsi="Arial" w:cs="Arial"/>
          <w:b/>
          <w:bCs/>
          <w:color w:val="353535"/>
        </w:rPr>
        <w:t>s</w:t>
      </w:r>
      <w:r w:rsidR="002A78CD" w:rsidRPr="00940A4D">
        <w:rPr>
          <w:rFonts w:ascii="Arial" w:hAnsi="Arial" w:cs="Arial"/>
          <w:b/>
          <w:bCs/>
          <w:color w:val="353535"/>
        </w:rPr>
        <w:t xml:space="preserve">i ce n’est pas le cas, </w:t>
      </w:r>
      <w:r w:rsidR="008230E3" w:rsidRPr="00940A4D">
        <w:rPr>
          <w:rFonts w:ascii="Arial" w:hAnsi="Arial" w:cs="Arial"/>
          <w:b/>
          <w:bCs/>
          <w:color w:val="353535"/>
        </w:rPr>
        <w:t>il est nécessaire de construire</w:t>
      </w:r>
      <w:r w:rsidR="00A10B3D" w:rsidRPr="00940A4D">
        <w:rPr>
          <w:rFonts w:ascii="Arial" w:hAnsi="Arial" w:cs="Arial"/>
          <w:b/>
          <w:bCs/>
          <w:color w:val="353535"/>
        </w:rPr>
        <w:t xml:space="preserve"> votre</w:t>
      </w:r>
      <w:r w:rsidR="002A78CD" w:rsidRPr="00940A4D">
        <w:rPr>
          <w:rFonts w:ascii="Arial" w:hAnsi="Arial" w:cs="Arial"/>
          <w:b/>
          <w:bCs/>
          <w:color w:val="353535"/>
        </w:rPr>
        <w:t xml:space="preserve"> propre formation en suivant la suggestion ci-dessous.</w:t>
      </w:r>
    </w:p>
    <w:p w:rsidR="00A10B3D" w:rsidRPr="00940A4D" w:rsidRDefault="00A10B3D">
      <w:pPr>
        <w:pStyle w:val="Corps"/>
        <w:rPr>
          <w:rFonts w:ascii="Arial" w:hAnsi="Arial" w:cs="Arial"/>
          <w:b/>
          <w:bCs/>
          <w:color w:val="353535"/>
        </w:rPr>
      </w:pPr>
      <w:r w:rsidRPr="00940A4D">
        <w:rPr>
          <w:rFonts w:ascii="Arial" w:hAnsi="Arial" w:cs="Arial"/>
          <w:b/>
          <w:bCs/>
          <w:color w:val="353535"/>
        </w:rPr>
        <w:t>Ce document contient des suggestions de contenu</w:t>
      </w:r>
      <w:r w:rsidR="0040472E" w:rsidRPr="00940A4D">
        <w:rPr>
          <w:rFonts w:ascii="Arial" w:hAnsi="Arial" w:cs="Arial"/>
          <w:b/>
          <w:bCs/>
          <w:color w:val="353535"/>
        </w:rPr>
        <w:t>s</w:t>
      </w:r>
      <w:r w:rsidRPr="00940A4D">
        <w:rPr>
          <w:rFonts w:ascii="Arial" w:hAnsi="Arial" w:cs="Arial"/>
          <w:b/>
          <w:bCs/>
          <w:color w:val="353535"/>
        </w:rPr>
        <w:t xml:space="preserve"> et d’activités pédagogiques qui permettent d’atteindre les objectifs de ce module.</w:t>
      </w:r>
    </w:p>
    <w:p w:rsidR="00250A42" w:rsidRPr="00940A4D" w:rsidRDefault="00250A42">
      <w:pPr>
        <w:pStyle w:val="Corps"/>
        <w:rPr>
          <w:rFonts w:ascii="Arial" w:hAnsi="Arial" w:cs="Arial"/>
          <w:b/>
          <w:bCs/>
          <w:color w:val="353535"/>
        </w:rPr>
      </w:pPr>
    </w:p>
    <w:p w:rsidR="00250A42" w:rsidRPr="00940A4D" w:rsidRDefault="00250A42">
      <w:pPr>
        <w:pStyle w:val="Corps"/>
        <w:rPr>
          <w:rFonts w:ascii="Arial" w:hAnsi="Arial" w:cs="Arial"/>
          <w:b/>
          <w:bCs/>
          <w:color w:val="353535"/>
        </w:rPr>
      </w:pPr>
    </w:p>
    <w:tbl>
      <w:tblPr>
        <w:tblStyle w:val="TableauGrille2-Accentuation11"/>
        <w:tblW w:w="9639" w:type="dxa"/>
        <w:jc w:val="center"/>
        <w:tblLayout w:type="fixed"/>
        <w:tblLook w:val="04A0"/>
      </w:tblPr>
      <w:tblGrid>
        <w:gridCol w:w="7371"/>
        <w:gridCol w:w="2268"/>
      </w:tblGrid>
      <w:tr w:rsidR="00204354" w:rsidRPr="00940A4D" w:rsidTr="00204354">
        <w:trPr>
          <w:cnfStyle w:val="100000000000"/>
          <w:trHeight w:val="599"/>
          <w:jc w:val="center"/>
        </w:trPr>
        <w:tc>
          <w:tcPr>
            <w:cnfStyle w:val="00100000000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sidRPr="00940A4D">
              <w:rPr>
                <w:rFonts w:ascii="Arial" w:hAnsi="Arial" w:cs="Arial"/>
              </w:rPr>
              <w:t>Eléments Clé</w:t>
            </w:r>
          </w:p>
        </w:tc>
        <w:tc>
          <w:tcPr>
            <w:tcW w:w="2268" w:type="dxa"/>
            <w:vAlign w:val="center"/>
          </w:tcPr>
          <w:p w:rsidR="00A068EE" w:rsidRPr="00940A4D" w:rsidRDefault="0051527D" w:rsidP="0051527D">
            <w:pPr>
              <w:pStyle w:val="Corps"/>
              <w:jc w:val="center"/>
              <w:cnfStyle w:val="100000000000"/>
              <w:rPr>
                <w:rFonts w:ascii="Arial" w:hAnsi="Arial" w:cs="Arial"/>
              </w:rPr>
            </w:pPr>
            <w:r w:rsidRPr="00940A4D">
              <w:rPr>
                <w:rFonts w:ascii="Arial" w:hAnsi="Arial" w:cs="Arial"/>
              </w:rPr>
              <w:t>Support/activités</w:t>
            </w:r>
          </w:p>
        </w:tc>
      </w:tr>
      <w:tr w:rsidR="00204354" w:rsidRPr="00C84ECA" w:rsidTr="00204354">
        <w:trPr>
          <w:cnfStyle w:val="000000100000"/>
          <w:trHeight w:val="486"/>
          <w:jc w:val="center"/>
        </w:trPr>
        <w:tc>
          <w:tcPr>
            <w:cnfStyle w:val="001000000000"/>
            <w:tcW w:w="7371" w:type="dxa"/>
            <w:vAlign w:val="center"/>
          </w:tcPr>
          <w:p w:rsidR="001D28D7" w:rsidRPr="00940A4D"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fr-FR"/>
              </w:rPr>
            </w:pPr>
            <w:r w:rsidRPr="00940A4D">
              <w:rPr>
                <w:rFonts w:ascii="Arial" w:hAnsi="Arial" w:cs="Arial"/>
                <w:b w:val="0"/>
                <w:lang w:val="fr-FR"/>
              </w:rPr>
              <w:t>La Stop Card permet, en cas de situation dangereuse, d’échanger sur la situation, de faire comprendre les risques et seulement après, éventuellement</w:t>
            </w:r>
            <w:r w:rsidR="00160DDF">
              <w:rPr>
                <w:rFonts w:ascii="Arial" w:hAnsi="Arial" w:cs="Arial"/>
                <w:b w:val="0"/>
                <w:lang w:val="fr-FR"/>
              </w:rPr>
              <w:t>,</w:t>
            </w:r>
            <w:r w:rsidRPr="00940A4D">
              <w:rPr>
                <w:rFonts w:ascii="Arial" w:hAnsi="Arial" w:cs="Arial"/>
                <w:b w:val="0"/>
                <w:lang w:val="fr-FR"/>
              </w:rPr>
              <w:t xml:space="preserve"> de sortir la Stop Card pour arrêter le travail.</w:t>
            </w:r>
          </w:p>
        </w:tc>
        <w:tc>
          <w:tcPr>
            <w:tcW w:w="2268" w:type="dxa"/>
            <w:vAlign w:val="center"/>
          </w:tcPr>
          <w:p w:rsidR="001D28D7" w:rsidRPr="00940A4D" w:rsidRDefault="001D28D7" w:rsidP="0079342C">
            <w:pPr>
              <w:pStyle w:val="Corps"/>
              <w:cnfStyle w:val="000000100000"/>
              <w:rPr>
                <w:rFonts w:ascii="Arial" w:hAnsi="Arial" w:cs="Arial"/>
              </w:rPr>
            </w:pPr>
          </w:p>
        </w:tc>
      </w:tr>
      <w:tr w:rsidR="00204354" w:rsidRPr="00C84ECA" w:rsidTr="00A746DB">
        <w:trPr>
          <w:trHeight w:val="678"/>
          <w:jc w:val="center"/>
        </w:trPr>
        <w:tc>
          <w:tcPr>
            <w:cnfStyle w:val="001000000000"/>
            <w:tcW w:w="7371" w:type="dxa"/>
            <w:vAlign w:val="center"/>
          </w:tcPr>
          <w:p w:rsidR="003D2218" w:rsidRPr="00940A4D"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fr-FR"/>
              </w:rPr>
            </w:pPr>
            <w:r w:rsidRPr="00940A4D">
              <w:rPr>
                <w:rFonts w:ascii="Arial" w:hAnsi="Arial" w:cs="Arial"/>
                <w:b w:val="0"/>
                <w:lang w:val="fr-FR"/>
              </w:rPr>
              <w:t>La Stop Card est aussi à utiliser dans les bureaux</w:t>
            </w:r>
          </w:p>
        </w:tc>
        <w:tc>
          <w:tcPr>
            <w:tcW w:w="2268" w:type="dxa"/>
            <w:vAlign w:val="center"/>
          </w:tcPr>
          <w:p w:rsidR="003D2218" w:rsidRPr="00940A4D" w:rsidRDefault="003D2218" w:rsidP="0079342C">
            <w:pPr>
              <w:pStyle w:val="Corps"/>
              <w:cnfStyle w:val="000000000000"/>
              <w:rPr>
                <w:rFonts w:ascii="Arial" w:hAnsi="Arial" w:cs="Arial"/>
              </w:rPr>
            </w:pPr>
          </w:p>
        </w:tc>
      </w:tr>
    </w:tbl>
    <w:p w:rsidR="00250A42" w:rsidRPr="00940A4D" w:rsidRDefault="00250A42" w:rsidP="0051527D">
      <w:pPr>
        <w:pStyle w:val="Corps"/>
        <w:tabs>
          <w:tab w:val="right" w:pos="14570"/>
        </w:tabs>
        <w:rPr>
          <w:rFonts w:ascii="Arial" w:hAnsi="Arial" w:cs="Arial"/>
          <w:sz w:val="20"/>
          <w:szCs w:val="20"/>
          <w:u w:val="single"/>
        </w:rPr>
      </w:pPr>
    </w:p>
    <w:p w:rsidR="00250A42" w:rsidRPr="00940A4D" w:rsidRDefault="00250A42" w:rsidP="0051527D">
      <w:pPr>
        <w:pStyle w:val="Corps"/>
        <w:tabs>
          <w:tab w:val="right" w:pos="14570"/>
        </w:tabs>
        <w:rPr>
          <w:rFonts w:ascii="Arial" w:hAnsi="Arial" w:cs="Arial"/>
          <w:sz w:val="20"/>
          <w:szCs w:val="20"/>
          <w:u w:val="single"/>
        </w:rPr>
      </w:pPr>
    </w:p>
    <w:p w:rsidR="00790204" w:rsidRPr="00940A4D" w:rsidRDefault="00346BD6" w:rsidP="0051527D">
      <w:pPr>
        <w:rPr>
          <w:rFonts w:ascii="Arial" w:hAnsi="Arial" w:cs="Arial"/>
          <w:lang w:val="fr-FR"/>
        </w:rPr>
      </w:pPr>
      <w:r w:rsidRPr="00940A4D">
        <w:rPr>
          <w:rFonts w:ascii="Arial" w:hAnsi="Arial" w:cs="Arial"/>
          <w:b/>
          <w:u w:val="single"/>
          <w:lang w:val="fr-FR"/>
        </w:rPr>
        <w:t>Estimation de durée :</w:t>
      </w:r>
      <w:r w:rsidR="00790204" w:rsidRPr="00940A4D">
        <w:rPr>
          <w:rFonts w:ascii="Arial" w:hAnsi="Arial" w:cs="Arial"/>
          <w:lang w:val="fr-FR"/>
        </w:rPr>
        <w:t xml:space="preserve"> </w:t>
      </w:r>
      <w:r w:rsidR="001D28D7" w:rsidRPr="00940A4D">
        <w:rPr>
          <w:rFonts w:ascii="Arial" w:hAnsi="Arial" w:cs="Arial"/>
          <w:lang w:val="fr-FR"/>
        </w:rPr>
        <w:t>1</w:t>
      </w:r>
      <w:r w:rsidR="00940A4D" w:rsidRPr="00940A4D">
        <w:rPr>
          <w:rFonts w:ascii="Arial" w:hAnsi="Arial" w:cs="Arial"/>
          <w:lang w:val="fr-FR"/>
        </w:rPr>
        <w:t>h00 (hors expérimentation terrain et débriefing)</w:t>
      </w:r>
    </w:p>
    <w:p w:rsidR="00250A42" w:rsidRPr="00940A4D" w:rsidRDefault="00250A42" w:rsidP="0051527D">
      <w:pPr>
        <w:rPr>
          <w:rFonts w:ascii="Arial" w:hAnsi="Arial" w:cs="Arial"/>
          <w:lang w:val="fr-FR"/>
        </w:rPr>
      </w:pPr>
    </w:p>
    <w:p w:rsidR="00E64368" w:rsidRPr="00940A4D" w:rsidRDefault="00E64368" w:rsidP="00E64368">
      <w:pPr>
        <w:outlineLvl w:val="0"/>
        <w:rPr>
          <w:rFonts w:ascii="Arial" w:hAnsi="Arial" w:cs="Arial"/>
          <w:b/>
          <w:bCs/>
          <w:color w:val="000000"/>
          <w:lang w:val="fr-FR" w:eastAsia="fr-FR"/>
        </w:rPr>
      </w:pPr>
      <w:r w:rsidRPr="00940A4D">
        <w:rPr>
          <w:rFonts w:ascii="Arial" w:hAnsi="Arial" w:cs="Arial"/>
          <w:b/>
          <w:bCs/>
          <w:color w:val="000000"/>
          <w:u w:val="single"/>
          <w:lang w:val="fr-FR" w:eastAsia="fr-FR"/>
        </w:rPr>
        <w:t>Recommandations de m</w:t>
      </w:r>
      <w:r w:rsidR="00A068EE" w:rsidRPr="00940A4D">
        <w:rPr>
          <w:rFonts w:ascii="Arial" w:hAnsi="Arial" w:cs="Arial"/>
          <w:b/>
          <w:bCs/>
          <w:color w:val="000000"/>
          <w:u w:val="single"/>
          <w:lang w:val="fr-FR" w:eastAsia="fr-FR"/>
        </w:rPr>
        <w:t>odalités pédagogique</w:t>
      </w:r>
      <w:r w:rsidR="00212745" w:rsidRPr="00940A4D">
        <w:rPr>
          <w:rFonts w:ascii="Arial" w:hAnsi="Arial" w:cs="Arial"/>
          <w:b/>
          <w:bCs/>
          <w:color w:val="000000"/>
          <w:u w:val="single"/>
          <w:lang w:val="fr-FR" w:eastAsia="fr-FR"/>
        </w:rPr>
        <w:t>s</w:t>
      </w:r>
      <w:r w:rsidR="00A068EE" w:rsidRPr="00940A4D">
        <w:rPr>
          <w:rFonts w:ascii="Arial" w:hAnsi="Arial" w:cs="Arial"/>
          <w:b/>
          <w:bCs/>
          <w:color w:val="000000"/>
          <w:lang w:val="fr-FR" w:eastAsia="fr-FR"/>
        </w:rPr>
        <w:t> :</w:t>
      </w:r>
    </w:p>
    <w:p w:rsidR="00250A42" w:rsidRPr="00940A4D" w:rsidRDefault="00250A42" w:rsidP="00250A42">
      <w:pPr>
        <w:outlineLvl w:val="0"/>
        <w:rPr>
          <w:rFonts w:ascii="Arial" w:hAnsi="Arial" w:cs="Arial"/>
          <w:bCs/>
          <w:lang w:val="fr-FR"/>
        </w:rPr>
      </w:pPr>
      <w:r w:rsidRPr="00940A4D">
        <w:rPr>
          <w:rFonts w:ascii="Arial" w:hAnsi="Arial" w:cs="Arial"/>
          <w:bCs/>
          <w:lang w:val="fr-FR"/>
        </w:rPr>
        <w:t>Présentation interactive avec Expérimentation Terrain et débriefing avec le N+1 (0,5 j)</w:t>
      </w:r>
    </w:p>
    <w:p w:rsidR="009C60C8" w:rsidRPr="00940A4D" w:rsidRDefault="00FB5BEF" w:rsidP="009B0A85">
      <w:pPr>
        <w:pStyle w:val="Sous-titre"/>
      </w:pPr>
      <w:r w:rsidRPr="00940A4D">
        <w:t>Modules p</w:t>
      </w:r>
      <w:r w:rsidR="00AA35BC" w:rsidRPr="00940A4D">
        <w:t>ré</w:t>
      </w:r>
      <w:r w:rsidRPr="00940A4D">
        <w:t>-requis</w:t>
      </w:r>
      <w:r w:rsidR="00AA35BC" w:rsidRPr="00940A4D">
        <w:t xml:space="preserve"> de la séquence</w:t>
      </w:r>
    </w:p>
    <w:p w:rsidR="00940A4D" w:rsidRPr="00940A4D" w:rsidRDefault="00940A4D" w:rsidP="00F43498">
      <w:pPr>
        <w:pStyle w:val="Paragraphedeliste"/>
        <w:numPr>
          <w:ilvl w:val="0"/>
          <w:numId w:val="8"/>
        </w:numPr>
        <w:spacing w:before="120"/>
        <w:rPr>
          <w:rFonts w:ascii="Arial" w:hAnsi="Arial" w:cs="Arial"/>
          <w:lang w:val="fr-FR"/>
        </w:rPr>
      </w:pPr>
      <w:r w:rsidRPr="00940A4D">
        <w:rPr>
          <w:rFonts w:ascii="Arial" w:hAnsi="Arial" w:cs="Arial"/>
          <w:lang w:val="fr-FR"/>
        </w:rPr>
        <w:t>TCG 5.4 (Stop Card)</w:t>
      </w:r>
    </w:p>
    <w:p w:rsidR="00250A42" w:rsidRPr="00940A4D" w:rsidRDefault="00250A42" w:rsidP="00250A42">
      <w:pPr>
        <w:pStyle w:val="Sous-titre"/>
      </w:pPr>
      <w:r w:rsidRPr="00940A4D">
        <w:t>Préparation de la séquence</w:t>
      </w:r>
    </w:p>
    <w:p w:rsidR="00250A42" w:rsidRPr="00940A4D" w:rsidRDefault="00250A42" w:rsidP="00940A4D">
      <w:pPr>
        <w:spacing w:before="120"/>
        <w:rPr>
          <w:rFonts w:ascii="Arial" w:hAnsi="Arial" w:cs="Arial"/>
          <w:lang w:val="fr-FR"/>
        </w:rPr>
      </w:pPr>
      <w:r w:rsidRPr="00940A4D">
        <w:rPr>
          <w:rFonts w:ascii="Arial" w:hAnsi="Arial" w:cs="Arial"/>
          <w:lang w:val="fr-FR"/>
        </w:rPr>
        <w:t>Avant le début du module, nous vous recommandons :</w:t>
      </w:r>
    </w:p>
    <w:p w:rsidR="00250A42" w:rsidRPr="00940A4D" w:rsidRDefault="00940A4D" w:rsidP="00F43498">
      <w:pPr>
        <w:pStyle w:val="Paragraphedeliste"/>
        <w:numPr>
          <w:ilvl w:val="0"/>
          <w:numId w:val="8"/>
        </w:numPr>
        <w:spacing w:before="120"/>
        <w:rPr>
          <w:rFonts w:ascii="Arial" w:hAnsi="Arial" w:cs="Arial"/>
          <w:lang w:val="fr-FR"/>
        </w:rPr>
      </w:pPr>
      <w:r w:rsidRPr="00940A4D">
        <w:rPr>
          <w:rFonts w:ascii="Arial" w:hAnsi="Arial" w:cs="Arial"/>
          <w:lang w:val="fr-FR"/>
        </w:rPr>
        <w:t>de vous assurer que cha</w:t>
      </w:r>
      <w:r w:rsidR="00160DDF">
        <w:rPr>
          <w:rFonts w:ascii="Arial" w:hAnsi="Arial" w:cs="Arial"/>
          <w:lang w:val="fr-FR"/>
        </w:rPr>
        <w:t>cun des participants a reçu sa Stop C</w:t>
      </w:r>
      <w:r w:rsidRPr="00940A4D">
        <w:rPr>
          <w:rFonts w:ascii="Arial" w:hAnsi="Arial" w:cs="Arial"/>
          <w:lang w:val="fr-FR"/>
        </w:rPr>
        <w:t>ard</w:t>
      </w:r>
      <w:r w:rsidR="00250A42" w:rsidRPr="00940A4D">
        <w:rPr>
          <w:rFonts w:ascii="Arial" w:hAnsi="Arial" w:cs="Arial"/>
          <w:lang w:val="fr-FR"/>
        </w:rPr>
        <w:t>.</w:t>
      </w:r>
    </w:p>
    <w:p w:rsidR="009F105F" w:rsidRDefault="002A1EAE" w:rsidP="00F43498">
      <w:pPr>
        <w:pStyle w:val="Paragraphedeliste"/>
        <w:numPr>
          <w:ilvl w:val="0"/>
          <w:numId w:val="8"/>
        </w:numPr>
        <w:spacing w:before="120"/>
        <w:rPr>
          <w:rFonts w:ascii="Arial" w:hAnsi="Arial" w:cs="Arial"/>
          <w:lang w:val="fr-FR"/>
        </w:rPr>
      </w:pPr>
      <w:r>
        <w:rPr>
          <w:rFonts w:ascii="Arial" w:hAnsi="Arial" w:cs="Arial"/>
          <w:lang w:val="fr-FR"/>
        </w:rPr>
        <w:t>d</w:t>
      </w:r>
      <w:r w:rsidR="00940A4D">
        <w:rPr>
          <w:rFonts w:ascii="Arial" w:hAnsi="Arial" w:cs="Arial"/>
          <w:lang w:val="fr-FR"/>
        </w:rPr>
        <w:t xml:space="preserve">’avoir adapté </w:t>
      </w:r>
      <w:r>
        <w:rPr>
          <w:rFonts w:ascii="Arial" w:hAnsi="Arial" w:cs="Arial"/>
          <w:lang w:val="fr-FR"/>
        </w:rPr>
        <w:t>la présentation « </w:t>
      </w:r>
      <w:r w:rsidRPr="007C7C51">
        <w:rPr>
          <w:rFonts w:ascii="Arial" w:hAnsi="Arial" w:cs="Arial"/>
          <w:lang w:val="fr-FR"/>
        </w:rPr>
        <w:t>StopCard_Présentation_réunions-formation_FR</w:t>
      </w:r>
      <w:r w:rsidR="00250A42" w:rsidRPr="00940A4D">
        <w:rPr>
          <w:rFonts w:ascii="Arial" w:hAnsi="Arial" w:cs="Arial"/>
          <w:lang w:val="fr-FR"/>
        </w:rPr>
        <w:t>.</w:t>
      </w:r>
      <w:r w:rsidR="007C7C51">
        <w:rPr>
          <w:rFonts w:ascii="Arial" w:hAnsi="Arial" w:cs="Arial"/>
          <w:lang w:val="fr-FR"/>
        </w:rPr>
        <w:t>pptx</w:t>
      </w:r>
      <w:r>
        <w:rPr>
          <w:rFonts w:ascii="Arial" w:hAnsi="Arial" w:cs="Arial"/>
          <w:lang w:val="fr-FR"/>
        </w:rPr>
        <w:t> » aux bureaux</w:t>
      </w:r>
      <w:r w:rsidR="009F105F">
        <w:rPr>
          <w:rFonts w:ascii="Arial" w:hAnsi="Arial" w:cs="Arial"/>
          <w:lang w:val="fr-FR"/>
        </w:rPr>
        <w:t>.</w:t>
      </w:r>
    </w:p>
    <w:p w:rsidR="009F105F" w:rsidRDefault="009F105F" w:rsidP="00F43498">
      <w:pPr>
        <w:pStyle w:val="Paragraphedeliste"/>
        <w:numPr>
          <w:ilvl w:val="0"/>
          <w:numId w:val="8"/>
        </w:numPr>
        <w:spacing w:before="120"/>
        <w:rPr>
          <w:rFonts w:ascii="Arial" w:hAnsi="Arial" w:cs="Arial"/>
          <w:lang w:val="fr-FR"/>
        </w:rPr>
      </w:pPr>
      <w:r>
        <w:rPr>
          <w:rFonts w:ascii="Arial" w:hAnsi="Arial" w:cs="Arial"/>
          <w:lang w:val="fr-FR"/>
        </w:rPr>
        <w:t>d’avoir une copie de la fiche &lt;</w:t>
      </w:r>
      <w:r w:rsidRPr="009D1439">
        <w:rPr>
          <w:rFonts w:ascii="Arial" w:hAnsi="Arial" w:cs="Arial"/>
          <w:lang w:val="fr-FR"/>
        </w:rPr>
        <w:t xml:space="preserve">StopCard_FPA_Exemples-utilisation_hors-ops-industrielles_FR.pdf&gt; </w:t>
      </w:r>
      <w:r w:rsidRPr="009F105F">
        <w:rPr>
          <w:rFonts w:ascii="Arial" w:hAnsi="Arial" w:cs="Arial"/>
          <w:lang w:val="fr-FR"/>
        </w:rPr>
        <w:t xml:space="preserve">pour </w:t>
      </w:r>
      <w:r w:rsidR="009D1439">
        <w:rPr>
          <w:rFonts w:ascii="Arial" w:hAnsi="Arial" w:cs="Arial"/>
          <w:lang w:val="fr-FR"/>
        </w:rPr>
        <w:t>animer</w:t>
      </w:r>
      <w:r w:rsidRPr="009F105F">
        <w:rPr>
          <w:rFonts w:ascii="Arial" w:hAnsi="Arial" w:cs="Arial"/>
          <w:lang w:val="fr-FR"/>
        </w:rPr>
        <w:t xml:space="preserve"> les simulations.</w:t>
      </w:r>
    </w:p>
    <w:p w:rsidR="009F105F" w:rsidRPr="006179A0" w:rsidRDefault="00B21BED" w:rsidP="00E2344E">
      <w:pPr>
        <w:pStyle w:val="Paragraphedeliste"/>
        <w:numPr>
          <w:ilvl w:val="0"/>
          <w:numId w:val="8"/>
        </w:numPr>
        <w:spacing w:before="120"/>
        <w:rPr>
          <w:rFonts w:ascii="Arial" w:hAnsi="Arial" w:cs="Arial"/>
          <w:lang w:val="fr-FR"/>
        </w:rPr>
        <w:sectPr w:rsidR="009F105F" w:rsidRPr="006179A0" w:rsidSect="00C84ECA">
          <w:headerReference w:type="default" r:id="rId8"/>
          <w:footerReference w:type="default" r:id="rId9"/>
          <w:headerReference w:type="first" r:id="rId10"/>
          <w:footerReference w:type="first" r:id="rId11"/>
          <w:pgSz w:w="11900" w:h="16840"/>
          <w:pgMar w:top="1134" w:right="1470" w:bottom="1134" w:left="1066" w:header="567" w:footer="397" w:gutter="0"/>
          <w:cols w:space="720"/>
          <w:docGrid w:linePitch="326"/>
        </w:sectPr>
      </w:pPr>
      <w:r w:rsidRPr="006179A0">
        <w:rPr>
          <w:rFonts w:ascii="Arial" w:hAnsi="Arial" w:cs="Arial"/>
          <w:lang w:val="fr-FR"/>
        </w:rPr>
        <w:t xml:space="preserve">De vous assurer de la disponibilité des N+1 pour le débriefing et qu’ils savent ce </w:t>
      </w:r>
      <w:r w:rsidRPr="006179A0">
        <w:rPr>
          <w:rFonts w:ascii="Arial" w:hAnsi="Arial" w:cs="Arial"/>
          <w:color w:val="000000" w:themeColor="text1"/>
          <w:lang w:val="fr-FR"/>
        </w:rPr>
        <w:t>qui est attendu d’eux</w:t>
      </w:r>
      <w:r w:rsidR="006179A0">
        <w:rPr>
          <w:rFonts w:ascii="Arial" w:hAnsi="Arial" w:cs="Arial"/>
          <w:lang w:val="fr-FR"/>
        </w:rPr>
        <w:t xml:space="preserve"> (valoriser l’utilisation de la Stop Card et les conversations sécurité.</w:t>
      </w:r>
      <w:r w:rsidRPr="006179A0">
        <w:rPr>
          <w:rFonts w:ascii="Arial" w:hAnsi="Arial" w:cs="Arial"/>
          <w:lang w:val="fr-FR"/>
        </w:rPr>
        <w:t xml:space="preserve"> </w:t>
      </w:r>
    </w:p>
    <w:p w:rsidR="00AA35BC" w:rsidRPr="00940A4D" w:rsidRDefault="002D1AD9" w:rsidP="009B0A85">
      <w:pPr>
        <w:pStyle w:val="Sous-titre"/>
      </w:pPr>
      <w:r w:rsidRPr="00940A4D">
        <w:lastRenderedPageBreak/>
        <w:t>Suggestion de d</w:t>
      </w:r>
      <w:r w:rsidR="00AA35BC" w:rsidRPr="00940A4D">
        <w:t xml:space="preserve">éroulement de la </w:t>
      </w:r>
      <w:r w:rsidR="00FB5BEF" w:rsidRPr="00940A4D">
        <w:t>séquence</w:t>
      </w:r>
    </w:p>
    <w:p w:rsidR="002D1AD9" w:rsidRPr="00940A4D" w:rsidRDefault="002D1AD9" w:rsidP="002D1AD9">
      <w:pPr>
        <w:spacing w:before="120"/>
        <w:rPr>
          <w:rFonts w:ascii="Arial" w:hAnsi="Arial" w:cs="Arial"/>
          <w:u w:val="single"/>
          <w:lang w:val="fr-FR"/>
        </w:rPr>
      </w:pPr>
      <w:r w:rsidRPr="00940A4D">
        <w:rPr>
          <w:rFonts w:ascii="Arial" w:hAnsi="Arial" w:cs="Arial"/>
          <w:u w:val="single"/>
          <w:lang w:val="fr-FR"/>
        </w:rPr>
        <w:t xml:space="preserve">Légende </w:t>
      </w:r>
      <w:r w:rsidR="00B52D9F" w:rsidRPr="00940A4D">
        <w:rPr>
          <w:rFonts w:ascii="Arial" w:hAnsi="Arial" w:cs="Arial"/>
          <w:u w:val="single"/>
          <w:lang w:val="fr-FR"/>
        </w:rPr>
        <w:t>des instructions pour l’animateur</w:t>
      </w:r>
      <w:r w:rsidR="00786051" w:rsidRPr="00940A4D">
        <w:rPr>
          <w:rFonts w:ascii="Arial" w:hAnsi="Arial" w:cs="Arial"/>
          <w:u w:val="single"/>
          <w:lang w:val="fr-FR"/>
        </w:rPr>
        <w:t xml:space="preserve"> </w:t>
      </w:r>
      <w:r w:rsidRPr="00940A4D">
        <w:rPr>
          <w:rFonts w:ascii="Arial" w:hAnsi="Arial" w:cs="Arial"/>
          <w:u w:val="single"/>
          <w:lang w:val="fr-FR"/>
        </w:rPr>
        <w:t>:</w:t>
      </w:r>
    </w:p>
    <w:p w:rsidR="002D1AD9" w:rsidRPr="00940A4D" w:rsidRDefault="00B52D9F" w:rsidP="00F43498">
      <w:pPr>
        <w:pStyle w:val="Paragraphedeliste"/>
        <w:numPr>
          <w:ilvl w:val="0"/>
          <w:numId w:val="7"/>
        </w:numPr>
        <w:spacing w:before="120"/>
        <w:rPr>
          <w:rFonts w:ascii="Arial" w:hAnsi="Arial" w:cs="Arial"/>
          <w:sz w:val="20"/>
          <w:szCs w:val="20"/>
          <w:highlight w:val="yellow"/>
          <w:lang w:val="fr-FR"/>
        </w:rPr>
      </w:pPr>
      <w:r w:rsidRPr="00940A4D">
        <w:rPr>
          <w:rFonts w:ascii="Arial" w:hAnsi="Arial" w:cs="Arial"/>
          <w:sz w:val="20"/>
          <w:szCs w:val="20"/>
          <w:highlight w:val="yellow"/>
          <w:lang w:val="fr-FR"/>
        </w:rPr>
        <w:t>Commentaires pour l’animateur</w:t>
      </w:r>
    </w:p>
    <w:p w:rsidR="00B52D9F" w:rsidRPr="00940A4D" w:rsidRDefault="00B52D9F" w:rsidP="00F43498">
      <w:pPr>
        <w:pStyle w:val="Paragraphedeliste"/>
        <w:numPr>
          <w:ilvl w:val="0"/>
          <w:numId w:val="7"/>
        </w:numPr>
        <w:spacing w:before="120"/>
        <w:rPr>
          <w:rFonts w:ascii="Arial" w:hAnsi="Arial" w:cs="Arial"/>
          <w:sz w:val="20"/>
          <w:szCs w:val="20"/>
          <w:u w:val="single"/>
          <w:lang w:val="fr-FR"/>
        </w:rPr>
      </w:pPr>
      <w:r w:rsidRPr="00940A4D">
        <w:rPr>
          <w:rFonts w:ascii="Arial" w:hAnsi="Arial" w:cs="Arial"/>
          <w:sz w:val="20"/>
          <w:szCs w:val="20"/>
          <w:lang w:val="fr-FR"/>
        </w:rPr>
        <w:t>Eléments clé de contenu</w:t>
      </w:r>
    </w:p>
    <w:p w:rsidR="00B52D9F" w:rsidRPr="00940A4D" w:rsidRDefault="00B52D9F" w:rsidP="00F43498">
      <w:pPr>
        <w:pStyle w:val="Paragraphedeliste"/>
        <w:numPr>
          <w:ilvl w:val="0"/>
          <w:numId w:val="7"/>
        </w:numPr>
        <w:spacing w:before="120"/>
        <w:rPr>
          <w:rFonts w:ascii="Arial" w:hAnsi="Arial" w:cs="Arial"/>
          <w:b/>
          <w:sz w:val="20"/>
          <w:szCs w:val="20"/>
          <w:lang w:val="fr-FR"/>
        </w:rPr>
      </w:pPr>
      <w:r w:rsidRPr="00940A4D">
        <w:rPr>
          <w:rFonts w:ascii="Arial" w:hAnsi="Arial" w:cs="Arial"/>
          <w:b/>
          <w:sz w:val="20"/>
          <w:szCs w:val="20"/>
          <w:lang w:val="fr-FR"/>
        </w:rPr>
        <w:t>Type d’activité</w:t>
      </w:r>
    </w:p>
    <w:p w:rsidR="00803AAA" w:rsidRPr="00940A4D" w:rsidRDefault="00DA36D9" w:rsidP="00F43498">
      <w:pPr>
        <w:pStyle w:val="Paragraphedeliste"/>
        <w:numPr>
          <w:ilvl w:val="0"/>
          <w:numId w:val="7"/>
        </w:numPr>
        <w:spacing w:before="120"/>
        <w:rPr>
          <w:rFonts w:ascii="Arial" w:hAnsi="Arial" w:cs="Arial"/>
          <w:b/>
          <w:sz w:val="20"/>
          <w:szCs w:val="20"/>
          <w:lang w:val="fr-FR"/>
        </w:rPr>
      </w:pPr>
      <w:r w:rsidRPr="00940A4D">
        <w:rPr>
          <w:rFonts w:ascii="Arial" w:hAnsi="Arial" w:cs="Arial"/>
          <w:i/>
          <w:sz w:val="20"/>
          <w:szCs w:val="20"/>
          <w:lang w:val="fr-FR"/>
        </w:rPr>
        <w:t>« </w:t>
      </w:r>
      <w:r w:rsidR="00B52D9F" w:rsidRPr="00940A4D">
        <w:rPr>
          <w:rFonts w:ascii="Arial" w:hAnsi="Arial" w:cs="Arial"/>
          <w:i/>
          <w:sz w:val="20"/>
          <w:szCs w:val="20"/>
          <w:lang w:val="fr-FR"/>
        </w:rPr>
        <w:t>Question à poser</w:t>
      </w:r>
      <w:r w:rsidRPr="00940A4D">
        <w:rPr>
          <w:rFonts w:ascii="Arial" w:hAnsi="Arial" w:cs="Arial"/>
          <w:i/>
          <w:sz w:val="20"/>
          <w:szCs w:val="20"/>
          <w:lang w:val="fr-FR"/>
        </w:rPr>
        <w:t> » / énoncé de consigne</w:t>
      </w:r>
    </w:p>
    <w:p w:rsidR="00803AAA" w:rsidRPr="00940A4D" w:rsidRDefault="00803AAA" w:rsidP="00AA35BC">
      <w:pPr>
        <w:rPr>
          <w:rFonts w:ascii="Arial" w:hAnsi="Arial" w:cs="Arial"/>
          <w:lang w:val="fr-FR"/>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3"/>
        <w:gridCol w:w="5101"/>
        <w:gridCol w:w="7655"/>
      </w:tblGrid>
      <w:tr w:rsidR="00FA1385" w:rsidRPr="00C84ECA" w:rsidTr="00B00255">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sidRPr="00940A4D">
              <w:rPr>
                <w:rFonts w:ascii="Arial" w:hAnsi="Arial" w:cs="Arial"/>
                <w:b/>
                <w:bCs/>
                <w:color w:val="FFFFFF" w:themeColor="background1"/>
                <w:sz w:val="20"/>
                <w:szCs w:val="20"/>
              </w:rPr>
              <w:t>Phase / Timing</w:t>
            </w:r>
          </w:p>
        </w:tc>
        <w:tc>
          <w:tcPr>
            <w:tcW w:w="5101"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sidRPr="00940A4D">
              <w:rPr>
                <w:rFonts w:ascii="Arial" w:hAnsi="Arial" w:cs="Arial"/>
                <w:b/>
                <w:bCs/>
                <w:color w:val="FFFFFF" w:themeColor="background1"/>
                <w:sz w:val="20"/>
                <w:szCs w:val="20"/>
              </w:rPr>
              <w:t>Animateur</w:t>
            </w:r>
          </w:p>
        </w:tc>
        <w:tc>
          <w:tcPr>
            <w:tcW w:w="7655" w:type="dxa"/>
            <w:shd w:val="clear" w:color="auto" w:fill="499BC9" w:themeFill="accent1"/>
            <w:tcMar>
              <w:top w:w="100" w:type="dxa"/>
              <w:left w:w="100" w:type="dxa"/>
              <w:bottom w:w="100" w:type="dxa"/>
              <w:right w:w="100" w:type="dxa"/>
            </w:tcMar>
          </w:tcPr>
          <w:p w:rsidR="00533318" w:rsidRPr="00940A4D" w:rsidRDefault="005A1AD8" w:rsidP="0007545C">
            <w:pPr>
              <w:pStyle w:val="Formatlibre"/>
              <w:keepNext/>
              <w:jc w:val="center"/>
              <w:rPr>
                <w:rFonts w:ascii="Arial" w:hAnsi="Arial" w:cs="Arial"/>
                <w:color w:val="FFFFFF" w:themeColor="background1"/>
              </w:rPr>
            </w:pPr>
            <w:r w:rsidRPr="00940A4D">
              <w:rPr>
                <w:rFonts w:ascii="Arial" w:hAnsi="Arial" w:cs="Arial"/>
                <w:b/>
                <w:bCs/>
                <w:color w:val="FFFFFF" w:themeColor="background1"/>
                <w:sz w:val="20"/>
                <w:szCs w:val="20"/>
              </w:rPr>
              <w:t>Suggestion de c</w:t>
            </w:r>
            <w:r w:rsidR="00533318" w:rsidRPr="00940A4D">
              <w:rPr>
                <w:rFonts w:ascii="Arial" w:hAnsi="Arial" w:cs="Arial"/>
                <w:b/>
                <w:bCs/>
                <w:color w:val="FFFFFF" w:themeColor="background1"/>
                <w:sz w:val="20"/>
                <w:szCs w:val="20"/>
              </w:rPr>
              <w:t xml:space="preserve">ontenu </w:t>
            </w:r>
            <w:r w:rsidR="0007545C" w:rsidRPr="00940A4D">
              <w:rPr>
                <w:rFonts w:ascii="Arial" w:hAnsi="Arial" w:cs="Arial"/>
                <w:b/>
                <w:bCs/>
                <w:color w:val="FFFFFF" w:themeColor="background1"/>
                <w:sz w:val="20"/>
                <w:szCs w:val="20"/>
              </w:rPr>
              <w:t>du module</w:t>
            </w:r>
          </w:p>
        </w:tc>
      </w:tr>
      <w:tr w:rsidR="00EC1CC7" w:rsidRPr="00C84ECA" w:rsidTr="00B00255">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sidRPr="00940A4D">
              <w:rPr>
                <w:rFonts w:ascii="Arial" w:hAnsi="Arial" w:cs="Arial"/>
                <w:sz w:val="20"/>
                <w:szCs w:val="20"/>
              </w:rPr>
              <w:t>1.</w:t>
            </w:r>
          </w:p>
          <w:p w:rsidR="00EC1CC7" w:rsidRPr="00940A4D" w:rsidRDefault="00EC1CC7" w:rsidP="00F06B6D">
            <w:pPr>
              <w:pStyle w:val="Formatlibre"/>
              <w:rPr>
                <w:rFonts w:ascii="Arial" w:hAnsi="Arial" w:cs="Arial"/>
                <w:sz w:val="20"/>
                <w:szCs w:val="20"/>
              </w:rPr>
            </w:pPr>
            <w:r w:rsidRPr="00940A4D">
              <w:rPr>
                <w:rFonts w:ascii="Arial" w:hAnsi="Arial" w:cs="Arial"/>
                <w:sz w:val="20"/>
                <w:szCs w:val="20"/>
              </w:rPr>
              <w:t>Accueil</w:t>
            </w:r>
          </w:p>
          <w:p w:rsidR="00EC1CC7" w:rsidRPr="00940A4D" w:rsidRDefault="00EC1CC7" w:rsidP="00F06B6D">
            <w:pPr>
              <w:pStyle w:val="Formatlibre"/>
              <w:rPr>
                <w:rFonts w:ascii="Arial" w:hAnsi="Arial" w:cs="Arial"/>
                <w:sz w:val="20"/>
                <w:szCs w:val="20"/>
              </w:rPr>
            </w:pPr>
            <w:r w:rsidRPr="00940A4D">
              <w:rPr>
                <w:rFonts w:ascii="Arial" w:hAnsi="Arial" w:cs="Arial"/>
                <w:sz w:val="20"/>
                <w:szCs w:val="20"/>
              </w:rPr>
              <w:t>5’</w:t>
            </w:r>
            <w:r w:rsidRPr="00940A4D">
              <w:rPr>
                <w:rFonts w:ascii="Arial" w:hAnsi="Arial" w:cs="Arial"/>
                <w:sz w:val="20"/>
                <w:szCs w:val="20"/>
              </w:rPr>
              <w:tab/>
              <w:t>5’</w:t>
            </w:r>
          </w:p>
        </w:tc>
        <w:tc>
          <w:tcPr>
            <w:tcW w:w="5101"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b/>
                <w:sz w:val="20"/>
                <w:szCs w:val="20"/>
              </w:rPr>
            </w:pPr>
            <w:r w:rsidRPr="00940A4D">
              <w:rPr>
                <w:rFonts w:ascii="Arial" w:hAnsi="Arial" w:cs="Arial"/>
                <w:b/>
                <w:sz w:val="20"/>
                <w:szCs w:val="20"/>
              </w:rPr>
              <w:t>Accueil et objectifs</w:t>
            </w:r>
          </w:p>
          <w:p w:rsidR="00EC1CC7" w:rsidRPr="00940A4D" w:rsidRDefault="003D2218" w:rsidP="00070B2A">
            <w:pPr>
              <w:pStyle w:val="Formatlibre"/>
              <w:rPr>
                <w:rFonts w:ascii="Arial" w:hAnsi="Arial" w:cs="Arial"/>
                <w:sz w:val="20"/>
                <w:szCs w:val="20"/>
                <w:highlight w:val="yellow"/>
              </w:rPr>
            </w:pPr>
            <w:r w:rsidRPr="00940A4D">
              <w:rPr>
                <w:rFonts w:ascii="Arial" w:hAnsi="Arial" w:cs="Arial"/>
                <w:sz w:val="20"/>
                <w:szCs w:val="20"/>
                <w:highlight w:val="yellow"/>
              </w:rPr>
              <w:t>Accueill</w:t>
            </w:r>
            <w:r w:rsidR="00154096">
              <w:rPr>
                <w:rFonts w:ascii="Arial" w:hAnsi="Arial" w:cs="Arial"/>
                <w:sz w:val="20"/>
                <w:szCs w:val="20"/>
                <w:highlight w:val="yellow"/>
              </w:rPr>
              <w:t>ir</w:t>
            </w:r>
            <w:r w:rsidR="00EC1CC7" w:rsidRPr="00940A4D">
              <w:rPr>
                <w:rFonts w:ascii="Arial" w:hAnsi="Arial" w:cs="Arial"/>
                <w:sz w:val="20"/>
                <w:szCs w:val="20"/>
                <w:highlight w:val="yellow"/>
              </w:rPr>
              <w:t xml:space="preserve"> </w:t>
            </w:r>
            <w:r w:rsidR="00070B2A" w:rsidRPr="00940A4D">
              <w:rPr>
                <w:rFonts w:ascii="Arial" w:hAnsi="Arial" w:cs="Arial"/>
                <w:sz w:val="20"/>
                <w:szCs w:val="20"/>
                <w:highlight w:val="yellow"/>
              </w:rPr>
              <w:t>les participants et présente</w:t>
            </w:r>
            <w:r w:rsidR="00154096">
              <w:rPr>
                <w:rFonts w:ascii="Arial" w:hAnsi="Arial" w:cs="Arial"/>
                <w:sz w:val="20"/>
                <w:szCs w:val="20"/>
                <w:highlight w:val="yellow"/>
              </w:rPr>
              <w:t>r</w:t>
            </w:r>
            <w:r w:rsidR="00EC1CC7" w:rsidRPr="00940A4D">
              <w:rPr>
                <w:rFonts w:ascii="Arial" w:hAnsi="Arial" w:cs="Arial"/>
                <w:sz w:val="20"/>
                <w:szCs w:val="20"/>
                <w:highlight w:val="yellow"/>
              </w:rPr>
              <w:t xml:space="preserve"> </w:t>
            </w:r>
            <w:r w:rsidRPr="00940A4D">
              <w:rPr>
                <w:rFonts w:ascii="Arial" w:hAnsi="Arial" w:cs="Arial"/>
                <w:sz w:val="20"/>
                <w:szCs w:val="20"/>
                <w:highlight w:val="yellow"/>
              </w:rPr>
              <w:t xml:space="preserve">les </w:t>
            </w:r>
            <w:r w:rsidR="00EC1CC7" w:rsidRPr="00940A4D">
              <w:rPr>
                <w:rFonts w:ascii="Arial" w:hAnsi="Arial" w:cs="Arial"/>
                <w:sz w:val="20"/>
                <w:szCs w:val="20"/>
                <w:highlight w:val="yellow"/>
              </w:rPr>
              <w:t>objectif</w:t>
            </w:r>
            <w:r w:rsidRPr="00940A4D">
              <w:rPr>
                <w:rFonts w:ascii="Arial" w:hAnsi="Arial" w:cs="Arial"/>
                <w:sz w:val="20"/>
                <w:szCs w:val="20"/>
                <w:highlight w:val="yellow"/>
              </w:rPr>
              <w:t>s</w:t>
            </w:r>
            <w:r w:rsidR="00EC1CC7" w:rsidRPr="00940A4D">
              <w:rPr>
                <w:rFonts w:ascii="Arial" w:hAnsi="Arial" w:cs="Arial"/>
                <w:sz w:val="20"/>
                <w:szCs w:val="20"/>
                <w:highlight w:val="yellow"/>
              </w:rPr>
              <w:t xml:space="preserve"> de ce module.</w:t>
            </w:r>
          </w:p>
          <w:p w:rsidR="00070B2A" w:rsidRPr="00940A4D" w:rsidRDefault="00B30B9C" w:rsidP="00070B2A">
            <w:pPr>
              <w:pStyle w:val="Formatlibre"/>
              <w:rPr>
                <w:rFonts w:ascii="Arial" w:hAnsi="Arial" w:cs="Arial"/>
                <w:sz w:val="20"/>
                <w:szCs w:val="20"/>
                <w:highlight w:val="yellow"/>
              </w:rPr>
            </w:pPr>
            <w:r w:rsidRPr="00940A4D">
              <w:rPr>
                <w:rFonts w:ascii="Arial" w:hAnsi="Arial" w:cs="Arial"/>
                <w:sz w:val="20"/>
                <w:szCs w:val="20"/>
                <w:highlight w:val="yellow"/>
              </w:rPr>
              <w:t>Précise</w:t>
            </w:r>
            <w:r w:rsidR="00FE5C9B">
              <w:rPr>
                <w:rFonts w:ascii="Arial" w:hAnsi="Arial" w:cs="Arial"/>
                <w:sz w:val="20"/>
                <w:szCs w:val="20"/>
                <w:highlight w:val="yellow"/>
              </w:rPr>
              <w:t>r</w:t>
            </w:r>
            <w:r w:rsidRPr="00940A4D">
              <w:rPr>
                <w:rFonts w:ascii="Arial" w:hAnsi="Arial" w:cs="Arial"/>
                <w:sz w:val="20"/>
                <w:szCs w:val="20"/>
                <w:highlight w:val="yellow"/>
              </w:rPr>
              <w:t xml:space="preserve"> que </w:t>
            </w:r>
            <w:r w:rsidR="0008529B" w:rsidRPr="00940A4D">
              <w:rPr>
                <w:rFonts w:ascii="Arial" w:hAnsi="Arial" w:cs="Arial"/>
                <w:sz w:val="20"/>
                <w:szCs w:val="20"/>
                <w:highlight w:val="yellow"/>
              </w:rPr>
              <w:t xml:space="preserve">cette première partie </w:t>
            </w:r>
            <w:r w:rsidR="00FE5C9B">
              <w:rPr>
                <w:rFonts w:ascii="Arial" w:hAnsi="Arial" w:cs="Arial"/>
                <w:sz w:val="20"/>
                <w:szCs w:val="20"/>
                <w:highlight w:val="yellow"/>
              </w:rPr>
              <w:t>en salle sert essentiellement à cadrer l’expérimentation</w:t>
            </w:r>
            <w:r w:rsidRPr="00940A4D">
              <w:rPr>
                <w:rFonts w:ascii="Arial" w:hAnsi="Arial" w:cs="Arial"/>
                <w:sz w:val="20"/>
                <w:szCs w:val="20"/>
                <w:highlight w:val="yellow"/>
              </w:rPr>
              <w:t>.</w:t>
            </w:r>
          </w:p>
          <w:p w:rsidR="00070B2A" w:rsidRPr="00940A4D" w:rsidRDefault="00070B2A" w:rsidP="00FE5C9B">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940A4D" w:rsidRDefault="00EC1CC7" w:rsidP="00F06B6D">
            <w:pPr>
              <w:jc w:val="both"/>
              <w:rPr>
                <w:rFonts w:ascii="Arial" w:hAnsi="Arial" w:cs="Arial"/>
                <w:sz w:val="20"/>
                <w:szCs w:val="20"/>
                <w:lang w:val="fr-FR"/>
              </w:rPr>
            </w:pPr>
            <w:r w:rsidRPr="00940A4D">
              <w:rPr>
                <w:rFonts w:ascii="Arial" w:hAnsi="Arial" w:cs="Arial"/>
                <w:sz w:val="20"/>
                <w:szCs w:val="20"/>
                <w:lang w:val="fr-FR"/>
              </w:rPr>
              <w:t>A</w:t>
            </w:r>
            <w:r w:rsidR="00070B2A" w:rsidRPr="00940A4D">
              <w:rPr>
                <w:rFonts w:ascii="Arial" w:hAnsi="Arial" w:cs="Arial"/>
                <w:sz w:val="20"/>
                <w:szCs w:val="20"/>
                <w:lang w:val="fr-FR"/>
              </w:rPr>
              <w:t xml:space="preserve"> la fin de ce module, vous :</w:t>
            </w:r>
          </w:p>
          <w:p w:rsidR="00FE5C9B" w:rsidRDefault="00FE5C9B" w:rsidP="00F43498">
            <w:pPr>
              <w:numPr>
                <w:ilvl w:val="0"/>
                <w:numId w:val="5"/>
              </w:numPr>
              <w:jc w:val="both"/>
              <w:rPr>
                <w:rFonts w:ascii="Arial" w:hAnsi="Arial" w:cs="Arial"/>
                <w:sz w:val="20"/>
                <w:szCs w:val="20"/>
                <w:lang w:val="fr-FR"/>
              </w:rPr>
            </w:pPr>
            <w:r>
              <w:rPr>
                <w:rFonts w:ascii="Arial" w:hAnsi="Arial" w:cs="Arial"/>
                <w:sz w:val="20"/>
                <w:szCs w:val="20"/>
                <w:lang w:val="fr-FR"/>
              </w:rPr>
              <w:t>aurez</w:t>
            </w:r>
            <w:r w:rsidRPr="00FE5C9B">
              <w:rPr>
                <w:rFonts w:ascii="Arial" w:hAnsi="Arial" w:cs="Arial"/>
                <w:sz w:val="20"/>
                <w:szCs w:val="20"/>
                <w:lang w:val="fr-FR"/>
              </w:rPr>
              <w:t xml:space="preserve"> expérimenté la Stop Card dans les activités de bureaux.</w:t>
            </w:r>
          </w:p>
          <w:p w:rsidR="00070B2A" w:rsidRPr="00FE5C9B" w:rsidRDefault="00FE5C9B" w:rsidP="00F43498">
            <w:pPr>
              <w:numPr>
                <w:ilvl w:val="0"/>
                <w:numId w:val="5"/>
              </w:numPr>
              <w:jc w:val="both"/>
              <w:rPr>
                <w:rFonts w:ascii="Arial" w:hAnsi="Arial" w:cs="Arial"/>
                <w:sz w:val="20"/>
                <w:szCs w:val="20"/>
                <w:lang w:val="fr-FR"/>
              </w:rPr>
            </w:pPr>
            <w:r>
              <w:rPr>
                <w:rFonts w:ascii="Arial" w:hAnsi="Arial" w:cs="Arial"/>
                <w:sz w:val="20"/>
                <w:szCs w:val="20"/>
                <w:lang w:val="fr-FR"/>
              </w:rPr>
              <w:t>aurez</w:t>
            </w:r>
            <w:r w:rsidRPr="00FE5C9B">
              <w:rPr>
                <w:rFonts w:ascii="Arial" w:hAnsi="Arial" w:cs="Arial"/>
                <w:sz w:val="20"/>
                <w:szCs w:val="20"/>
                <w:lang w:val="fr-FR"/>
              </w:rPr>
              <w:t xml:space="preserve"> débriefé avec </w:t>
            </w:r>
            <w:r>
              <w:rPr>
                <w:rFonts w:ascii="Arial" w:hAnsi="Arial" w:cs="Arial"/>
                <w:sz w:val="20"/>
                <w:szCs w:val="20"/>
                <w:lang w:val="fr-FR"/>
              </w:rPr>
              <w:t>vos</w:t>
            </w:r>
            <w:r w:rsidRPr="00FE5C9B">
              <w:rPr>
                <w:rFonts w:ascii="Arial" w:hAnsi="Arial" w:cs="Arial"/>
                <w:sz w:val="20"/>
                <w:szCs w:val="20"/>
                <w:lang w:val="fr-FR"/>
              </w:rPr>
              <w:t xml:space="preserve"> n+1 </w:t>
            </w:r>
            <w:r w:rsidR="004D18E9">
              <w:rPr>
                <w:rFonts w:ascii="Arial" w:hAnsi="Arial" w:cs="Arial"/>
                <w:sz w:val="20"/>
                <w:szCs w:val="20"/>
                <w:lang w:val="fr-FR"/>
              </w:rPr>
              <w:t xml:space="preserve">sur </w:t>
            </w:r>
            <w:r w:rsidRPr="00FE5C9B">
              <w:rPr>
                <w:rFonts w:ascii="Arial" w:hAnsi="Arial" w:cs="Arial"/>
                <w:sz w:val="20"/>
                <w:szCs w:val="20"/>
                <w:lang w:val="fr-FR"/>
              </w:rPr>
              <w:t>l’utilisation et les difficultés rencontrées.</w:t>
            </w:r>
          </w:p>
          <w:p w:rsidR="00070B2A" w:rsidRPr="00940A4D" w:rsidRDefault="00070B2A" w:rsidP="00F06B6D">
            <w:pPr>
              <w:jc w:val="both"/>
              <w:rPr>
                <w:rFonts w:ascii="Arial" w:hAnsi="Arial" w:cs="Arial"/>
                <w:sz w:val="20"/>
                <w:szCs w:val="20"/>
                <w:lang w:val="fr-FR"/>
              </w:rPr>
            </w:pPr>
          </w:p>
        </w:tc>
      </w:tr>
      <w:tr w:rsidR="00FF1E46" w:rsidRPr="00940A4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sidRPr="00940A4D">
              <w:rPr>
                <w:rFonts w:ascii="Arial" w:hAnsi="Arial" w:cs="Arial"/>
                <w:sz w:val="20"/>
                <w:szCs w:val="20"/>
              </w:rPr>
              <w:t>2.</w:t>
            </w:r>
          </w:p>
          <w:p w:rsidR="00FF1E46" w:rsidRPr="00940A4D" w:rsidRDefault="00FE5C9B" w:rsidP="00F06B6D">
            <w:pPr>
              <w:pStyle w:val="Formatlibre"/>
              <w:rPr>
                <w:rFonts w:ascii="Arial" w:hAnsi="Arial" w:cs="Arial"/>
                <w:sz w:val="20"/>
                <w:szCs w:val="20"/>
              </w:rPr>
            </w:pPr>
            <w:proofErr w:type="gramStart"/>
            <w:r>
              <w:rPr>
                <w:rFonts w:ascii="Arial" w:hAnsi="Arial" w:cs="Arial"/>
                <w:sz w:val="20"/>
                <w:szCs w:val="20"/>
              </w:rPr>
              <w:t>La</w:t>
            </w:r>
            <w:proofErr w:type="gramEnd"/>
            <w:r>
              <w:rPr>
                <w:rFonts w:ascii="Arial" w:hAnsi="Arial" w:cs="Arial"/>
                <w:sz w:val="20"/>
                <w:szCs w:val="20"/>
              </w:rPr>
              <w:t xml:space="preserve"> stop </w:t>
            </w:r>
            <w:proofErr w:type="spellStart"/>
            <w:r>
              <w:rPr>
                <w:rFonts w:ascii="Arial" w:hAnsi="Arial" w:cs="Arial"/>
                <w:sz w:val="20"/>
                <w:szCs w:val="20"/>
              </w:rPr>
              <w:t>card</w:t>
            </w:r>
            <w:proofErr w:type="spellEnd"/>
          </w:p>
          <w:p w:rsidR="00FF1E46" w:rsidRPr="00940A4D" w:rsidRDefault="00B00255" w:rsidP="00F06B6D">
            <w:pPr>
              <w:pStyle w:val="Formatlibre"/>
              <w:rPr>
                <w:rFonts w:ascii="Arial" w:hAnsi="Arial" w:cs="Arial"/>
                <w:sz w:val="20"/>
                <w:szCs w:val="20"/>
              </w:rPr>
            </w:pPr>
            <w:r>
              <w:rPr>
                <w:rFonts w:ascii="Arial" w:hAnsi="Arial" w:cs="Arial"/>
                <w:sz w:val="20"/>
                <w:szCs w:val="20"/>
              </w:rPr>
              <w:t>10</w:t>
            </w:r>
            <w:r w:rsidR="00FF1E46" w:rsidRPr="00940A4D">
              <w:rPr>
                <w:rFonts w:ascii="Arial" w:hAnsi="Arial" w:cs="Arial"/>
                <w:sz w:val="20"/>
                <w:szCs w:val="20"/>
              </w:rPr>
              <w:t>’</w:t>
            </w:r>
            <w:r w:rsidR="00FF1E46" w:rsidRPr="00940A4D">
              <w:rPr>
                <w:rFonts w:ascii="Arial" w:hAnsi="Arial" w:cs="Arial"/>
                <w:sz w:val="20"/>
                <w:szCs w:val="20"/>
              </w:rPr>
              <w:tab/>
              <w:t>1</w:t>
            </w:r>
            <w:r>
              <w:rPr>
                <w:rFonts w:ascii="Arial" w:hAnsi="Arial" w:cs="Arial"/>
                <w:sz w:val="20"/>
                <w:szCs w:val="20"/>
              </w:rPr>
              <w:t>5</w:t>
            </w:r>
            <w:r w:rsidR="00FF1E46" w:rsidRPr="00940A4D">
              <w:rPr>
                <w:rFonts w:ascii="Arial" w:hAnsi="Arial" w:cs="Arial"/>
                <w:sz w:val="20"/>
                <w:szCs w:val="20"/>
              </w:rPr>
              <w:t>’</w:t>
            </w:r>
          </w:p>
          <w:p w:rsidR="00FF1E46" w:rsidRPr="00940A4D" w:rsidRDefault="00FF1E46" w:rsidP="00F06B6D">
            <w:pPr>
              <w:pStyle w:val="Formatlibre"/>
              <w:rPr>
                <w:rFonts w:ascii="Arial" w:hAnsi="Arial" w:cs="Arial"/>
                <w:sz w:val="20"/>
                <w:szCs w:val="20"/>
              </w:rPr>
            </w:pPr>
          </w:p>
        </w:tc>
        <w:tc>
          <w:tcPr>
            <w:tcW w:w="5101" w:type="dxa"/>
            <w:shd w:val="clear" w:color="auto" w:fill="auto"/>
            <w:tcMar>
              <w:top w:w="100" w:type="dxa"/>
              <w:left w:w="100" w:type="dxa"/>
              <w:bottom w:w="100" w:type="dxa"/>
              <w:right w:w="100" w:type="dxa"/>
            </w:tcMar>
          </w:tcPr>
          <w:p w:rsidR="00072818" w:rsidRDefault="00072818" w:rsidP="00072818">
            <w:pPr>
              <w:pStyle w:val="Formatlibre"/>
              <w:rPr>
                <w:rFonts w:ascii="Arial" w:hAnsi="Arial" w:cs="Arial"/>
                <w:sz w:val="20"/>
                <w:szCs w:val="20"/>
                <w:highlight w:val="yellow"/>
              </w:rPr>
            </w:pPr>
            <w:r>
              <w:rPr>
                <w:rFonts w:ascii="Arial" w:hAnsi="Arial" w:cs="Arial"/>
                <w:sz w:val="20"/>
                <w:szCs w:val="20"/>
                <w:highlight w:val="yellow"/>
              </w:rPr>
              <w:t xml:space="preserve">Commencer pour </w:t>
            </w:r>
            <w:r w:rsidRPr="00794550">
              <w:rPr>
                <w:rFonts w:ascii="Arial" w:hAnsi="Arial" w:cs="Arial"/>
                <w:b/>
                <w:sz w:val="20"/>
                <w:szCs w:val="20"/>
                <w:highlight w:val="yellow"/>
              </w:rPr>
              <w:t>rappel</w:t>
            </w:r>
            <w:r>
              <w:rPr>
                <w:rFonts w:ascii="Arial" w:hAnsi="Arial" w:cs="Arial"/>
                <w:sz w:val="20"/>
                <w:szCs w:val="20"/>
                <w:highlight w:val="yellow"/>
              </w:rPr>
              <w:t>, par présenter les</w:t>
            </w:r>
            <w:r w:rsidRPr="00FE5C9B">
              <w:rPr>
                <w:rFonts w:ascii="Arial" w:hAnsi="Arial" w:cs="Arial"/>
                <w:sz w:val="20"/>
                <w:szCs w:val="20"/>
                <w:highlight w:val="yellow"/>
              </w:rPr>
              <w:t xml:space="preserve"> principaux points de la Stop Card et son utilisation.</w:t>
            </w:r>
          </w:p>
          <w:p w:rsidR="00072818" w:rsidRPr="00FE5C9B" w:rsidRDefault="00072818" w:rsidP="00072818">
            <w:pPr>
              <w:pStyle w:val="Formatlibre"/>
              <w:rPr>
                <w:rFonts w:ascii="Arial" w:hAnsi="Arial" w:cs="Arial"/>
                <w:sz w:val="20"/>
                <w:szCs w:val="20"/>
                <w:highlight w:val="yellow"/>
              </w:rPr>
            </w:pPr>
            <w:r w:rsidRPr="0072220B">
              <w:rPr>
                <w:rFonts w:ascii="Arial" w:hAnsi="Arial" w:cs="Arial"/>
                <w:sz w:val="20"/>
                <w:szCs w:val="20"/>
                <w:highlight w:val="yellow"/>
              </w:rPr>
              <w:t>Ces 3 slides sont disponibles dans le fichier « Ressources.pptx »</w:t>
            </w: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072818" w:rsidRDefault="00072818" w:rsidP="00FE5C9B">
            <w:pPr>
              <w:pStyle w:val="Formatlibre"/>
              <w:rPr>
                <w:rFonts w:ascii="Arial" w:hAnsi="Arial" w:cs="Arial"/>
                <w:sz w:val="20"/>
                <w:szCs w:val="20"/>
                <w:highlight w:val="yellow"/>
              </w:rPr>
            </w:pPr>
          </w:p>
          <w:p w:rsidR="00FE5C9B" w:rsidRDefault="00072818" w:rsidP="00FE5C9B">
            <w:pPr>
              <w:pStyle w:val="Formatlibre"/>
              <w:rPr>
                <w:rFonts w:ascii="Arial" w:hAnsi="Arial" w:cs="Arial"/>
                <w:sz w:val="20"/>
                <w:szCs w:val="20"/>
              </w:rPr>
            </w:pPr>
            <w:r w:rsidRPr="00794550">
              <w:rPr>
                <w:rFonts w:ascii="Arial" w:hAnsi="Arial" w:cs="Arial"/>
                <w:b/>
                <w:sz w:val="20"/>
                <w:szCs w:val="20"/>
                <w:highlight w:val="yellow"/>
              </w:rPr>
              <w:t>Demander</w:t>
            </w:r>
            <w:r w:rsidR="00FE5C9B" w:rsidRPr="00794550">
              <w:rPr>
                <w:rFonts w:ascii="Arial" w:hAnsi="Arial" w:cs="Arial"/>
                <w:b/>
                <w:sz w:val="20"/>
                <w:szCs w:val="20"/>
                <w:highlight w:val="yellow"/>
              </w:rPr>
              <w:t xml:space="preserve"> </w:t>
            </w:r>
            <w:r w:rsidR="00FE5C9B" w:rsidRPr="00FE5C9B">
              <w:rPr>
                <w:rFonts w:ascii="Arial" w:hAnsi="Arial" w:cs="Arial"/>
                <w:sz w:val="20"/>
                <w:szCs w:val="20"/>
                <w:highlight w:val="yellow"/>
              </w:rPr>
              <w:t xml:space="preserve">si tout le monde a reçu sa Stop Card, </w:t>
            </w:r>
            <w:r w:rsidR="00BB4F68">
              <w:rPr>
                <w:rFonts w:ascii="Arial" w:hAnsi="Arial" w:cs="Arial"/>
                <w:sz w:val="20"/>
                <w:szCs w:val="20"/>
                <w:highlight w:val="yellow"/>
              </w:rPr>
              <w:t xml:space="preserve">et </w:t>
            </w:r>
            <w:r w:rsidR="00FE5C9B" w:rsidRPr="00FE5C9B">
              <w:rPr>
                <w:rFonts w:ascii="Arial" w:hAnsi="Arial" w:cs="Arial"/>
                <w:sz w:val="20"/>
                <w:szCs w:val="20"/>
                <w:highlight w:val="yellow"/>
              </w:rPr>
              <w:t xml:space="preserve">s’ils </w:t>
            </w:r>
            <w:r w:rsidR="00BB4F68">
              <w:rPr>
                <w:rFonts w:ascii="Arial" w:hAnsi="Arial" w:cs="Arial"/>
                <w:sz w:val="20"/>
                <w:szCs w:val="20"/>
                <w:highlight w:val="yellow"/>
              </w:rPr>
              <w:t>ont eu l’occasion de l’utiliser :</w:t>
            </w:r>
          </w:p>
          <w:p w:rsidR="00BB4F68" w:rsidRPr="00EC1CC7" w:rsidRDefault="00BB4F68" w:rsidP="00BB4F68">
            <w:pPr>
              <w:pStyle w:val="Formatlibre"/>
              <w:rPr>
                <w:rFonts w:ascii="Arial" w:hAnsi="Arial" w:cs="Arial"/>
                <w:i/>
                <w:sz w:val="20"/>
                <w:szCs w:val="20"/>
              </w:rPr>
            </w:pPr>
          </w:p>
          <w:p w:rsidR="00BB4F68" w:rsidRPr="00EC1CC7" w:rsidRDefault="00BB4F68" w:rsidP="00BB4F68">
            <w:pPr>
              <w:pStyle w:val="Formatlibre"/>
              <w:rPr>
                <w:rFonts w:ascii="Arial" w:hAnsi="Arial" w:cs="Arial"/>
                <w:i/>
                <w:sz w:val="20"/>
                <w:szCs w:val="20"/>
              </w:rPr>
            </w:pPr>
            <w:r w:rsidRPr="00EC1CC7">
              <w:rPr>
                <w:rFonts w:ascii="Arial" w:hAnsi="Arial" w:cs="Arial"/>
                <w:i/>
                <w:sz w:val="20"/>
                <w:szCs w:val="20"/>
              </w:rPr>
              <w:t>Si oui : Pouvez-vous nous décrire les circonstances et comment votre interlocuteur a réagi ?</w:t>
            </w:r>
          </w:p>
          <w:p w:rsidR="00BB4F68" w:rsidRPr="00EC1CC7" w:rsidRDefault="00BB4F68" w:rsidP="00BB4F68">
            <w:pPr>
              <w:pStyle w:val="Formatlibre"/>
              <w:rPr>
                <w:rFonts w:ascii="Arial" w:hAnsi="Arial" w:cs="Arial"/>
                <w:i/>
                <w:sz w:val="20"/>
                <w:szCs w:val="20"/>
              </w:rPr>
            </w:pPr>
          </w:p>
          <w:p w:rsidR="00FE5C9B" w:rsidRPr="00535EBC" w:rsidRDefault="00072818" w:rsidP="00072818">
            <w:pPr>
              <w:pStyle w:val="Formatlibre"/>
              <w:rPr>
                <w:rFonts w:ascii="Arial" w:hAnsi="Arial" w:cs="Arial"/>
                <w:i/>
                <w:sz w:val="20"/>
                <w:szCs w:val="20"/>
              </w:rPr>
            </w:pPr>
            <w:r>
              <w:rPr>
                <w:rFonts w:ascii="Arial" w:hAnsi="Arial" w:cs="Arial"/>
                <w:i/>
                <w:sz w:val="20"/>
                <w:szCs w:val="20"/>
              </w:rPr>
              <w:t>Si non : D’après ce que nous venons de voir</w:t>
            </w:r>
            <w:r w:rsidR="00BB4F68">
              <w:rPr>
                <w:rFonts w:ascii="Arial" w:hAnsi="Arial" w:cs="Arial"/>
                <w:i/>
                <w:sz w:val="20"/>
                <w:szCs w:val="20"/>
              </w:rPr>
              <w:t>,</w:t>
            </w:r>
            <w:r w:rsidR="00BB4F68" w:rsidRPr="00EC1CC7">
              <w:rPr>
                <w:rFonts w:ascii="Arial" w:hAnsi="Arial" w:cs="Arial"/>
                <w:i/>
                <w:sz w:val="20"/>
                <w:szCs w:val="20"/>
              </w:rPr>
              <w:t xml:space="preserve"> comment convient-il d’intervenir ?</w:t>
            </w:r>
          </w:p>
        </w:tc>
        <w:tc>
          <w:tcPr>
            <w:tcW w:w="7655"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lang w:val="fr-FR"/>
              </w:rPr>
            </w:pPr>
            <w:r>
              <w:rPr>
                <w:rFonts w:ascii="Arial" w:hAnsi="Arial" w:cs="Arial"/>
                <w:noProof/>
                <w:sz w:val="20"/>
                <w:szCs w:val="20"/>
                <w:lang w:val="fr-FR" w:eastAsia="fr-FR"/>
              </w:rPr>
              <w:drawing>
                <wp:inline distT="0" distB="0" distL="0" distR="0">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lang w:val="fr-FR"/>
              </w:rPr>
            </w:pPr>
          </w:p>
          <w:p w:rsidR="00B00255" w:rsidRDefault="00072818" w:rsidP="00B00255">
            <w:pPr>
              <w:rPr>
                <w:rFonts w:ascii="Arial" w:hAnsi="Arial" w:cs="Arial"/>
                <w:sz w:val="20"/>
                <w:szCs w:val="20"/>
                <w:lang w:val="fr-FR"/>
              </w:rPr>
            </w:pPr>
            <w:r>
              <w:rPr>
                <w:rFonts w:ascii="Arial" w:hAnsi="Arial" w:cs="Arial"/>
                <w:noProof/>
                <w:sz w:val="20"/>
                <w:szCs w:val="20"/>
                <w:lang w:val="fr-FR" w:eastAsia="fr-FR"/>
              </w:rPr>
              <w:drawing>
                <wp:inline distT="0" distB="0" distL="0" distR="0">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Default="00072818" w:rsidP="00B00255">
            <w:pPr>
              <w:rPr>
                <w:rFonts w:ascii="Arial" w:hAnsi="Arial" w:cs="Arial"/>
                <w:sz w:val="20"/>
                <w:szCs w:val="20"/>
                <w:lang w:val="fr-FR"/>
              </w:rPr>
            </w:pPr>
          </w:p>
          <w:p w:rsidR="00072818" w:rsidRPr="00940A4D" w:rsidRDefault="00072818" w:rsidP="00072818">
            <w:pPr>
              <w:rPr>
                <w:rFonts w:ascii="Arial" w:hAnsi="Arial" w:cs="Arial"/>
                <w:sz w:val="20"/>
                <w:szCs w:val="20"/>
                <w:lang w:val="fr-FR"/>
              </w:rPr>
            </w:pPr>
          </w:p>
        </w:tc>
      </w:tr>
      <w:tr w:rsidR="0074324B" w:rsidRPr="00C84ECA"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sidRPr="00614A6C">
              <w:rPr>
                <w:rFonts w:ascii="Arial" w:hAnsi="Arial" w:cs="Arial"/>
                <w:sz w:val="20"/>
                <w:szCs w:val="20"/>
              </w:rPr>
              <w:lastRenderedPageBreak/>
              <w:t>3. Contact sécurité</w:t>
            </w:r>
          </w:p>
          <w:p w:rsidR="00535EBC" w:rsidRDefault="00535EBC" w:rsidP="00535EBC">
            <w:pPr>
              <w:pStyle w:val="Formatlibre"/>
              <w:rPr>
                <w:rFonts w:ascii="Arial" w:hAnsi="Arial" w:cs="Arial"/>
                <w:sz w:val="20"/>
                <w:szCs w:val="20"/>
              </w:rPr>
            </w:pPr>
          </w:p>
          <w:p w:rsidR="0074324B" w:rsidRPr="00535EBC" w:rsidRDefault="00535EBC" w:rsidP="00535EBC">
            <w:pPr>
              <w:jc w:val="center"/>
              <w:rPr>
                <w:lang w:val="fr-FR" w:eastAsia="fr-FR"/>
              </w:rPr>
            </w:pPr>
            <w:r>
              <w:rPr>
                <w:rFonts w:ascii="Arial" w:hAnsi="Arial" w:cs="Arial"/>
                <w:sz w:val="20"/>
                <w:szCs w:val="20"/>
              </w:rPr>
              <w:t>5’</w:t>
            </w:r>
            <w:r>
              <w:rPr>
                <w:rFonts w:ascii="Arial" w:hAnsi="Arial" w:cs="Arial"/>
                <w:sz w:val="20"/>
                <w:szCs w:val="20"/>
              </w:rPr>
              <w:tab/>
              <w:t>20’</w:t>
            </w:r>
          </w:p>
        </w:tc>
        <w:tc>
          <w:tcPr>
            <w:tcW w:w="5101" w:type="dxa"/>
            <w:shd w:val="clear" w:color="auto" w:fill="auto"/>
            <w:tcMar>
              <w:top w:w="100" w:type="dxa"/>
              <w:left w:w="100" w:type="dxa"/>
              <w:bottom w:w="100" w:type="dxa"/>
              <w:right w:w="100" w:type="dxa"/>
            </w:tcMar>
          </w:tcPr>
          <w:p w:rsidR="0074324B" w:rsidRDefault="0074324B" w:rsidP="00072818">
            <w:pPr>
              <w:pStyle w:val="Formatlibre"/>
              <w:rPr>
                <w:rFonts w:ascii="Arial" w:hAnsi="Arial" w:cs="Arial"/>
                <w:sz w:val="20"/>
                <w:szCs w:val="20"/>
                <w:highlight w:val="yellow"/>
              </w:rPr>
            </w:pPr>
            <w:r w:rsidRPr="00EC1CC7">
              <w:rPr>
                <w:rFonts w:ascii="Arial" w:hAnsi="Arial" w:cs="Arial"/>
                <w:sz w:val="20"/>
                <w:szCs w:val="20"/>
                <w:highlight w:val="yellow"/>
              </w:rPr>
              <w:t>Pour intervenir</w:t>
            </w:r>
            <w:r>
              <w:rPr>
                <w:rFonts w:ascii="Arial" w:hAnsi="Arial" w:cs="Arial"/>
                <w:sz w:val="20"/>
                <w:szCs w:val="20"/>
                <w:highlight w:val="yellow"/>
              </w:rPr>
              <w:t>,</w:t>
            </w:r>
            <w:r w:rsidRPr="00EC1CC7">
              <w:rPr>
                <w:rFonts w:ascii="Arial" w:hAnsi="Arial" w:cs="Arial"/>
                <w:sz w:val="20"/>
                <w:szCs w:val="20"/>
                <w:highlight w:val="yellow"/>
              </w:rPr>
              <w:t xml:space="preserve"> avant </w:t>
            </w:r>
            <w:r>
              <w:rPr>
                <w:rFonts w:ascii="Arial" w:hAnsi="Arial" w:cs="Arial"/>
                <w:sz w:val="20"/>
                <w:szCs w:val="20"/>
                <w:highlight w:val="yellow"/>
              </w:rPr>
              <w:t>d’utiliser</w:t>
            </w:r>
            <w:r w:rsidRPr="00EC1CC7">
              <w:rPr>
                <w:rFonts w:ascii="Arial" w:hAnsi="Arial" w:cs="Arial"/>
                <w:sz w:val="20"/>
                <w:szCs w:val="20"/>
                <w:highlight w:val="yellow"/>
              </w:rPr>
              <w:t xml:space="preserve"> la Stop Card</w:t>
            </w:r>
            <w:r>
              <w:rPr>
                <w:rFonts w:ascii="Arial" w:hAnsi="Arial" w:cs="Arial"/>
                <w:sz w:val="20"/>
                <w:szCs w:val="20"/>
                <w:highlight w:val="yellow"/>
              </w:rPr>
              <w:t>,</w:t>
            </w:r>
            <w:r w:rsidRPr="00EC1CC7">
              <w:rPr>
                <w:rFonts w:ascii="Arial" w:hAnsi="Arial" w:cs="Arial"/>
                <w:sz w:val="20"/>
                <w:szCs w:val="20"/>
                <w:highlight w:val="yellow"/>
              </w:rPr>
              <w:t xml:space="preserve"> il convient de réaliser un contact sécurité.</w:t>
            </w:r>
          </w:p>
        </w:tc>
        <w:tc>
          <w:tcPr>
            <w:tcW w:w="7655" w:type="dxa"/>
            <w:shd w:val="clear" w:color="auto" w:fill="auto"/>
            <w:tcMar>
              <w:top w:w="100" w:type="dxa"/>
              <w:left w:w="100" w:type="dxa"/>
              <w:bottom w:w="100" w:type="dxa"/>
              <w:right w:w="100" w:type="dxa"/>
            </w:tcMar>
          </w:tcPr>
          <w:p w:rsidR="0074324B" w:rsidRPr="00614A6C" w:rsidRDefault="0074324B" w:rsidP="0074324B">
            <w:pPr>
              <w:pStyle w:val="Paragraphedeliste"/>
              <w:ind w:left="120"/>
              <w:jc w:val="center"/>
              <w:rPr>
                <w:rFonts w:ascii="Arial" w:hAnsi="Arial" w:cs="Arial"/>
                <w:b/>
                <w:noProof/>
                <w:sz w:val="20"/>
                <w:szCs w:val="20"/>
                <w:lang w:val="fr-FR" w:eastAsia="fr-FR"/>
              </w:rPr>
            </w:pPr>
            <w:r w:rsidRPr="00614A6C">
              <w:rPr>
                <w:rFonts w:ascii="Arial" w:hAnsi="Arial" w:cs="Arial"/>
                <w:b/>
                <w:noProof/>
                <w:sz w:val="20"/>
                <w:szCs w:val="20"/>
                <w:lang w:val="fr-FR" w:eastAsia="fr-FR"/>
              </w:rPr>
              <w:t>Qu’est-ce qu’un contact Sécurité ?</w:t>
            </w:r>
          </w:p>
          <w:p w:rsidR="0074324B" w:rsidRPr="00614A6C" w:rsidRDefault="0074324B" w:rsidP="0074324B">
            <w:pPr>
              <w:pStyle w:val="Paragraphedeliste"/>
              <w:ind w:left="120"/>
              <w:jc w:val="center"/>
              <w:rPr>
                <w:rFonts w:ascii="Arial" w:hAnsi="Arial" w:cs="Arial"/>
                <w:noProof/>
                <w:sz w:val="20"/>
                <w:szCs w:val="20"/>
                <w:lang w:val="fr-FR" w:eastAsia="fr-FR"/>
              </w:rPr>
            </w:pPr>
          </w:p>
          <w:p w:rsidR="0074324B" w:rsidRPr="00614A6C" w:rsidRDefault="0074324B" w:rsidP="0074324B">
            <w:pPr>
              <w:pStyle w:val="Paragraphedeliste"/>
              <w:ind w:left="120"/>
              <w:rPr>
                <w:rFonts w:ascii="Arial" w:hAnsi="Arial" w:cs="Arial"/>
                <w:noProof/>
                <w:sz w:val="20"/>
                <w:szCs w:val="20"/>
                <w:lang w:val="fr-FR" w:eastAsia="fr-FR"/>
              </w:rPr>
            </w:pPr>
            <w:r w:rsidRPr="00614A6C">
              <w:rPr>
                <w:rFonts w:ascii="Arial" w:hAnsi="Arial" w:cs="Arial"/>
                <w:noProof/>
                <w:sz w:val="20"/>
                <w:szCs w:val="20"/>
                <w:lang w:val="fr-FR" w:eastAsia="fr-FR"/>
              </w:rPr>
              <w:t>C’est une simple discussion ouverte qui permet d’introduire (évent</w:t>
            </w:r>
            <w:r>
              <w:rPr>
                <w:rFonts w:ascii="Arial" w:hAnsi="Arial" w:cs="Arial"/>
                <w:noProof/>
                <w:sz w:val="20"/>
                <w:szCs w:val="20"/>
                <w:lang w:val="fr-FR" w:eastAsia="fr-FR"/>
              </w:rPr>
              <w:t>uellement) l’utilisation de la Stop C</w:t>
            </w:r>
            <w:r w:rsidRPr="00614A6C">
              <w:rPr>
                <w:rFonts w:ascii="Arial" w:hAnsi="Arial" w:cs="Arial"/>
                <w:noProof/>
                <w:sz w:val="20"/>
                <w:szCs w:val="20"/>
                <w:lang w:val="fr-FR" w:eastAsia="fr-FR"/>
              </w:rPr>
              <w:t>ard.</w:t>
            </w:r>
          </w:p>
          <w:p w:rsidR="0074324B" w:rsidRPr="00614A6C" w:rsidRDefault="0074324B" w:rsidP="0074324B">
            <w:pPr>
              <w:pStyle w:val="Paragraphedeliste"/>
              <w:ind w:left="120"/>
              <w:rPr>
                <w:rFonts w:ascii="Arial" w:hAnsi="Arial" w:cs="Arial"/>
                <w:noProof/>
                <w:sz w:val="20"/>
                <w:szCs w:val="20"/>
                <w:lang w:val="fr-FR" w:eastAsia="fr-FR"/>
              </w:rPr>
            </w:pPr>
            <w:r w:rsidRPr="00614A6C">
              <w:rPr>
                <w:rFonts w:ascii="Arial" w:hAnsi="Arial" w:cs="Arial"/>
                <w:noProof/>
                <w:sz w:val="20"/>
                <w:szCs w:val="20"/>
                <w:lang w:val="fr-FR" w:eastAsia="fr-FR"/>
              </w:rPr>
              <w:t>Elle permet de rentrer en contact avec la personne en lui posant des questions bienveillantes pour vérifier qu’elle a conscience de l’éventuel risque qu’elle prend.</w:t>
            </w:r>
          </w:p>
          <w:p w:rsidR="0074324B" w:rsidRPr="00614A6C" w:rsidRDefault="0074324B" w:rsidP="0074324B">
            <w:pPr>
              <w:pStyle w:val="Paragraphedeliste"/>
              <w:ind w:left="120"/>
              <w:rPr>
                <w:rFonts w:ascii="Arial" w:hAnsi="Arial" w:cs="Arial"/>
                <w:noProof/>
                <w:sz w:val="20"/>
                <w:szCs w:val="20"/>
                <w:lang w:val="fr-FR" w:eastAsia="fr-FR"/>
              </w:rPr>
            </w:pPr>
          </w:p>
          <w:p w:rsidR="0074324B" w:rsidRPr="00614A6C" w:rsidRDefault="0074324B" w:rsidP="0074324B">
            <w:pPr>
              <w:pStyle w:val="Paragraphedeliste"/>
              <w:ind w:left="120"/>
              <w:rPr>
                <w:rFonts w:ascii="Arial" w:hAnsi="Arial" w:cs="Arial"/>
                <w:noProof/>
                <w:sz w:val="20"/>
                <w:szCs w:val="20"/>
                <w:lang w:val="fr-FR" w:eastAsia="fr-FR"/>
              </w:rPr>
            </w:pPr>
            <w:r w:rsidRPr="00614A6C">
              <w:rPr>
                <w:rFonts w:ascii="Arial" w:hAnsi="Arial" w:cs="Arial"/>
                <w:noProof/>
                <w:sz w:val="20"/>
                <w:szCs w:val="20"/>
                <w:lang w:val="fr-FR" w:eastAsia="fr-FR"/>
              </w:rPr>
              <w:t xml:space="preserve">Avant toute intervention, il est souhaitable d'analyser le contexte pour décider du moment le plus opportun pour intervenir ; selon les circonstances: </w:t>
            </w:r>
          </w:p>
          <w:p w:rsidR="0074324B" w:rsidRPr="00614A6C" w:rsidRDefault="0074324B" w:rsidP="0074324B">
            <w:pPr>
              <w:pStyle w:val="Paragraphedeliste"/>
              <w:numPr>
                <w:ilvl w:val="0"/>
                <w:numId w:val="12"/>
              </w:numPr>
              <w:rPr>
                <w:rFonts w:ascii="Arial" w:hAnsi="Arial" w:cs="Arial"/>
                <w:noProof/>
                <w:sz w:val="20"/>
                <w:szCs w:val="20"/>
                <w:lang w:val="fr-FR" w:eastAsia="fr-FR"/>
              </w:rPr>
            </w:pPr>
            <w:r w:rsidRPr="00614A6C">
              <w:rPr>
                <w:rFonts w:ascii="Arial" w:hAnsi="Arial" w:cs="Arial"/>
                <w:noProof/>
                <w:sz w:val="20"/>
                <w:szCs w:val="20"/>
                <w:lang w:val="fr-FR" w:eastAsia="fr-FR"/>
              </w:rPr>
              <w:t xml:space="preserve">l'intervention doit être immédiate ; </w:t>
            </w:r>
          </w:p>
          <w:p w:rsidR="0074324B" w:rsidRPr="00614A6C" w:rsidRDefault="0074324B" w:rsidP="0074324B">
            <w:pPr>
              <w:pStyle w:val="Paragraphedeliste"/>
              <w:numPr>
                <w:ilvl w:val="0"/>
                <w:numId w:val="12"/>
              </w:numPr>
              <w:rPr>
                <w:rFonts w:ascii="Arial" w:hAnsi="Arial" w:cs="Arial"/>
                <w:noProof/>
                <w:sz w:val="20"/>
                <w:szCs w:val="20"/>
                <w:lang w:val="fr-FR" w:eastAsia="fr-FR"/>
              </w:rPr>
            </w:pPr>
            <w:r w:rsidRPr="00614A6C">
              <w:rPr>
                <w:rFonts w:ascii="Arial" w:hAnsi="Arial" w:cs="Arial"/>
                <w:noProof/>
                <w:sz w:val="20"/>
                <w:szCs w:val="20"/>
                <w:lang w:val="fr-FR" w:eastAsia="fr-FR"/>
              </w:rPr>
              <w:t xml:space="preserve">l'intervention peut-être réalisée en public, ou le sera plutôt en privé pour éviter le risque de stigmatisation. </w:t>
            </w:r>
          </w:p>
          <w:p w:rsidR="0074324B" w:rsidRDefault="0074324B" w:rsidP="0074324B">
            <w:pPr>
              <w:pStyle w:val="Paragraphedeliste"/>
              <w:ind w:left="120"/>
              <w:rPr>
                <w:rFonts w:ascii="Arial" w:hAnsi="Arial" w:cs="Arial"/>
                <w:noProof/>
                <w:sz w:val="20"/>
                <w:szCs w:val="20"/>
                <w:lang w:val="fr-FR" w:eastAsia="fr-FR"/>
              </w:rPr>
            </w:pPr>
            <w:r w:rsidRPr="00614A6C">
              <w:rPr>
                <w:rFonts w:ascii="Arial" w:hAnsi="Arial" w:cs="Arial"/>
                <w:noProof/>
                <w:sz w:val="20"/>
                <w:szCs w:val="20"/>
                <w:lang w:val="fr-FR" w:eastAsia="fr-FR"/>
              </w:rPr>
              <w:t xml:space="preserve">Une intervention doit toujours être conduite sur un ton amical et dans un esprit ouvert et d’échanges. </w:t>
            </w:r>
          </w:p>
          <w:p w:rsidR="0074324B" w:rsidRPr="00614A6C" w:rsidRDefault="0074324B" w:rsidP="0074324B">
            <w:pPr>
              <w:pStyle w:val="Paragraphedeliste"/>
              <w:ind w:left="120"/>
              <w:rPr>
                <w:rFonts w:ascii="Arial" w:hAnsi="Arial" w:cs="Arial"/>
                <w:noProof/>
                <w:sz w:val="20"/>
                <w:szCs w:val="20"/>
                <w:lang w:val="fr-FR" w:eastAsia="fr-FR"/>
              </w:rPr>
            </w:pPr>
            <w:r w:rsidRPr="00614A6C">
              <w:rPr>
                <w:rFonts w:ascii="Arial" w:hAnsi="Arial" w:cs="Arial"/>
                <w:noProof/>
                <w:sz w:val="20"/>
                <w:szCs w:val="20"/>
                <w:lang w:val="fr-FR" w:eastAsia="fr-FR"/>
              </w:rPr>
              <w:t xml:space="preserve">Ainsi, il faudra toujours commencer en supposant que l'on a mal observé ou compris, puis seulement ensuite questionner. Il faut éviter de donner l'impression au(x) intéressé (s) d'être pris en défaut en trouvant les mots qui permettront que s'établisse un climat de respect mutuel et en privilégiant les questions par rapport aux affirmations. </w:t>
            </w:r>
          </w:p>
          <w:p w:rsidR="0074324B" w:rsidRDefault="0074324B" w:rsidP="0074324B">
            <w:pPr>
              <w:rPr>
                <w:rFonts w:ascii="Arial" w:hAnsi="Arial" w:cs="Arial"/>
                <w:noProof/>
                <w:sz w:val="20"/>
                <w:szCs w:val="20"/>
                <w:lang w:val="fr-FR" w:eastAsia="fr-FR"/>
              </w:rPr>
            </w:pPr>
            <w:r w:rsidRPr="00614A6C">
              <w:rPr>
                <w:rFonts w:ascii="Arial" w:hAnsi="Arial" w:cs="Arial"/>
                <w:noProof/>
                <w:sz w:val="20"/>
                <w:szCs w:val="20"/>
                <w:lang w:val="fr-FR" w:eastAsia="fr-FR"/>
              </w:rPr>
              <w:t>Le fil directeur d'une intervention est la recherche des causes du comportement inapproprié et la discussion sur les conséquences de ce comportement.</w:t>
            </w:r>
          </w:p>
          <w:p w:rsidR="00535EBC" w:rsidRDefault="00535EBC" w:rsidP="0074324B">
            <w:pPr>
              <w:rPr>
                <w:rFonts w:ascii="Arial" w:hAnsi="Arial" w:cs="Arial"/>
                <w:noProof/>
                <w:sz w:val="20"/>
                <w:szCs w:val="20"/>
                <w:lang w:val="fr-FR" w:eastAsia="fr-FR"/>
              </w:rPr>
            </w:pPr>
          </w:p>
          <w:p w:rsidR="00535EBC" w:rsidRDefault="00535EBC" w:rsidP="0074324B">
            <w:pPr>
              <w:rPr>
                <w:rFonts w:ascii="Arial" w:hAnsi="Arial" w:cs="Arial"/>
                <w:noProof/>
                <w:sz w:val="20"/>
                <w:szCs w:val="20"/>
                <w:lang w:val="fr-FR" w:eastAsia="fr-FR"/>
              </w:rPr>
            </w:pPr>
          </w:p>
        </w:tc>
      </w:tr>
      <w:tr w:rsidR="007D5B3B" w:rsidRPr="00C84ECA" w:rsidTr="00B00255">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940A4D" w:rsidRDefault="00535EBC" w:rsidP="00F06B6D">
            <w:pPr>
              <w:pStyle w:val="Formatlibre"/>
              <w:rPr>
                <w:rFonts w:ascii="Arial" w:hAnsi="Arial" w:cs="Arial"/>
                <w:sz w:val="20"/>
                <w:szCs w:val="20"/>
              </w:rPr>
            </w:pPr>
            <w:r>
              <w:rPr>
                <w:rFonts w:ascii="Arial" w:hAnsi="Arial" w:cs="Arial"/>
                <w:sz w:val="20"/>
                <w:szCs w:val="20"/>
              </w:rPr>
              <w:t>4</w:t>
            </w:r>
            <w:r w:rsidR="007D5B3B" w:rsidRPr="00940A4D">
              <w:rPr>
                <w:rFonts w:ascii="Arial" w:hAnsi="Arial" w:cs="Arial"/>
                <w:sz w:val="20"/>
                <w:szCs w:val="20"/>
              </w:rPr>
              <w:t xml:space="preserve">. </w:t>
            </w:r>
            <w:r w:rsidR="00B00255">
              <w:rPr>
                <w:rFonts w:ascii="Arial" w:hAnsi="Arial" w:cs="Arial"/>
                <w:sz w:val="20"/>
                <w:szCs w:val="20"/>
              </w:rPr>
              <w:t>Les situations dans lesquelles l’utiliser</w:t>
            </w:r>
          </w:p>
          <w:p w:rsidR="007D5B3B" w:rsidRPr="00940A4D" w:rsidRDefault="007D5B3B" w:rsidP="00F06B6D">
            <w:pPr>
              <w:pStyle w:val="Formatlibre"/>
              <w:rPr>
                <w:rFonts w:ascii="Arial" w:hAnsi="Arial" w:cs="Arial"/>
                <w:sz w:val="20"/>
                <w:szCs w:val="20"/>
              </w:rPr>
            </w:pPr>
          </w:p>
          <w:p w:rsidR="007D5B3B" w:rsidRPr="00940A4D" w:rsidRDefault="007D5B3B" w:rsidP="00535EBC">
            <w:pPr>
              <w:pStyle w:val="Formatlibre"/>
              <w:rPr>
                <w:rFonts w:ascii="Arial" w:hAnsi="Arial" w:cs="Arial"/>
                <w:sz w:val="20"/>
                <w:szCs w:val="20"/>
              </w:rPr>
            </w:pPr>
            <w:r w:rsidRPr="00940A4D">
              <w:rPr>
                <w:rFonts w:ascii="Arial" w:hAnsi="Arial" w:cs="Arial"/>
                <w:sz w:val="20"/>
                <w:szCs w:val="20"/>
              </w:rPr>
              <w:t>10’</w:t>
            </w:r>
            <w:r w:rsidRPr="00940A4D">
              <w:rPr>
                <w:rFonts w:ascii="Arial" w:hAnsi="Arial" w:cs="Arial"/>
                <w:sz w:val="20"/>
                <w:szCs w:val="20"/>
              </w:rPr>
              <w:tab/>
            </w:r>
            <w:r w:rsidR="00535EBC">
              <w:rPr>
                <w:rFonts w:ascii="Arial" w:hAnsi="Arial" w:cs="Arial"/>
                <w:sz w:val="20"/>
                <w:szCs w:val="20"/>
              </w:rPr>
              <w:t>30</w:t>
            </w:r>
            <w:r w:rsidRPr="00940A4D">
              <w:rPr>
                <w:rFonts w:ascii="Arial" w:hAnsi="Arial" w:cs="Arial"/>
                <w:sz w:val="20"/>
                <w:szCs w:val="20"/>
              </w:rPr>
              <w:t>’</w:t>
            </w:r>
          </w:p>
        </w:tc>
        <w:tc>
          <w:tcPr>
            <w:tcW w:w="5101" w:type="dxa"/>
            <w:shd w:val="clear" w:color="auto" w:fill="auto"/>
            <w:tcMar>
              <w:top w:w="100" w:type="dxa"/>
              <w:left w:w="100" w:type="dxa"/>
              <w:bottom w:w="100" w:type="dxa"/>
              <w:right w:w="100" w:type="dxa"/>
            </w:tcMar>
          </w:tcPr>
          <w:p w:rsidR="00B00255" w:rsidRDefault="00B00255" w:rsidP="00B00255">
            <w:pPr>
              <w:pStyle w:val="Formatlibre"/>
              <w:rPr>
                <w:rFonts w:ascii="Arial" w:hAnsi="Arial" w:cs="Arial"/>
                <w:sz w:val="20"/>
                <w:szCs w:val="20"/>
              </w:rPr>
            </w:pPr>
            <w:r w:rsidRPr="00794550">
              <w:rPr>
                <w:rFonts w:ascii="Arial" w:hAnsi="Arial" w:cs="Arial"/>
                <w:b/>
                <w:sz w:val="20"/>
                <w:szCs w:val="20"/>
                <w:highlight w:val="yellow"/>
              </w:rPr>
              <w:t>Demander</w:t>
            </w:r>
            <w:r>
              <w:rPr>
                <w:rFonts w:ascii="Arial" w:hAnsi="Arial" w:cs="Arial"/>
                <w:sz w:val="20"/>
                <w:szCs w:val="20"/>
              </w:rPr>
              <w:t> :</w:t>
            </w:r>
          </w:p>
          <w:p w:rsidR="00B00255" w:rsidRPr="00160DDF" w:rsidRDefault="00B00255" w:rsidP="00B00255">
            <w:pPr>
              <w:rPr>
                <w:rFonts w:ascii="Arial" w:hAnsi="Arial" w:cs="Arial"/>
                <w:i/>
                <w:sz w:val="20"/>
                <w:szCs w:val="20"/>
                <w:lang w:val="fr-FR"/>
              </w:rPr>
            </w:pPr>
            <w:r w:rsidRPr="00160DDF">
              <w:rPr>
                <w:rFonts w:ascii="Arial" w:hAnsi="Arial" w:cs="Arial"/>
                <w:i/>
                <w:sz w:val="20"/>
                <w:szCs w:val="20"/>
                <w:lang w:val="fr-FR"/>
              </w:rPr>
              <w:t xml:space="preserve">« Selon vous, quelles sont les situations à risques dans les bureaux ? </w:t>
            </w:r>
          </w:p>
          <w:p w:rsidR="00B00255" w:rsidRPr="00160DDF" w:rsidRDefault="00B00255" w:rsidP="00B00255">
            <w:pPr>
              <w:rPr>
                <w:rFonts w:ascii="Arial" w:hAnsi="Arial" w:cs="Arial"/>
                <w:i/>
                <w:sz w:val="20"/>
                <w:szCs w:val="20"/>
                <w:lang w:val="fr-FR"/>
              </w:rPr>
            </w:pPr>
            <w:r w:rsidRPr="00160DDF">
              <w:rPr>
                <w:rFonts w:ascii="Arial" w:hAnsi="Arial" w:cs="Arial"/>
                <w:i/>
                <w:sz w:val="20"/>
                <w:szCs w:val="20"/>
                <w:lang w:val="fr-FR"/>
              </w:rPr>
              <w:t>Dans lesquelles l’utiliser ? »</w:t>
            </w:r>
          </w:p>
          <w:p w:rsidR="00B00255" w:rsidRDefault="00B00255" w:rsidP="00B00255">
            <w:pPr>
              <w:pStyle w:val="Formatlibre"/>
              <w:rPr>
                <w:rFonts w:ascii="Arial" w:hAnsi="Arial" w:cs="Arial"/>
                <w:sz w:val="20"/>
                <w:szCs w:val="20"/>
              </w:rPr>
            </w:pPr>
          </w:p>
          <w:p w:rsidR="004D0C82" w:rsidRDefault="00B00255" w:rsidP="00B30B9C">
            <w:pPr>
              <w:pStyle w:val="Formatlibre"/>
              <w:rPr>
                <w:rFonts w:ascii="Arial" w:hAnsi="Arial" w:cs="Arial"/>
                <w:sz w:val="20"/>
                <w:szCs w:val="20"/>
                <w:highlight w:val="yellow"/>
              </w:rPr>
            </w:pPr>
            <w:r w:rsidRPr="00B00255">
              <w:rPr>
                <w:rFonts w:ascii="Arial" w:hAnsi="Arial" w:cs="Arial"/>
                <w:sz w:val="20"/>
                <w:szCs w:val="20"/>
                <w:highlight w:val="yellow"/>
              </w:rPr>
              <w:t xml:space="preserve">Faire une </w:t>
            </w:r>
            <w:r w:rsidRPr="00794550">
              <w:rPr>
                <w:rFonts w:ascii="Arial" w:hAnsi="Arial" w:cs="Arial"/>
                <w:b/>
                <w:sz w:val="20"/>
                <w:szCs w:val="20"/>
                <w:highlight w:val="yellow"/>
              </w:rPr>
              <w:t>synthè</w:t>
            </w:r>
            <w:r w:rsidR="00160DDF" w:rsidRPr="00794550">
              <w:rPr>
                <w:rFonts w:ascii="Arial" w:hAnsi="Arial" w:cs="Arial"/>
                <w:b/>
                <w:sz w:val="20"/>
                <w:szCs w:val="20"/>
                <w:highlight w:val="yellow"/>
              </w:rPr>
              <w:t>se</w:t>
            </w:r>
            <w:r w:rsidR="00160DDF">
              <w:rPr>
                <w:rFonts w:ascii="Arial" w:hAnsi="Arial" w:cs="Arial"/>
                <w:sz w:val="20"/>
                <w:szCs w:val="20"/>
                <w:highlight w:val="yellow"/>
              </w:rPr>
              <w:t xml:space="preserve"> des propositions, puis enchaî</w:t>
            </w:r>
            <w:r w:rsidRPr="00B00255">
              <w:rPr>
                <w:rFonts w:ascii="Arial" w:hAnsi="Arial" w:cs="Arial"/>
                <w:sz w:val="20"/>
                <w:szCs w:val="20"/>
                <w:highlight w:val="yellow"/>
              </w:rPr>
              <w:t>ner avec l’exercice suivant.</w:t>
            </w:r>
          </w:p>
          <w:p w:rsidR="00B00255" w:rsidRDefault="00B00255"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Default="00535EBC" w:rsidP="00B30B9C">
            <w:pPr>
              <w:pStyle w:val="Formatlibre"/>
              <w:rPr>
                <w:rFonts w:ascii="Arial" w:hAnsi="Arial" w:cs="Arial"/>
                <w:sz w:val="20"/>
                <w:szCs w:val="20"/>
                <w:highlight w:val="yellow"/>
              </w:rPr>
            </w:pPr>
          </w:p>
          <w:p w:rsidR="00535EBC" w:rsidRPr="00940A4D" w:rsidRDefault="00535EBC" w:rsidP="00B30B9C">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7D5B3B" w:rsidRDefault="007D5B3B" w:rsidP="00B00255">
            <w:pPr>
              <w:rPr>
                <w:rFonts w:ascii="Arial" w:hAnsi="Arial" w:cs="Arial"/>
                <w:sz w:val="20"/>
                <w:szCs w:val="20"/>
                <w:lang w:val="fr-FR" w:eastAsia="fr-FR"/>
              </w:rPr>
            </w:pPr>
          </w:p>
          <w:p w:rsidR="00B00255" w:rsidRDefault="00B00255" w:rsidP="00B00255">
            <w:pPr>
              <w:rPr>
                <w:rFonts w:ascii="Arial" w:hAnsi="Arial" w:cs="Arial"/>
                <w:sz w:val="20"/>
                <w:szCs w:val="20"/>
                <w:lang w:val="fr-FR" w:eastAsia="fr-FR"/>
              </w:rPr>
            </w:pPr>
          </w:p>
          <w:p w:rsidR="00B00255" w:rsidRDefault="00B00255" w:rsidP="00B00255">
            <w:pPr>
              <w:rPr>
                <w:rFonts w:ascii="Arial" w:hAnsi="Arial" w:cs="Arial"/>
                <w:sz w:val="20"/>
                <w:szCs w:val="20"/>
                <w:lang w:val="fr-FR" w:eastAsia="fr-FR"/>
              </w:rPr>
            </w:pPr>
          </w:p>
          <w:p w:rsidR="00B00255" w:rsidRDefault="00B00255" w:rsidP="00B00255">
            <w:pPr>
              <w:rPr>
                <w:rFonts w:ascii="Arial" w:hAnsi="Arial" w:cs="Arial"/>
                <w:sz w:val="20"/>
                <w:szCs w:val="20"/>
                <w:lang w:val="fr-FR" w:eastAsia="fr-FR"/>
              </w:rPr>
            </w:pPr>
          </w:p>
          <w:p w:rsidR="00B00255" w:rsidRDefault="00B00255" w:rsidP="00B00255">
            <w:pPr>
              <w:rPr>
                <w:rFonts w:ascii="Arial" w:hAnsi="Arial" w:cs="Arial"/>
                <w:sz w:val="20"/>
                <w:szCs w:val="20"/>
                <w:lang w:val="fr-FR" w:eastAsia="fr-FR"/>
              </w:rPr>
            </w:pPr>
          </w:p>
          <w:p w:rsidR="0023000D" w:rsidRPr="00B00255" w:rsidRDefault="00B00255" w:rsidP="00B00255">
            <w:pPr>
              <w:rPr>
                <w:rFonts w:ascii="Arial" w:hAnsi="Arial" w:cs="Arial"/>
                <w:sz w:val="20"/>
                <w:szCs w:val="20"/>
                <w:lang w:val="fr-FR"/>
              </w:rPr>
            </w:pPr>
            <w:r w:rsidRPr="00F47A05">
              <w:rPr>
                <w:rFonts w:ascii="Arial" w:hAnsi="Arial" w:cs="Arial"/>
                <w:sz w:val="20"/>
                <w:szCs w:val="20"/>
                <w:lang w:val="fr-FR"/>
              </w:rPr>
              <w:t>Slide de synthèse présentant les situations possibles dans les bureau</w:t>
            </w:r>
            <w:r w:rsidR="00160DDF">
              <w:rPr>
                <w:rFonts w:ascii="Arial" w:hAnsi="Arial" w:cs="Arial"/>
                <w:sz w:val="20"/>
                <w:szCs w:val="20"/>
                <w:lang w:val="fr-FR"/>
              </w:rPr>
              <w:t>x</w:t>
            </w:r>
            <w:r w:rsidRPr="00F47A05">
              <w:rPr>
                <w:rFonts w:ascii="Arial" w:hAnsi="Arial" w:cs="Arial"/>
                <w:sz w:val="20"/>
                <w:szCs w:val="20"/>
                <w:lang w:val="fr-FR"/>
              </w:rPr>
              <w:t xml:space="preserve"> (à adapter par le site)</w:t>
            </w:r>
          </w:p>
        </w:tc>
      </w:tr>
      <w:tr w:rsidR="007D5B3B" w:rsidRPr="00940A4D" w:rsidTr="00B00255">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940A4D" w:rsidRDefault="00535EBC" w:rsidP="00F06B6D">
            <w:pPr>
              <w:pStyle w:val="Formatlibre"/>
              <w:rPr>
                <w:rFonts w:ascii="Arial" w:hAnsi="Arial" w:cs="Arial"/>
                <w:sz w:val="20"/>
                <w:szCs w:val="20"/>
              </w:rPr>
            </w:pPr>
            <w:r>
              <w:rPr>
                <w:rFonts w:ascii="Arial" w:hAnsi="Arial" w:cs="Arial"/>
                <w:sz w:val="20"/>
                <w:szCs w:val="20"/>
              </w:rPr>
              <w:lastRenderedPageBreak/>
              <w:t>5</w:t>
            </w:r>
            <w:r w:rsidR="007D5B3B" w:rsidRPr="00940A4D">
              <w:rPr>
                <w:rFonts w:ascii="Arial" w:hAnsi="Arial" w:cs="Arial"/>
                <w:sz w:val="20"/>
                <w:szCs w:val="20"/>
              </w:rPr>
              <w:t>.</w:t>
            </w:r>
            <w:r w:rsidR="00B00255">
              <w:rPr>
                <w:rFonts w:ascii="Arial" w:hAnsi="Arial" w:cs="Arial"/>
                <w:sz w:val="20"/>
                <w:szCs w:val="20"/>
              </w:rPr>
              <w:t xml:space="preserve"> S’entraîner à l’utiliser</w:t>
            </w:r>
          </w:p>
          <w:p w:rsidR="00B00255" w:rsidRDefault="00B00255" w:rsidP="00B00255">
            <w:pPr>
              <w:pStyle w:val="Formatlibre"/>
              <w:rPr>
                <w:rFonts w:ascii="Arial" w:hAnsi="Arial" w:cs="Arial"/>
                <w:sz w:val="20"/>
                <w:szCs w:val="20"/>
              </w:rPr>
            </w:pPr>
          </w:p>
          <w:p w:rsidR="007D5B3B" w:rsidRPr="00940A4D" w:rsidRDefault="00535EBC" w:rsidP="00B00255">
            <w:pPr>
              <w:pStyle w:val="Formatlibre"/>
              <w:rPr>
                <w:rFonts w:ascii="Arial" w:hAnsi="Arial" w:cs="Arial"/>
                <w:sz w:val="20"/>
                <w:szCs w:val="20"/>
              </w:rPr>
            </w:pPr>
            <w:r>
              <w:rPr>
                <w:rFonts w:ascii="Arial" w:hAnsi="Arial" w:cs="Arial"/>
                <w:sz w:val="20"/>
                <w:szCs w:val="20"/>
              </w:rPr>
              <w:t>25</w:t>
            </w:r>
            <w:r w:rsidR="007D5B3B" w:rsidRPr="00940A4D">
              <w:rPr>
                <w:rFonts w:ascii="Arial" w:hAnsi="Arial" w:cs="Arial"/>
                <w:sz w:val="20"/>
                <w:szCs w:val="20"/>
              </w:rPr>
              <w:t>’</w:t>
            </w:r>
            <w:r w:rsidR="00B00255" w:rsidRPr="00940A4D">
              <w:rPr>
                <w:rFonts w:ascii="Arial" w:hAnsi="Arial" w:cs="Arial"/>
                <w:sz w:val="20"/>
                <w:szCs w:val="20"/>
              </w:rPr>
              <w:tab/>
            </w:r>
            <w:r w:rsidR="00B00255">
              <w:rPr>
                <w:rFonts w:ascii="Arial" w:hAnsi="Arial" w:cs="Arial"/>
                <w:sz w:val="20"/>
                <w:szCs w:val="20"/>
              </w:rPr>
              <w:t>5</w:t>
            </w:r>
            <w:r w:rsidR="00E10D0D" w:rsidRPr="00940A4D">
              <w:rPr>
                <w:rFonts w:ascii="Arial" w:hAnsi="Arial" w:cs="Arial"/>
                <w:sz w:val="20"/>
                <w:szCs w:val="20"/>
              </w:rPr>
              <w:t>5’</w:t>
            </w:r>
          </w:p>
        </w:tc>
        <w:tc>
          <w:tcPr>
            <w:tcW w:w="5101" w:type="dxa"/>
            <w:shd w:val="clear" w:color="auto" w:fill="auto"/>
            <w:tcMar>
              <w:top w:w="100" w:type="dxa"/>
              <w:left w:w="100" w:type="dxa"/>
              <w:bottom w:w="100" w:type="dxa"/>
              <w:right w:w="100" w:type="dxa"/>
            </w:tcMar>
          </w:tcPr>
          <w:p w:rsidR="0023000D" w:rsidRPr="0023000D" w:rsidRDefault="0023000D" w:rsidP="00F041CD">
            <w:pPr>
              <w:pStyle w:val="Formatlibre"/>
              <w:rPr>
                <w:rFonts w:ascii="Arial" w:hAnsi="Arial" w:cs="Arial"/>
                <w:b/>
                <w:sz w:val="20"/>
                <w:szCs w:val="20"/>
              </w:rPr>
            </w:pPr>
            <w:r w:rsidRPr="0023000D">
              <w:rPr>
                <w:rFonts w:ascii="Arial" w:hAnsi="Arial" w:cs="Arial"/>
                <w:b/>
                <w:sz w:val="20"/>
                <w:szCs w:val="20"/>
              </w:rPr>
              <w:t>Simulation</w:t>
            </w:r>
          </w:p>
          <w:p w:rsidR="0023000D" w:rsidRPr="00C84ECA" w:rsidRDefault="0023000D" w:rsidP="0023000D">
            <w:pPr>
              <w:pStyle w:val="Paragraphedeliste"/>
              <w:ind w:left="0"/>
              <w:rPr>
                <w:rFonts w:ascii="Arial" w:hAnsi="Arial" w:cs="Arial"/>
                <w:sz w:val="20"/>
                <w:szCs w:val="20"/>
                <w:lang w:val="fr-FR"/>
              </w:rPr>
            </w:pPr>
            <w:r w:rsidRPr="00A518E9">
              <w:rPr>
                <w:rFonts w:ascii="Arial" w:hAnsi="Arial" w:cs="Arial"/>
                <w:sz w:val="20"/>
                <w:szCs w:val="20"/>
                <w:lang w:val="fr-FR"/>
              </w:rPr>
              <w:t xml:space="preserve">Utiliser les </w:t>
            </w:r>
            <w:r w:rsidR="009F52EC">
              <w:rPr>
                <w:rFonts w:ascii="Arial" w:hAnsi="Arial" w:cs="Arial"/>
                <w:sz w:val="20"/>
                <w:szCs w:val="20"/>
                <w:lang w:val="fr-FR"/>
              </w:rPr>
              <w:t>illustrations</w:t>
            </w:r>
            <w:r w:rsidR="009F105F">
              <w:rPr>
                <w:rFonts w:ascii="Arial" w:hAnsi="Arial" w:cs="Arial"/>
                <w:sz w:val="20"/>
                <w:szCs w:val="20"/>
                <w:lang w:val="fr-FR"/>
              </w:rPr>
              <w:t xml:space="preserve"> proposées </w:t>
            </w:r>
            <w:r w:rsidR="009D1439">
              <w:rPr>
                <w:rFonts w:ascii="Arial" w:hAnsi="Arial" w:cs="Arial"/>
                <w:sz w:val="20"/>
                <w:szCs w:val="20"/>
                <w:lang w:val="fr-FR"/>
              </w:rPr>
              <w:t>dans la fiche &lt;</w:t>
            </w:r>
            <w:r w:rsidRPr="00C84ECA">
              <w:rPr>
                <w:rFonts w:ascii="Arial" w:hAnsi="Arial" w:cs="Arial"/>
                <w:sz w:val="20"/>
                <w:szCs w:val="20"/>
                <w:lang w:val="fr-FR"/>
              </w:rPr>
              <w:t>StopCard_FPA_Exemples-utilisation_hors-ops-industrielles_FR</w:t>
            </w:r>
            <w:r w:rsidR="009D1439" w:rsidRPr="00C84ECA">
              <w:rPr>
                <w:rFonts w:ascii="Arial" w:hAnsi="Arial" w:cs="Arial"/>
                <w:sz w:val="20"/>
                <w:szCs w:val="20"/>
                <w:lang w:val="fr-FR"/>
              </w:rPr>
              <w:t>.pdf&gt;</w:t>
            </w:r>
          </w:p>
          <w:p w:rsidR="0023000D" w:rsidRDefault="0023000D" w:rsidP="0023000D">
            <w:pPr>
              <w:pStyle w:val="Formatlibre"/>
              <w:rPr>
                <w:rFonts w:ascii="Arial" w:hAnsi="Arial" w:cs="Arial"/>
                <w:sz w:val="20"/>
                <w:szCs w:val="20"/>
                <w:highlight w:val="yellow"/>
              </w:rPr>
            </w:pPr>
          </w:p>
          <w:p w:rsidR="009D1439" w:rsidRDefault="009D1439" w:rsidP="0023000D">
            <w:pPr>
              <w:pStyle w:val="Formatlibre"/>
              <w:rPr>
                <w:rFonts w:ascii="Arial" w:hAnsi="Arial" w:cs="Arial"/>
                <w:sz w:val="20"/>
                <w:szCs w:val="20"/>
                <w:highlight w:val="yellow"/>
              </w:rPr>
            </w:pPr>
            <w:r>
              <w:rPr>
                <w:rFonts w:ascii="Arial" w:hAnsi="Arial" w:cs="Arial"/>
                <w:sz w:val="20"/>
                <w:szCs w:val="20"/>
                <w:highlight w:val="yellow"/>
              </w:rPr>
              <w:t>Pour chaque illustration :</w:t>
            </w:r>
          </w:p>
          <w:p w:rsidR="00F041CD" w:rsidRPr="00F041CD" w:rsidRDefault="00F041CD" w:rsidP="00F041CD">
            <w:pPr>
              <w:pStyle w:val="Formatlibre"/>
              <w:rPr>
                <w:rFonts w:ascii="Arial" w:hAnsi="Arial" w:cs="Arial"/>
                <w:sz w:val="20"/>
                <w:szCs w:val="20"/>
                <w:highlight w:val="yellow"/>
              </w:rPr>
            </w:pPr>
            <w:r w:rsidRPr="00F041CD">
              <w:rPr>
                <w:rFonts w:ascii="Arial" w:hAnsi="Arial" w:cs="Arial"/>
                <w:sz w:val="20"/>
                <w:szCs w:val="20"/>
                <w:highlight w:val="yellow"/>
              </w:rPr>
              <w:t xml:space="preserve">Demander à 2 personnes de simuler </w:t>
            </w:r>
            <w:r w:rsidR="009D1439">
              <w:rPr>
                <w:rFonts w:ascii="Arial" w:hAnsi="Arial" w:cs="Arial"/>
                <w:sz w:val="20"/>
                <w:szCs w:val="20"/>
                <w:highlight w:val="yellow"/>
              </w:rPr>
              <w:t>les situations</w:t>
            </w:r>
            <w:r w:rsidRPr="00F041CD">
              <w:rPr>
                <w:rFonts w:ascii="Arial" w:hAnsi="Arial" w:cs="Arial"/>
                <w:sz w:val="20"/>
                <w:szCs w:val="20"/>
                <w:highlight w:val="yellow"/>
              </w:rPr>
              <w:t xml:space="preserve"> (changer de personnes pour chaque situation). </w:t>
            </w:r>
          </w:p>
          <w:p w:rsidR="00F041CD" w:rsidRPr="00F041CD" w:rsidRDefault="00F041CD" w:rsidP="00F041CD">
            <w:pPr>
              <w:pStyle w:val="Formatlibre"/>
              <w:rPr>
                <w:rFonts w:ascii="Arial" w:hAnsi="Arial" w:cs="Arial"/>
                <w:sz w:val="20"/>
                <w:szCs w:val="20"/>
                <w:highlight w:val="yellow"/>
              </w:rPr>
            </w:pPr>
            <w:r w:rsidRPr="00F041CD">
              <w:rPr>
                <w:rFonts w:ascii="Arial" w:hAnsi="Arial" w:cs="Arial"/>
                <w:sz w:val="20"/>
                <w:szCs w:val="20"/>
                <w:highlight w:val="yellow"/>
              </w:rPr>
              <w:t xml:space="preserve">Pour cela : </w:t>
            </w:r>
          </w:p>
          <w:p w:rsidR="00F041CD" w:rsidRPr="00F041CD" w:rsidRDefault="00F041CD" w:rsidP="00F43498">
            <w:pPr>
              <w:pStyle w:val="Formatlibre"/>
              <w:numPr>
                <w:ilvl w:val="0"/>
                <w:numId w:val="10"/>
              </w:numPr>
              <w:rPr>
                <w:rFonts w:ascii="Arial" w:hAnsi="Arial" w:cs="Arial"/>
                <w:sz w:val="20"/>
                <w:szCs w:val="20"/>
                <w:highlight w:val="yellow"/>
              </w:rPr>
            </w:pPr>
            <w:r w:rsidRPr="00F041CD">
              <w:rPr>
                <w:rFonts w:ascii="Arial" w:hAnsi="Arial" w:cs="Arial"/>
                <w:sz w:val="20"/>
                <w:szCs w:val="20"/>
                <w:highlight w:val="yellow"/>
              </w:rPr>
              <w:t>Présenter la situation en quelques mots</w:t>
            </w:r>
          </w:p>
          <w:p w:rsidR="00F041CD" w:rsidRPr="00F041CD" w:rsidRDefault="00F041CD" w:rsidP="00F43498">
            <w:pPr>
              <w:pStyle w:val="Formatlibre"/>
              <w:numPr>
                <w:ilvl w:val="0"/>
                <w:numId w:val="10"/>
              </w:numPr>
              <w:rPr>
                <w:rFonts w:ascii="Arial" w:hAnsi="Arial" w:cs="Arial"/>
                <w:sz w:val="20"/>
                <w:szCs w:val="20"/>
                <w:highlight w:val="yellow"/>
              </w:rPr>
            </w:pPr>
            <w:r w:rsidRPr="00F041CD">
              <w:rPr>
                <w:rFonts w:ascii="Arial" w:hAnsi="Arial" w:cs="Arial"/>
                <w:sz w:val="20"/>
                <w:szCs w:val="20"/>
                <w:highlight w:val="yellow"/>
              </w:rPr>
              <w:t>Demander à 2 personnes de jouer (l’une va utiliser sa Stop Card).</w:t>
            </w:r>
          </w:p>
          <w:p w:rsidR="00F041CD" w:rsidRPr="00F041CD" w:rsidRDefault="00F041CD" w:rsidP="00F43498">
            <w:pPr>
              <w:pStyle w:val="Formatlibre"/>
              <w:numPr>
                <w:ilvl w:val="0"/>
                <w:numId w:val="10"/>
              </w:numPr>
              <w:rPr>
                <w:rFonts w:ascii="Arial" w:hAnsi="Arial" w:cs="Arial"/>
                <w:sz w:val="20"/>
                <w:szCs w:val="20"/>
                <w:highlight w:val="yellow"/>
              </w:rPr>
            </w:pPr>
            <w:r w:rsidRPr="00F041CD">
              <w:rPr>
                <w:rFonts w:ascii="Arial" w:hAnsi="Arial" w:cs="Arial"/>
                <w:sz w:val="20"/>
                <w:szCs w:val="20"/>
                <w:highlight w:val="yellow"/>
              </w:rPr>
              <w:t>Une fois jouée, demander ce qui est bien/conforme par rapport à l’utilisation de la Stop Card.</w:t>
            </w:r>
          </w:p>
          <w:p w:rsidR="00F041CD" w:rsidRPr="00F041CD" w:rsidRDefault="00F041CD" w:rsidP="00F43498">
            <w:pPr>
              <w:pStyle w:val="Formatlibre"/>
              <w:numPr>
                <w:ilvl w:val="0"/>
                <w:numId w:val="10"/>
              </w:numPr>
              <w:rPr>
                <w:rFonts w:ascii="Arial" w:hAnsi="Arial" w:cs="Arial"/>
                <w:sz w:val="20"/>
                <w:szCs w:val="20"/>
                <w:highlight w:val="yellow"/>
              </w:rPr>
            </w:pPr>
            <w:r w:rsidRPr="00F041CD">
              <w:rPr>
                <w:rFonts w:ascii="Arial" w:hAnsi="Arial" w:cs="Arial"/>
                <w:sz w:val="20"/>
                <w:szCs w:val="20"/>
                <w:highlight w:val="yellow"/>
              </w:rPr>
              <w:t>Puis faire suggérer des améliorations par les autres.</w:t>
            </w:r>
          </w:p>
          <w:p w:rsidR="00F041CD" w:rsidRDefault="00F041CD" w:rsidP="00F43498">
            <w:pPr>
              <w:pStyle w:val="Formatlibre"/>
              <w:numPr>
                <w:ilvl w:val="0"/>
                <w:numId w:val="10"/>
              </w:numPr>
              <w:rPr>
                <w:rFonts w:ascii="Arial" w:hAnsi="Arial" w:cs="Arial"/>
                <w:sz w:val="20"/>
                <w:szCs w:val="20"/>
              </w:rPr>
            </w:pPr>
            <w:r w:rsidRPr="00F041CD">
              <w:rPr>
                <w:rFonts w:ascii="Arial" w:hAnsi="Arial" w:cs="Arial"/>
                <w:sz w:val="20"/>
                <w:szCs w:val="20"/>
                <w:highlight w:val="yellow"/>
              </w:rPr>
              <w:t>Au final, lisez la « solution »</w:t>
            </w:r>
          </w:p>
          <w:p w:rsidR="00F041CD" w:rsidRDefault="00F041CD" w:rsidP="00F041CD">
            <w:pPr>
              <w:pStyle w:val="Formatlibre"/>
              <w:rPr>
                <w:rFonts w:ascii="Arial" w:hAnsi="Arial" w:cs="Arial"/>
                <w:sz w:val="20"/>
                <w:szCs w:val="20"/>
              </w:rPr>
            </w:pPr>
          </w:p>
          <w:p w:rsidR="00F041CD" w:rsidRDefault="00F041CD" w:rsidP="00F041CD">
            <w:pPr>
              <w:pStyle w:val="Formatlibre"/>
              <w:rPr>
                <w:rFonts w:ascii="Arial" w:hAnsi="Arial" w:cs="Arial"/>
                <w:sz w:val="20"/>
                <w:szCs w:val="20"/>
              </w:rPr>
            </w:pPr>
            <w:r w:rsidRPr="0023000D">
              <w:rPr>
                <w:rFonts w:ascii="Arial" w:hAnsi="Arial" w:cs="Arial"/>
                <w:sz w:val="20"/>
                <w:szCs w:val="20"/>
                <w:highlight w:val="yellow"/>
              </w:rPr>
              <w:t>En tant qu’animateur, soyez vigilant à commencer par les points positifs.</w:t>
            </w:r>
            <w:r>
              <w:rPr>
                <w:rFonts w:ascii="Arial" w:hAnsi="Arial" w:cs="Arial"/>
                <w:sz w:val="20"/>
                <w:szCs w:val="20"/>
              </w:rPr>
              <w:t xml:space="preserve"> </w:t>
            </w:r>
          </w:p>
          <w:p w:rsidR="00F041CD" w:rsidRDefault="00F041CD" w:rsidP="00F041CD">
            <w:pPr>
              <w:pStyle w:val="Formatlibre"/>
              <w:rPr>
                <w:rFonts w:ascii="Arial" w:hAnsi="Arial" w:cs="Arial"/>
                <w:sz w:val="20"/>
                <w:szCs w:val="20"/>
              </w:rPr>
            </w:pPr>
          </w:p>
          <w:p w:rsidR="0023000D" w:rsidRDefault="00F041CD" w:rsidP="00F041CD">
            <w:pPr>
              <w:pStyle w:val="Formatlibre"/>
              <w:rPr>
                <w:rFonts w:ascii="Arial" w:hAnsi="Arial" w:cs="Arial"/>
                <w:sz w:val="20"/>
                <w:szCs w:val="20"/>
              </w:rPr>
            </w:pPr>
            <w:r w:rsidRPr="009D1439">
              <w:rPr>
                <w:rFonts w:ascii="Arial" w:hAnsi="Arial" w:cs="Arial"/>
                <w:sz w:val="20"/>
                <w:szCs w:val="20"/>
                <w:highlight w:val="yellow"/>
              </w:rPr>
              <w:t xml:space="preserve">Une fois les situations réalisées, </w:t>
            </w:r>
            <w:proofErr w:type="gramStart"/>
            <w:r w:rsidRPr="009D1439">
              <w:rPr>
                <w:rFonts w:ascii="Arial" w:hAnsi="Arial" w:cs="Arial"/>
                <w:sz w:val="20"/>
                <w:szCs w:val="20"/>
                <w:highlight w:val="yellow"/>
              </w:rPr>
              <w:t>demander</w:t>
            </w:r>
            <w:proofErr w:type="gramEnd"/>
            <w:r w:rsidR="009D1439" w:rsidRPr="009D1439">
              <w:rPr>
                <w:rFonts w:ascii="Arial" w:hAnsi="Arial" w:cs="Arial"/>
                <w:sz w:val="20"/>
                <w:szCs w:val="20"/>
                <w:highlight w:val="yellow"/>
              </w:rPr>
              <w:t xml:space="preserve"> aux participants de faire une synthèse sur l’utilisation de </w:t>
            </w:r>
            <w:r w:rsidR="00E63D0D">
              <w:rPr>
                <w:rFonts w:ascii="Arial" w:hAnsi="Arial" w:cs="Arial"/>
                <w:sz w:val="20"/>
                <w:szCs w:val="20"/>
                <w:highlight w:val="yellow"/>
              </w:rPr>
              <w:t xml:space="preserve">la </w:t>
            </w:r>
            <w:r w:rsidR="009D1439" w:rsidRPr="009D1439">
              <w:rPr>
                <w:rFonts w:ascii="Arial" w:hAnsi="Arial" w:cs="Arial"/>
                <w:sz w:val="20"/>
                <w:szCs w:val="20"/>
                <w:highlight w:val="yellow"/>
              </w:rPr>
              <w:t xml:space="preserve">Stop Card, en faisant préciser </w:t>
            </w:r>
            <w:r w:rsidR="00E63D0D">
              <w:rPr>
                <w:rFonts w:ascii="Arial" w:hAnsi="Arial" w:cs="Arial"/>
                <w:sz w:val="20"/>
                <w:szCs w:val="20"/>
                <w:highlight w:val="yellow"/>
              </w:rPr>
              <w:t>les</w:t>
            </w:r>
            <w:r w:rsidR="009D1439" w:rsidRPr="009D1439">
              <w:rPr>
                <w:rFonts w:ascii="Arial" w:hAnsi="Arial" w:cs="Arial"/>
                <w:sz w:val="20"/>
                <w:szCs w:val="20"/>
                <w:highlight w:val="yellow"/>
              </w:rPr>
              <w:t xml:space="preserve"> difficultés d’application</w:t>
            </w:r>
            <w:r w:rsidR="00E63D0D">
              <w:rPr>
                <w:rFonts w:ascii="Arial" w:hAnsi="Arial" w:cs="Arial"/>
                <w:sz w:val="20"/>
                <w:szCs w:val="20"/>
                <w:highlight w:val="yellow"/>
              </w:rPr>
              <w:t xml:space="preserve"> éventuelles</w:t>
            </w:r>
            <w:r w:rsidR="009D1439" w:rsidRPr="009D1439">
              <w:rPr>
                <w:rFonts w:ascii="Arial" w:hAnsi="Arial" w:cs="Arial"/>
                <w:sz w:val="20"/>
                <w:szCs w:val="20"/>
                <w:highlight w:val="yellow"/>
              </w:rPr>
              <w:t>. En cas de difficultés dans l’application, faire trouver les solutions collectivement.</w:t>
            </w:r>
          </w:p>
          <w:p w:rsidR="007D5B3B" w:rsidRPr="00940A4D" w:rsidRDefault="007D5B3B" w:rsidP="00F041C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5F3E09" w:rsidRPr="005F3E09" w:rsidRDefault="005F3E09" w:rsidP="00B00255">
            <w:pPr>
              <w:pStyle w:val="Paragraphedeliste"/>
              <w:ind w:left="120"/>
              <w:jc w:val="center"/>
              <w:rPr>
                <w:rFonts w:ascii="Arial" w:hAnsi="Arial" w:cs="Arial"/>
                <w:color w:val="FF2D21" w:themeColor="accent5"/>
                <w:sz w:val="20"/>
                <w:szCs w:val="20"/>
                <w:lang w:val="fr-FR" w:eastAsia="fr-FR"/>
              </w:rPr>
            </w:pPr>
          </w:p>
          <w:p w:rsidR="007D5B3B" w:rsidRPr="00940A4D" w:rsidRDefault="0023000D" w:rsidP="00B00255">
            <w:pPr>
              <w:pStyle w:val="Paragraphedeliste"/>
              <w:ind w:left="120"/>
              <w:jc w:val="center"/>
              <w:rPr>
                <w:rFonts w:ascii="Arial" w:hAnsi="Arial" w:cs="Arial"/>
                <w:sz w:val="20"/>
                <w:szCs w:val="20"/>
                <w:lang w:val="fr-FR" w:eastAsia="fr-FR"/>
              </w:rPr>
            </w:pPr>
            <w:r w:rsidRPr="002F0B5B">
              <w:rPr>
                <w:rFonts w:ascii="Arial" w:hAnsi="Arial" w:cs="Arial"/>
                <w:noProof/>
                <w:sz w:val="20"/>
                <w:szCs w:val="20"/>
                <w:lang w:val="fr-FR" w:eastAsia="fr-FR"/>
              </w:rPr>
              <w:drawing>
                <wp:inline distT="0" distB="0" distL="0" distR="0">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580" cy="2989585"/>
                          </a:xfrm>
                          <a:prstGeom prst="rect">
                            <a:avLst/>
                          </a:prstGeom>
                        </pic:spPr>
                      </pic:pic>
                    </a:graphicData>
                  </a:graphic>
                </wp:inline>
              </w:drawing>
            </w:r>
          </w:p>
        </w:tc>
      </w:tr>
      <w:tr w:rsidR="007D5B3B" w:rsidRPr="00C84ECA"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Default="00535EBC" w:rsidP="00B00255">
            <w:pPr>
              <w:pStyle w:val="Formatlibre"/>
              <w:rPr>
                <w:rFonts w:ascii="Arial" w:hAnsi="Arial" w:cs="Arial"/>
                <w:sz w:val="20"/>
                <w:szCs w:val="20"/>
              </w:rPr>
            </w:pPr>
            <w:r>
              <w:rPr>
                <w:rFonts w:ascii="Arial" w:hAnsi="Arial" w:cs="Arial"/>
                <w:sz w:val="20"/>
                <w:szCs w:val="20"/>
              </w:rPr>
              <w:t>6</w:t>
            </w:r>
            <w:r w:rsidR="007D5B3B" w:rsidRPr="00940A4D">
              <w:rPr>
                <w:rFonts w:ascii="Arial" w:hAnsi="Arial" w:cs="Arial"/>
                <w:sz w:val="20"/>
                <w:szCs w:val="20"/>
              </w:rPr>
              <w:t xml:space="preserve">. </w:t>
            </w:r>
            <w:r w:rsidR="00B00255">
              <w:rPr>
                <w:rFonts w:ascii="Arial" w:hAnsi="Arial" w:cs="Arial"/>
                <w:sz w:val="20"/>
                <w:szCs w:val="20"/>
              </w:rPr>
              <w:t>Expérimentation</w:t>
            </w:r>
            <w:r w:rsidR="00B00255" w:rsidRPr="00614A6C">
              <w:rPr>
                <w:rFonts w:ascii="Arial" w:hAnsi="Arial" w:cs="Arial"/>
                <w:sz w:val="20"/>
                <w:szCs w:val="20"/>
              </w:rPr>
              <w:t xml:space="preserve"> </w:t>
            </w:r>
            <w:r w:rsidR="00080440">
              <w:rPr>
                <w:rFonts w:ascii="Arial" w:hAnsi="Arial" w:cs="Arial"/>
                <w:sz w:val="20"/>
                <w:szCs w:val="20"/>
              </w:rPr>
              <w:t>t</w:t>
            </w:r>
            <w:r w:rsidR="00B00255">
              <w:rPr>
                <w:rFonts w:ascii="Arial" w:hAnsi="Arial" w:cs="Arial"/>
                <w:sz w:val="20"/>
                <w:szCs w:val="20"/>
              </w:rPr>
              <w:t>errain</w:t>
            </w:r>
          </w:p>
          <w:p w:rsidR="00B00255" w:rsidRDefault="00B00255" w:rsidP="00B00255">
            <w:pPr>
              <w:pStyle w:val="Formatlibre"/>
              <w:rPr>
                <w:rFonts w:ascii="Arial" w:hAnsi="Arial" w:cs="Arial"/>
                <w:sz w:val="20"/>
                <w:szCs w:val="20"/>
              </w:rPr>
            </w:pPr>
          </w:p>
          <w:p w:rsidR="00E10D0D" w:rsidRPr="00940A4D" w:rsidRDefault="00B00255" w:rsidP="00B00255">
            <w:pPr>
              <w:pStyle w:val="Formatlibre"/>
              <w:rPr>
                <w:rFonts w:ascii="Arial" w:hAnsi="Arial" w:cs="Arial"/>
                <w:sz w:val="20"/>
                <w:szCs w:val="20"/>
              </w:rPr>
            </w:pPr>
            <w:r>
              <w:rPr>
                <w:rFonts w:ascii="Arial" w:hAnsi="Arial" w:cs="Arial"/>
                <w:sz w:val="20"/>
                <w:szCs w:val="20"/>
              </w:rPr>
              <w:lastRenderedPageBreak/>
              <w:t>Pendant le mois de l’intégration</w:t>
            </w:r>
          </w:p>
        </w:tc>
        <w:tc>
          <w:tcPr>
            <w:tcW w:w="5101" w:type="dxa"/>
            <w:shd w:val="clear" w:color="auto" w:fill="auto"/>
            <w:tcMar>
              <w:top w:w="100" w:type="dxa"/>
              <w:left w:w="100" w:type="dxa"/>
              <w:bottom w:w="100" w:type="dxa"/>
              <w:right w:w="100" w:type="dxa"/>
            </w:tcMar>
          </w:tcPr>
          <w:p w:rsidR="00E63D0D" w:rsidRDefault="00E63D0D" w:rsidP="00E63D0D">
            <w:pPr>
              <w:pStyle w:val="Formatlibre"/>
              <w:rPr>
                <w:rFonts w:ascii="Arial" w:hAnsi="Arial" w:cs="Arial"/>
                <w:sz w:val="20"/>
                <w:szCs w:val="20"/>
              </w:rPr>
            </w:pPr>
            <w:r w:rsidRPr="00E63D0D">
              <w:rPr>
                <w:rFonts w:ascii="Arial" w:hAnsi="Arial" w:cs="Arial"/>
                <w:sz w:val="20"/>
                <w:szCs w:val="20"/>
                <w:highlight w:val="yellow"/>
              </w:rPr>
              <w:lastRenderedPageBreak/>
              <w:t xml:space="preserve">Présenter l’expérimentation </w:t>
            </w:r>
            <w:r w:rsidR="00080440">
              <w:rPr>
                <w:rFonts w:ascii="Arial" w:hAnsi="Arial" w:cs="Arial"/>
                <w:sz w:val="20"/>
                <w:szCs w:val="20"/>
                <w:highlight w:val="yellow"/>
              </w:rPr>
              <w:t>t</w:t>
            </w:r>
            <w:r w:rsidRPr="00E63D0D">
              <w:rPr>
                <w:rFonts w:ascii="Arial" w:hAnsi="Arial" w:cs="Arial"/>
                <w:sz w:val="20"/>
                <w:szCs w:val="20"/>
                <w:highlight w:val="yellow"/>
              </w:rPr>
              <w:t>errain :</w:t>
            </w:r>
            <w:r>
              <w:rPr>
                <w:rFonts w:ascii="Arial" w:hAnsi="Arial" w:cs="Arial"/>
                <w:sz w:val="20"/>
                <w:szCs w:val="20"/>
              </w:rPr>
              <w:t xml:space="preserve"> </w:t>
            </w:r>
          </w:p>
          <w:p w:rsidR="005E2E73" w:rsidRDefault="005E2E73" w:rsidP="00E63D0D">
            <w:pPr>
              <w:pStyle w:val="Formatlibre"/>
              <w:rPr>
                <w:rFonts w:ascii="Arial" w:hAnsi="Arial" w:cs="Arial"/>
                <w:sz w:val="20"/>
                <w:szCs w:val="20"/>
              </w:rPr>
            </w:pPr>
          </w:p>
          <w:p w:rsidR="00E63D0D" w:rsidRDefault="00B21BED" w:rsidP="00F43498">
            <w:pPr>
              <w:pStyle w:val="Formatlibre"/>
              <w:numPr>
                <w:ilvl w:val="0"/>
                <w:numId w:val="9"/>
              </w:numPr>
              <w:rPr>
                <w:rFonts w:ascii="Arial" w:hAnsi="Arial" w:cs="Arial"/>
                <w:sz w:val="20"/>
                <w:szCs w:val="20"/>
              </w:rPr>
            </w:pPr>
            <w:r>
              <w:rPr>
                <w:rFonts w:ascii="Arial" w:hAnsi="Arial" w:cs="Arial"/>
                <w:sz w:val="20"/>
                <w:szCs w:val="20"/>
              </w:rPr>
              <w:t>L’objectif est d’</w:t>
            </w:r>
            <w:r w:rsidR="00160DDF">
              <w:rPr>
                <w:rFonts w:ascii="Arial" w:hAnsi="Arial" w:cs="Arial"/>
                <w:sz w:val="20"/>
                <w:szCs w:val="20"/>
              </w:rPr>
              <w:t>utiliser la Stop C</w:t>
            </w:r>
            <w:r w:rsidR="00E63D0D">
              <w:rPr>
                <w:rFonts w:ascii="Arial" w:hAnsi="Arial" w:cs="Arial"/>
                <w:sz w:val="20"/>
                <w:szCs w:val="20"/>
              </w:rPr>
              <w:t>ard durant la période</w:t>
            </w:r>
            <w:r>
              <w:rPr>
                <w:rFonts w:ascii="Arial" w:hAnsi="Arial" w:cs="Arial"/>
                <w:color w:val="FF2D21" w:themeColor="accent5"/>
                <w:sz w:val="20"/>
                <w:szCs w:val="20"/>
              </w:rPr>
              <w:t xml:space="preserve"> </w:t>
            </w:r>
            <w:r w:rsidRPr="00B21BED">
              <w:rPr>
                <w:rFonts w:ascii="Arial" w:hAnsi="Arial" w:cs="Arial"/>
                <w:color w:val="000000" w:themeColor="text1"/>
                <w:sz w:val="20"/>
                <w:szCs w:val="20"/>
              </w:rPr>
              <w:t>d’expérimentation</w:t>
            </w:r>
            <w:r w:rsidR="00E63D0D" w:rsidRPr="00E63D0D">
              <w:rPr>
                <w:rFonts w:ascii="Arial" w:hAnsi="Arial" w:cs="Arial"/>
                <w:color w:val="FF2D21" w:themeColor="accent5"/>
                <w:sz w:val="20"/>
                <w:szCs w:val="20"/>
              </w:rPr>
              <w:t>.</w:t>
            </w:r>
          </w:p>
          <w:p w:rsidR="00E63D0D" w:rsidRDefault="00E63D0D" w:rsidP="00F43498">
            <w:pPr>
              <w:pStyle w:val="Formatlibre"/>
              <w:numPr>
                <w:ilvl w:val="0"/>
                <w:numId w:val="9"/>
              </w:numPr>
              <w:rPr>
                <w:rFonts w:ascii="Arial" w:hAnsi="Arial" w:cs="Arial"/>
                <w:sz w:val="20"/>
                <w:szCs w:val="20"/>
              </w:rPr>
            </w:pPr>
            <w:r>
              <w:rPr>
                <w:rFonts w:ascii="Arial" w:hAnsi="Arial" w:cs="Arial"/>
                <w:sz w:val="20"/>
                <w:szCs w:val="20"/>
              </w:rPr>
              <w:lastRenderedPageBreak/>
              <w:t>à l’issue</w:t>
            </w:r>
            <w:r w:rsidR="00B21BED">
              <w:rPr>
                <w:rFonts w:ascii="Arial" w:hAnsi="Arial" w:cs="Arial"/>
                <w:sz w:val="20"/>
                <w:szCs w:val="20"/>
              </w:rPr>
              <w:t xml:space="preserve"> de l’expérimentation,</w:t>
            </w:r>
            <w:r>
              <w:rPr>
                <w:rFonts w:ascii="Arial" w:hAnsi="Arial" w:cs="Arial"/>
                <w:sz w:val="20"/>
                <w:szCs w:val="20"/>
              </w:rPr>
              <w:t xml:space="preserve"> un débriefing avec </w:t>
            </w:r>
            <w:r w:rsidR="00B21BED">
              <w:rPr>
                <w:rFonts w:ascii="Arial" w:hAnsi="Arial" w:cs="Arial"/>
                <w:sz w:val="20"/>
                <w:szCs w:val="20"/>
              </w:rPr>
              <w:t>le</w:t>
            </w:r>
            <w:r>
              <w:rPr>
                <w:rFonts w:ascii="Arial" w:hAnsi="Arial" w:cs="Arial"/>
                <w:sz w:val="20"/>
                <w:szCs w:val="20"/>
              </w:rPr>
              <w:t xml:space="preserve"> N+1 est organisé.</w:t>
            </w:r>
          </w:p>
          <w:p w:rsidR="00E63D0D" w:rsidRDefault="00E63D0D" w:rsidP="00F43498">
            <w:pPr>
              <w:pStyle w:val="Formatlibre"/>
              <w:numPr>
                <w:ilvl w:val="0"/>
                <w:numId w:val="9"/>
              </w:numPr>
              <w:rPr>
                <w:rFonts w:ascii="Arial" w:hAnsi="Arial" w:cs="Arial"/>
                <w:sz w:val="20"/>
                <w:szCs w:val="20"/>
              </w:rPr>
            </w:pPr>
            <w:r>
              <w:rPr>
                <w:rFonts w:ascii="Arial" w:hAnsi="Arial" w:cs="Arial"/>
                <w:sz w:val="20"/>
                <w:szCs w:val="20"/>
              </w:rPr>
              <w:t>le débriefing est constitué d’un rapport d’étonnement.</w:t>
            </w:r>
          </w:p>
          <w:p w:rsidR="00E63D0D" w:rsidRDefault="00E63D0D" w:rsidP="00E63D0D">
            <w:pPr>
              <w:pStyle w:val="Formatlibre"/>
              <w:rPr>
                <w:rFonts w:ascii="Arial" w:hAnsi="Arial" w:cs="Arial"/>
                <w:sz w:val="20"/>
                <w:szCs w:val="20"/>
              </w:rPr>
            </w:pPr>
          </w:p>
          <w:p w:rsidR="007D5B3B" w:rsidRDefault="00E63D0D" w:rsidP="00E10D0D">
            <w:pPr>
              <w:pStyle w:val="Formatlibre"/>
              <w:rPr>
                <w:rFonts w:ascii="Arial" w:hAnsi="Arial" w:cs="Arial"/>
                <w:sz w:val="20"/>
                <w:szCs w:val="20"/>
              </w:rPr>
            </w:pPr>
            <w:r w:rsidRPr="00B21BED">
              <w:rPr>
                <w:rFonts w:ascii="Arial" w:hAnsi="Arial" w:cs="Arial"/>
                <w:sz w:val="20"/>
                <w:szCs w:val="20"/>
                <w:highlight w:val="yellow"/>
              </w:rPr>
              <w:t xml:space="preserve">Afficher le slide qui précise ce </w:t>
            </w:r>
            <w:r w:rsidR="00B21BED">
              <w:rPr>
                <w:rFonts w:ascii="Arial" w:hAnsi="Arial" w:cs="Arial"/>
                <w:sz w:val="20"/>
                <w:szCs w:val="20"/>
                <w:highlight w:val="yellow"/>
              </w:rPr>
              <w:t>qui est attendu des participants et rép</w:t>
            </w:r>
            <w:r w:rsidR="005E2E73">
              <w:rPr>
                <w:rFonts w:ascii="Arial" w:hAnsi="Arial" w:cs="Arial"/>
                <w:sz w:val="20"/>
                <w:szCs w:val="20"/>
                <w:highlight w:val="yellow"/>
              </w:rPr>
              <w:t xml:space="preserve">ondre aux questions éventuelles, puis planifier </w:t>
            </w:r>
            <w:r w:rsidRPr="00B21BED">
              <w:rPr>
                <w:rFonts w:ascii="Arial" w:hAnsi="Arial" w:cs="Arial"/>
                <w:sz w:val="20"/>
                <w:szCs w:val="20"/>
                <w:highlight w:val="yellow"/>
              </w:rPr>
              <w:t>les dates.</w:t>
            </w:r>
            <w:r w:rsidRPr="00614A6C">
              <w:rPr>
                <w:rFonts w:ascii="Arial" w:hAnsi="Arial" w:cs="Arial"/>
                <w:sz w:val="20"/>
                <w:szCs w:val="20"/>
              </w:rPr>
              <w:t xml:space="preserve"> </w:t>
            </w:r>
          </w:p>
          <w:p w:rsidR="005E2E73" w:rsidRPr="00940A4D" w:rsidRDefault="005E2E73" w:rsidP="00E10D0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5E2E73" w:rsidRDefault="005E2E73" w:rsidP="00E63D0D">
            <w:pPr>
              <w:pStyle w:val="Paragraphedeliste"/>
              <w:ind w:left="120"/>
              <w:jc w:val="center"/>
              <w:rPr>
                <w:rFonts w:ascii="Arial" w:hAnsi="Arial" w:cs="Arial"/>
                <w:b/>
                <w:noProof/>
                <w:sz w:val="20"/>
                <w:szCs w:val="20"/>
                <w:lang w:val="fr-FR" w:eastAsia="fr-FR"/>
              </w:rPr>
            </w:pPr>
          </w:p>
          <w:p w:rsidR="00E63D0D" w:rsidRPr="00B532C9" w:rsidRDefault="00E63D0D" w:rsidP="00E63D0D">
            <w:pPr>
              <w:pStyle w:val="Paragraphedeliste"/>
              <w:ind w:left="120"/>
              <w:jc w:val="center"/>
              <w:rPr>
                <w:rFonts w:ascii="Arial" w:hAnsi="Arial" w:cs="Arial"/>
                <w:b/>
                <w:noProof/>
                <w:sz w:val="20"/>
                <w:szCs w:val="20"/>
                <w:lang w:val="fr-FR" w:eastAsia="fr-FR"/>
              </w:rPr>
            </w:pPr>
            <w:r w:rsidRPr="00B532C9">
              <w:rPr>
                <w:rFonts w:ascii="Arial" w:hAnsi="Arial" w:cs="Arial"/>
                <w:b/>
                <w:noProof/>
                <w:sz w:val="20"/>
                <w:szCs w:val="20"/>
                <w:lang w:val="fr-FR" w:eastAsia="fr-FR"/>
              </w:rPr>
              <w:t>Contenu du rapport d’étonnement - Stop Card</w:t>
            </w:r>
          </w:p>
          <w:p w:rsidR="00E63D0D" w:rsidRDefault="00E63D0D" w:rsidP="00E63D0D">
            <w:pPr>
              <w:pStyle w:val="Paragraphedeliste"/>
              <w:ind w:left="120"/>
              <w:jc w:val="center"/>
              <w:rPr>
                <w:rFonts w:ascii="Arial" w:hAnsi="Arial" w:cs="Arial"/>
                <w:noProof/>
                <w:sz w:val="20"/>
                <w:szCs w:val="20"/>
                <w:lang w:val="fr-FR" w:eastAsia="fr-FR"/>
              </w:rPr>
            </w:pPr>
          </w:p>
          <w:p w:rsidR="00E63D0D" w:rsidRPr="00B532C9" w:rsidRDefault="00E63D0D" w:rsidP="00E63D0D">
            <w:pPr>
              <w:pStyle w:val="Paragraphedeliste"/>
              <w:ind w:left="120"/>
              <w:rPr>
                <w:rFonts w:ascii="Arial" w:hAnsi="Arial" w:cs="Arial"/>
                <w:noProof/>
                <w:sz w:val="20"/>
                <w:szCs w:val="20"/>
                <w:lang w:val="fr-FR" w:eastAsia="fr-FR"/>
              </w:rPr>
            </w:pPr>
            <w:r>
              <w:rPr>
                <w:rFonts w:ascii="Arial" w:hAnsi="Arial" w:cs="Arial"/>
                <w:noProof/>
                <w:sz w:val="20"/>
                <w:szCs w:val="20"/>
                <w:lang w:val="fr-FR" w:eastAsia="fr-FR"/>
              </w:rPr>
              <w:t xml:space="preserve">Dans quelle(s) circonstances êtes-vous </w:t>
            </w:r>
            <w:r w:rsidR="00160DDF">
              <w:rPr>
                <w:rFonts w:ascii="Arial" w:hAnsi="Arial" w:cs="Arial"/>
                <w:noProof/>
                <w:sz w:val="20"/>
                <w:szCs w:val="20"/>
                <w:lang w:val="fr-FR" w:eastAsia="fr-FR"/>
              </w:rPr>
              <w:t xml:space="preserve">déjà intervenu </w:t>
            </w:r>
            <w:r>
              <w:rPr>
                <w:rFonts w:ascii="Arial" w:hAnsi="Arial" w:cs="Arial"/>
                <w:noProof/>
                <w:sz w:val="20"/>
                <w:szCs w:val="20"/>
                <w:lang w:val="fr-FR" w:eastAsia="fr-FR"/>
              </w:rPr>
              <w:t xml:space="preserve">avec la Stop Card </w:t>
            </w:r>
            <w:r w:rsidRPr="00B532C9">
              <w:rPr>
                <w:rFonts w:ascii="Arial" w:hAnsi="Arial" w:cs="Arial"/>
                <w:noProof/>
                <w:sz w:val="20"/>
                <w:szCs w:val="20"/>
                <w:lang w:val="fr-FR" w:eastAsia="fr-FR"/>
              </w:rPr>
              <w:t>?</w:t>
            </w:r>
          </w:p>
          <w:p w:rsidR="00E63D0D" w:rsidRPr="00B532C9" w:rsidRDefault="00E63D0D" w:rsidP="00E63D0D">
            <w:pPr>
              <w:pStyle w:val="Paragraphedeliste"/>
              <w:ind w:left="120"/>
              <w:rPr>
                <w:rFonts w:ascii="Arial" w:hAnsi="Arial" w:cs="Arial"/>
                <w:noProof/>
                <w:sz w:val="20"/>
                <w:szCs w:val="20"/>
                <w:lang w:val="fr-FR" w:eastAsia="fr-FR"/>
              </w:rPr>
            </w:pPr>
          </w:p>
          <w:p w:rsidR="00E63D0D" w:rsidRPr="00B532C9" w:rsidRDefault="00E63D0D" w:rsidP="00E63D0D">
            <w:pPr>
              <w:pStyle w:val="Paragraphedeliste"/>
              <w:ind w:left="120"/>
              <w:rPr>
                <w:rFonts w:ascii="Arial" w:hAnsi="Arial" w:cs="Arial"/>
                <w:noProof/>
                <w:sz w:val="20"/>
                <w:szCs w:val="20"/>
                <w:lang w:val="fr-FR" w:eastAsia="fr-FR"/>
              </w:rPr>
            </w:pPr>
            <w:r>
              <w:rPr>
                <w:rFonts w:ascii="Arial" w:hAnsi="Arial" w:cs="Arial"/>
                <w:noProof/>
                <w:sz w:val="20"/>
                <w:szCs w:val="20"/>
                <w:lang w:val="fr-FR" w:eastAsia="fr-FR"/>
              </w:rPr>
              <w:t>Comment la personne a-t-elle réagi ?</w:t>
            </w:r>
          </w:p>
          <w:p w:rsidR="00E63D0D" w:rsidRPr="00B532C9" w:rsidRDefault="00E63D0D" w:rsidP="00E63D0D">
            <w:pPr>
              <w:pStyle w:val="Paragraphedeliste"/>
              <w:ind w:left="120"/>
              <w:rPr>
                <w:rFonts w:ascii="Arial" w:hAnsi="Arial" w:cs="Arial"/>
                <w:noProof/>
                <w:sz w:val="20"/>
                <w:szCs w:val="20"/>
                <w:lang w:val="fr-FR" w:eastAsia="fr-FR"/>
              </w:rPr>
            </w:pPr>
          </w:p>
          <w:p w:rsidR="00E63D0D" w:rsidRPr="00B532C9" w:rsidRDefault="00E63D0D" w:rsidP="00E63D0D">
            <w:pPr>
              <w:pStyle w:val="Paragraphedeliste"/>
              <w:ind w:left="120"/>
              <w:rPr>
                <w:rFonts w:ascii="Arial" w:hAnsi="Arial" w:cs="Arial"/>
                <w:noProof/>
                <w:sz w:val="20"/>
                <w:szCs w:val="20"/>
                <w:lang w:val="fr-FR" w:eastAsia="fr-FR"/>
              </w:rPr>
            </w:pPr>
            <w:r>
              <w:rPr>
                <w:rFonts w:ascii="Arial" w:hAnsi="Arial" w:cs="Arial"/>
                <w:noProof/>
                <w:sz w:val="20"/>
                <w:szCs w:val="20"/>
                <w:lang w:val="fr-FR" w:eastAsia="fr-FR"/>
              </w:rPr>
              <w:t>Qu’est-ce qui vous a le plus étonné ?</w:t>
            </w:r>
          </w:p>
          <w:p w:rsidR="00E63D0D" w:rsidRPr="00B532C9" w:rsidRDefault="00E63D0D" w:rsidP="00E63D0D">
            <w:pPr>
              <w:pStyle w:val="Paragraphedeliste"/>
              <w:ind w:left="120"/>
              <w:rPr>
                <w:rFonts w:ascii="Arial" w:hAnsi="Arial" w:cs="Arial"/>
                <w:noProof/>
                <w:sz w:val="20"/>
                <w:szCs w:val="20"/>
                <w:lang w:val="fr-FR" w:eastAsia="fr-FR"/>
              </w:rPr>
            </w:pPr>
          </w:p>
          <w:p w:rsidR="00E63D0D" w:rsidRPr="00B532C9" w:rsidRDefault="00B21BED" w:rsidP="00E63D0D">
            <w:pPr>
              <w:pStyle w:val="Paragraphedeliste"/>
              <w:ind w:left="120"/>
              <w:rPr>
                <w:rFonts w:ascii="Arial" w:hAnsi="Arial" w:cs="Arial"/>
                <w:noProof/>
                <w:sz w:val="20"/>
                <w:szCs w:val="20"/>
                <w:lang w:val="fr-FR" w:eastAsia="fr-FR"/>
              </w:rPr>
            </w:pPr>
            <w:r>
              <w:rPr>
                <w:rFonts w:ascii="Arial" w:hAnsi="Arial" w:cs="Arial"/>
                <w:noProof/>
                <w:sz w:val="20"/>
                <w:szCs w:val="20"/>
                <w:lang w:val="fr-FR" w:eastAsia="fr-FR"/>
              </w:rPr>
              <w:t xml:space="preserve">Que tirez-vous de votre intervention ? </w:t>
            </w:r>
            <w:r w:rsidR="00E63D0D">
              <w:rPr>
                <w:rFonts w:ascii="Arial" w:hAnsi="Arial" w:cs="Arial"/>
                <w:noProof/>
                <w:sz w:val="20"/>
                <w:szCs w:val="20"/>
                <w:lang w:val="fr-FR" w:eastAsia="fr-FR"/>
              </w:rPr>
              <w:t xml:space="preserve">Et </w:t>
            </w:r>
            <w:r>
              <w:rPr>
                <w:rFonts w:ascii="Arial" w:hAnsi="Arial" w:cs="Arial"/>
                <w:noProof/>
                <w:sz w:val="20"/>
                <w:szCs w:val="20"/>
                <w:lang w:val="fr-FR" w:eastAsia="fr-FR"/>
              </w:rPr>
              <w:t>de</w:t>
            </w:r>
            <w:r w:rsidR="00E63D0D">
              <w:rPr>
                <w:rFonts w:ascii="Arial" w:hAnsi="Arial" w:cs="Arial"/>
                <w:noProof/>
                <w:sz w:val="20"/>
                <w:szCs w:val="20"/>
                <w:lang w:val="fr-FR" w:eastAsia="fr-FR"/>
              </w:rPr>
              <w:t xml:space="preserve"> l’utilisation de la Stop Card en général ?</w:t>
            </w:r>
          </w:p>
          <w:p w:rsidR="007D5B3B" w:rsidRPr="00940A4D" w:rsidRDefault="007D5B3B" w:rsidP="00070B2A">
            <w:pPr>
              <w:pStyle w:val="Paragraphedeliste"/>
              <w:ind w:left="120"/>
              <w:rPr>
                <w:rFonts w:ascii="Arial" w:hAnsi="Arial" w:cs="Arial"/>
                <w:sz w:val="20"/>
                <w:szCs w:val="20"/>
                <w:lang w:val="fr-FR" w:eastAsia="fr-FR"/>
              </w:rPr>
            </w:pPr>
          </w:p>
        </w:tc>
      </w:tr>
      <w:tr w:rsidR="00B21BED" w:rsidRPr="00940A4D"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Default="00B21BED" w:rsidP="00B00255">
            <w:pPr>
              <w:pStyle w:val="Formatlibre"/>
              <w:rPr>
                <w:rFonts w:ascii="Arial" w:hAnsi="Arial" w:cs="Arial"/>
                <w:sz w:val="20"/>
                <w:szCs w:val="20"/>
              </w:rPr>
            </w:pPr>
            <w:r>
              <w:rPr>
                <w:rFonts w:ascii="Arial" w:hAnsi="Arial" w:cs="Arial"/>
                <w:sz w:val="20"/>
                <w:szCs w:val="20"/>
              </w:rPr>
              <w:lastRenderedPageBreak/>
              <w:t>Débriefing avec N+1</w:t>
            </w:r>
          </w:p>
          <w:p w:rsidR="00B21BED" w:rsidRPr="00940A4D" w:rsidRDefault="00B21BED" w:rsidP="00B00255">
            <w:pPr>
              <w:pStyle w:val="Formatlibre"/>
              <w:rPr>
                <w:rFonts w:ascii="Arial" w:hAnsi="Arial" w:cs="Arial"/>
                <w:sz w:val="20"/>
                <w:szCs w:val="20"/>
              </w:rPr>
            </w:pPr>
            <w:r>
              <w:rPr>
                <w:rFonts w:ascii="Arial" w:hAnsi="Arial" w:cs="Arial"/>
                <w:sz w:val="20"/>
                <w:szCs w:val="20"/>
              </w:rPr>
              <w:t>30’</w:t>
            </w:r>
          </w:p>
        </w:tc>
        <w:tc>
          <w:tcPr>
            <w:tcW w:w="5101" w:type="dxa"/>
            <w:shd w:val="clear" w:color="auto" w:fill="auto"/>
            <w:tcMar>
              <w:top w:w="100" w:type="dxa"/>
              <w:left w:w="100" w:type="dxa"/>
              <w:bottom w:w="100" w:type="dxa"/>
              <w:right w:w="100" w:type="dxa"/>
            </w:tcMar>
          </w:tcPr>
          <w:p w:rsidR="00794550" w:rsidRPr="00794550" w:rsidRDefault="00794550" w:rsidP="00B21BED">
            <w:pPr>
              <w:pStyle w:val="Formatlibre"/>
              <w:rPr>
                <w:rFonts w:ascii="Arial" w:hAnsi="Arial" w:cs="Arial"/>
                <w:b/>
                <w:sz w:val="20"/>
                <w:szCs w:val="20"/>
                <w:highlight w:val="yellow"/>
              </w:rPr>
            </w:pPr>
            <w:r w:rsidRPr="00794550">
              <w:rPr>
                <w:rFonts w:ascii="Arial" w:hAnsi="Arial" w:cs="Arial"/>
                <w:b/>
                <w:sz w:val="20"/>
                <w:szCs w:val="20"/>
                <w:highlight w:val="yellow"/>
              </w:rPr>
              <w:t>Débriefing</w:t>
            </w:r>
          </w:p>
          <w:p w:rsidR="00B21BED" w:rsidRPr="00B21BED" w:rsidRDefault="00B21BED" w:rsidP="00B21BED">
            <w:pPr>
              <w:pStyle w:val="Formatlibre"/>
              <w:rPr>
                <w:rFonts w:ascii="Arial" w:hAnsi="Arial" w:cs="Arial"/>
                <w:sz w:val="20"/>
                <w:szCs w:val="20"/>
                <w:highlight w:val="yellow"/>
              </w:rPr>
            </w:pPr>
            <w:r w:rsidRPr="00B21BED">
              <w:rPr>
                <w:rFonts w:ascii="Arial" w:hAnsi="Arial" w:cs="Arial"/>
                <w:sz w:val="20"/>
                <w:szCs w:val="20"/>
                <w:highlight w:val="yellow"/>
              </w:rPr>
              <w:t>A la date convenue, organiser le débriefing </w:t>
            </w:r>
            <w:r w:rsidRPr="006179A0">
              <w:rPr>
                <w:rFonts w:ascii="Arial" w:hAnsi="Arial" w:cs="Arial"/>
                <w:b/>
                <w:sz w:val="20"/>
                <w:szCs w:val="20"/>
                <w:highlight w:val="yellow"/>
              </w:rPr>
              <w:t>avec</w:t>
            </w:r>
            <w:r w:rsidR="006179A0" w:rsidRPr="006179A0">
              <w:rPr>
                <w:rFonts w:ascii="Arial" w:hAnsi="Arial" w:cs="Arial"/>
                <w:b/>
                <w:sz w:val="20"/>
                <w:szCs w:val="20"/>
                <w:highlight w:val="yellow"/>
              </w:rPr>
              <w:t xml:space="preserve"> le N+1</w:t>
            </w:r>
            <w:r w:rsidR="006179A0">
              <w:rPr>
                <w:rFonts w:ascii="Arial" w:hAnsi="Arial" w:cs="Arial"/>
                <w:sz w:val="20"/>
                <w:szCs w:val="20"/>
                <w:highlight w:val="yellow"/>
              </w:rPr>
              <w:t xml:space="preserve"> en réalisant</w:t>
            </w:r>
            <w:r w:rsidRPr="00B21BED">
              <w:rPr>
                <w:rFonts w:ascii="Arial" w:hAnsi="Arial" w:cs="Arial"/>
                <w:sz w:val="20"/>
                <w:szCs w:val="20"/>
                <w:highlight w:val="yellow"/>
              </w:rPr>
              <w:t xml:space="preserve"> un </w:t>
            </w:r>
            <w:r w:rsidRPr="006179A0">
              <w:rPr>
                <w:rFonts w:ascii="Arial" w:hAnsi="Arial" w:cs="Arial"/>
                <w:b/>
                <w:sz w:val="20"/>
                <w:szCs w:val="20"/>
                <w:highlight w:val="yellow"/>
              </w:rPr>
              <w:t>tour de table</w:t>
            </w:r>
            <w:r w:rsidRPr="00B21BED">
              <w:rPr>
                <w:rFonts w:ascii="Arial" w:hAnsi="Arial" w:cs="Arial"/>
                <w:sz w:val="20"/>
                <w:szCs w:val="20"/>
                <w:highlight w:val="yellow"/>
              </w:rPr>
              <w:t xml:space="preserve"> en parcourant les points suivants :</w:t>
            </w:r>
          </w:p>
          <w:p w:rsidR="00B21BED" w:rsidRPr="00B21BED" w:rsidRDefault="00B21BED" w:rsidP="00F43498">
            <w:pPr>
              <w:pStyle w:val="Formatlibre"/>
              <w:numPr>
                <w:ilvl w:val="0"/>
                <w:numId w:val="11"/>
              </w:numPr>
              <w:rPr>
                <w:rFonts w:ascii="Arial" w:hAnsi="Arial" w:cs="Arial"/>
                <w:sz w:val="20"/>
                <w:szCs w:val="20"/>
                <w:highlight w:val="yellow"/>
              </w:rPr>
            </w:pPr>
            <w:r w:rsidRPr="00B21BED">
              <w:rPr>
                <w:rFonts w:ascii="Arial" w:hAnsi="Arial" w:cs="Arial"/>
                <w:sz w:val="20"/>
                <w:szCs w:val="20"/>
                <w:highlight w:val="yellow"/>
              </w:rPr>
              <w:t>Une description rapide de la situation initiale</w:t>
            </w:r>
          </w:p>
          <w:p w:rsidR="00B21BED" w:rsidRPr="00B21BED" w:rsidRDefault="00B21BED" w:rsidP="00F43498">
            <w:pPr>
              <w:pStyle w:val="Formatlibre"/>
              <w:numPr>
                <w:ilvl w:val="0"/>
                <w:numId w:val="11"/>
              </w:numPr>
              <w:rPr>
                <w:rFonts w:ascii="Arial" w:hAnsi="Arial" w:cs="Arial"/>
                <w:sz w:val="20"/>
                <w:szCs w:val="20"/>
                <w:highlight w:val="yellow"/>
              </w:rPr>
            </w:pPr>
            <w:r w:rsidRPr="00B21BED">
              <w:rPr>
                <w:rFonts w:ascii="Arial" w:hAnsi="Arial" w:cs="Arial"/>
                <w:sz w:val="20"/>
                <w:szCs w:val="20"/>
                <w:highlight w:val="yellow"/>
              </w:rPr>
              <w:t xml:space="preserve">Qu’avez-vous fait ? </w:t>
            </w:r>
          </w:p>
          <w:p w:rsidR="00B21BED" w:rsidRPr="00B21BED" w:rsidRDefault="00B21BED" w:rsidP="00F43498">
            <w:pPr>
              <w:pStyle w:val="Formatlibre"/>
              <w:numPr>
                <w:ilvl w:val="0"/>
                <w:numId w:val="11"/>
              </w:numPr>
              <w:rPr>
                <w:rFonts w:ascii="Arial" w:hAnsi="Arial" w:cs="Arial"/>
                <w:sz w:val="20"/>
                <w:szCs w:val="20"/>
                <w:highlight w:val="yellow"/>
              </w:rPr>
            </w:pPr>
            <w:r w:rsidRPr="00B21BED">
              <w:rPr>
                <w:rFonts w:ascii="Arial" w:hAnsi="Arial" w:cs="Arial"/>
                <w:sz w:val="20"/>
                <w:szCs w:val="20"/>
                <w:highlight w:val="yellow"/>
              </w:rPr>
              <w:t>Comment la personne a-t-elle réagi ?</w:t>
            </w:r>
          </w:p>
          <w:p w:rsidR="00B21BED" w:rsidRPr="00B21BED" w:rsidRDefault="00B21BED" w:rsidP="00B21BED">
            <w:pPr>
              <w:pStyle w:val="Formatlibre"/>
              <w:rPr>
                <w:rFonts w:ascii="Arial" w:hAnsi="Arial" w:cs="Arial"/>
                <w:sz w:val="20"/>
                <w:szCs w:val="20"/>
                <w:highlight w:val="yellow"/>
              </w:rPr>
            </w:pPr>
          </w:p>
          <w:p w:rsidR="00B21BED" w:rsidRPr="00B21BED" w:rsidRDefault="00B21BED" w:rsidP="00B21BED">
            <w:pPr>
              <w:pStyle w:val="Formatlibre"/>
              <w:rPr>
                <w:rFonts w:ascii="Arial" w:hAnsi="Arial" w:cs="Arial"/>
                <w:sz w:val="20"/>
                <w:szCs w:val="20"/>
                <w:highlight w:val="yellow"/>
              </w:rPr>
            </w:pPr>
            <w:r w:rsidRPr="00B21BED">
              <w:rPr>
                <w:rFonts w:ascii="Arial" w:hAnsi="Arial" w:cs="Arial"/>
                <w:sz w:val="20"/>
                <w:szCs w:val="20"/>
                <w:highlight w:val="yellow"/>
              </w:rPr>
              <w:t xml:space="preserve">Faire une </w:t>
            </w:r>
            <w:r w:rsidRPr="00794550">
              <w:rPr>
                <w:rFonts w:ascii="Arial" w:hAnsi="Arial" w:cs="Arial"/>
                <w:b/>
                <w:sz w:val="20"/>
                <w:szCs w:val="20"/>
                <w:highlight w:val="yellow"/>
              </w:rPr>
              <w:t>synthèse</w:t>
            </w:r>
            <w:r w:rsidRPr="00B21BED">
              <w:rPr>
                <w:rFonts w:ascii="Arial" w:hAnsi="Arial" w:cs="Arial"/>
                <w:sz w:val="20"/>
                <w:szCs w:val="20"/>
                <w:highlight w:val="yellow"/>
              </w:rPr>
              <w:t xml:space="preserve"> sur l’utilité </w:t>
            </w:r>
            <w:proofErr w:type="gramStart"/>
            <w:r w:rsidR="00794550">
              <w:rPr>
                <w:rFonts w:ascii="Arial" w:hAnsi="Arial" w:cs="Arial"/>
                <w:sz w:val="20"/>
                <w:szCs w:val="20"/>
                <w:highlight w:val="yellow"/>
              </w:rPr>
              <w:t>de la</w:t>
            </w:r>
            <w:proofErr w:type="gramEnd"/>
            <w:r w:rsidR="00794550">
              <w:rPr>
                <w:rFonts w:ascii="Arial" w:hAnsi="Arial" w:cs="Arial"/>
                <w:sz w:val="20"/>
                <w:szCs w:val="20"/>
                <w:highlight w:val="yellow"/>
              </w:rPr>
              <w:t xml:space="preserve"> stop </w:t>
            </w:r>
            <w:proofErr w:type="spellStart"/>
            <w:r w:rsidR="00794550">
              <w:rPr>
                <w:rFonts w:ascii="Arial" w:hAnsi="Arial" w:cs="Arial"/>
                <w:sz w:val="20"/>
                <w:szCs w:val="20"/>
                <w:highlight w:val="yellow"/>
              </w:rPr>
              <w:t>card</w:t>
            </w:r>
            <w:proofErr w:type="spellEnd"/>
            <w:r w:rsidR="00794550">
              <w:rPr>
                <w:rFonts w:ascii="Arial" w:hAnsi="Arial" w:cs="Arial"/>
                <w:sz w:val="20"/>
                <w:szCs w:val="20"/>
                <w:highlight w:val="yellow"/>
              </w:rPr>
              <w:t xml:space="preserve"> et des conversations sécurité</w:t>
            </w:r>
            <w:r w:rsidRPr="00B21BED">
              <w:rPr>
                <w:rFonts w:ascii="Arial" w:hAnsi="Arial" w:cs="Arial"/>
                <w:sz w:val="20"/>
                <w:szCs w:val="20"/>
                <w:highlight w:val="yellow"/>
              </w:rPr>
              <w:t>.</w:t>
            </w:r>
          </w:p>
          <w:p w:rsidR="00B21BED" w:rsidRPr="00B21BED" w:rsidRDefault="00B21BED" w:rsidP="00B21BED">
            <w:pPr>
              <w:pStyle w:val="Formatlibre"/>
              <w:rPr>
                <w:rFonts w:ascii="Arial" w:hAnsi="Arial" w:cs="Arial"/>
                <w:sz w:val="20"/>
                <w:szCs w:val="20"/>
                <w:highlight w:val="yellow"/>
              </w:rPr>
            </w:pPr>
          </w:p>
          <w:p w:rsidR="00B21BED" w:rsidRDefault="00B21BED" w:rsidP="00B21BED">
            <w:pPr>
              <w:pStyle w:val="Formatlibre"/>
              <w:rPr>
                <w:rFonts w:ascii="Arial" w:hAnsi="Arial" w:cs="Arial"/>
                <w:sz w:val="20"/>
                <w:szCs w:val="20"/>
              </w:rPr>
            </w:pPr>
            <w:r w:rsidRPr="00B21BED">
              <w:rPr>
                <w:rFonts w:ascii="Arial" w:hAnsi="Arial" w:cs="Arial"/>
                <w:sz w:val="20"/>
                <w:szCs w:val="20"/>
                <w:highlight w:val="yellow"/>
              </w:rPr>
              <w:t>Remercier participants et N+1.</w:t>
            </w:r>
          </w:p>
          <w:p w:rsidR="00B21BED" w:rsidRPr="00E63D0D" w:rsidRDefault="00B21BED" w:rsidP="00E63D0D">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B21BED" w:rsidRPr="00B532C9" w:rsidRDefault="00B21BED" w:rsidP="00E63D0D">
            <w:pPr>
              <w:pStyle w:val="Paragraphedeliste"/>
              <w:ind w:left="120"/>
              <w:jc w:val="center"/>
              <w:rPr>
                <w:rFonts w:ascii="Arial" w:hAnsi="Arial" w:cs="Arial"/>
                <w:b/>
                <w:noProof/>
                <w:sz w:val="20"/>
                <w:szCs w:val="20"/>
                <w:lang w:val="fr-FR" w:eastAsia="fr-FR"/>
              </w:rPr>
            </w:pPr>
          </w:p>
        </w:tc>
      </w:tr>
    </w:tbl>
    <w:p w:rsidR="00B21AE6" w:rsidRPr="00940A4D" w:rsidRDefault="00B21AE6" w:rsidP="00E10D0D">
      <w:pPr>
        <w:outlineLvl w:val="0"/>
        <w:rPr>
          <w:rFonts w:ascii="Arial" w:hAnsi="Arial" w:cs="Arial"/>
          <w:lang w:val="fr-FR"/>
        </w:rPr>
      </w:pPr>
    </w:p>
    <w:sectPr w:rsidR="00B21AE6" w:rsidRPr="00940A4D" w:rsidSect="00C84ECA">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3153"/>
      <w:docPartObj>
        <w:docPartGallery w:val="Page Numbers (Bottom of Page)"/>
        <w:docPartUnique/>
      </w:docPartObj>
    </w:sdtPr>
    <w:sdtContent>
      <w:p w:rsidR="00C84ECA" w:rsidRDefault="00C84ECA">
        <w:pPr>
          <w:pStyle w:val="Pieddepage"/>
          <w:jc w:val="right"/>
        </w:pPr>
        <w:fldSimple w:instr=" PAGE   \* MERGEFORMAT ">
          <w:r>
            <w:rPr>
              <w:noProof/>
            </w:rPr>
            <w:t>5</w:t>
          </w:r>
        </w:fldSimple>
      </w:p>
    </w:sdtContent>
  </w:sdt>
  <w:p w:rsidR="00C84ECA" w:rsidRDefault="00C84EC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3152"/>
      <w:docPartObj>
        <w:docPartGallery w:val="Page Numbers (Bottom of Page)"/>
        <w:docPartUnique/>
      </w:docPartObj>
    </w:sdtPr>
    <w:sdtContent>
      <w:p w:rsidR="00C84ECA" w:rsidRDefault="00C84ECA">
        <w:pPr>
          <w:pStyle w:val="Pieddepage"/>
          <w:jc w:val="right"/>
        </w:pPr>
        <w:fldSimple w:instr=" PAGE   \* MERGEFORMAT ">
          <w:r>
            <w:rPr>
              <w:noProof/>
            </w:rPr>
            <w:t>1</w:t>
          </w:r>
        </w:fldSimple>
      </w:p>
    </w:sdtContent>
  </w:sdt>
  <w:p w:rsidR="00C84ECA" w:rsidRDefault="00C84E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lang w:val="en-GB"/>
            </w:rPr>
          </w:pPr>
          <w:r>
            <w:rPr>
              <w:b/>
              <w:noProof/>
              <w:sz w:val="28"/>
              <w:lang w:val="fr-FR" w:eastAsia="fr-FR"/>
            </w:rPr>
            <w:drawing>
              <wp:inline distT="0" distB="0" distL="0" distR="0">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C84ECA" w:rsidRPr="008166DB"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lang w:val="fr-FR" w:eastAsia="fr-FR"/>
            </w:rPr>
          </w:pPr>
        </w:p>
      </w:tc>
      <w:tc>
        <w:tcPr>
          <w:tcW w:w="6977" w:type="dxa"/>
          <w:shd w:val="clear" w:color="auto" w:fill="auto"/>
        </w:tcPr>
        <w:p w:rsidR="00C84ECA" w:rsidRPr="003F2295" w:rsidRDefault="00C84ECA" w:rsidP="00805B76">
          <w:pPr>
            <w:pStyle w:val="Titre1"/>
            <w:spacing w:before="0"/>
            <w:ind w:right="11"/>
            <w:jc w:val="center"/>
            <w:rPr>
              <w:sz w:val="22"/>
              <w:szCs w:val="22"/>
            </w:rPr>
          </w:pPr>
          <w:r>
            <w:rPr>
              <w:rFonts w:ascii="Helvetica" w:eastAsia="Times New Roman" w:hAnsi="Helvetica"/>
              <w:color w:val="004164"/>
              <w:szCs w:val="32"/>
            </w:rPr>
            <w:t>Guide de l’animateur – TCNT 1.4</w:t>
          </w:r>
        </w:p>
      </w:tc>
    </w:tr>
    <w:tr w:rsidR="00C84ECA" w:rsidRPr="003F396F" w:rsidTr="00805B76">
      <w:trPr>
        <w:cantSplit/>
        <w:trHeight w:val="20"/>
        <w:jc w:val="center"/>
      </w:trPr>
      <w:tc>
        <w:tcPr>
          <w:tcW w:w="2824" w:type="dxa"/>
          <w:vMerge/>
          <w:shd w:val="clear" w:color="auto" w:fill="auto"/>
        </w:tcPr>
        <w:p w:rsidR="00C84ECA" w:rsidRPr="003F396F" w:rsidRDefault="00C84ECA" w:rsidP="00805B76">
          <w:pPr>
            <w:widowControl w:val="0"/>
            <w:autoSpaceDE w:val="0"/>
            <w:autoSpaceDN w:val="0"/>
            <w:adjustRightInd w:val="0"/>
            <w:rPr>
              <w:b/>
              <w:sz w:val="28"/>
              <w:lang w:val="en-GB"/>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TCNT 1.4 V2</w:t>
          </w:r>
        </w:p>
      </w:tc>
    </w:tr>
  </w:tbl>
  <w:p w:rsidR="00C84ECA" w:rsidRDefault="00C84EC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lang w:val="en-GB"/>
            </w:rPr>
          </w:pPr>
          <w:r>
            <w:rPr>
              <w:b/>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lang w:val="fr-FR" w:eastAsia="fr-FR"/>
            </w:rPr>
          </w:pPr>
        </w:p>
      </w:tc>
      <w:tc>
        <w:tcPr>
          <w:tcW w:w="6977" w:type="dxa"/>
          <w:shd w:val="clear" w:color="auto" w:fill="auto"/>
        </w:tcPr>
        <w:p w:rsidR="00A10B3D" w:rsidRPr="003F2295" w:rsidRDefault="00A10B3D" w:rsidP="00A746DB">
          <w:pPr>
            <w:pStyle w:val="Titre1"/>
            <w:spacing w:before="0"/>
            <w:ind w:right="11"/>
            <w:jc w:val="center"/>
            <w:rPr>
              <w:sz w:val="22"/>
              <w:szCs w:val="22"/>
            </w:rPr>
          </w:pPr>
          <w:r>
            <w:rPr>
              <w:rFonts w:ascii="Helvetica" w:eastAsia="Times New Roman" w:hAnsi="Helvetica"/>
              <w:color w:val="004164"/>
              <w:szCs w:val="32"/>
            </w:rPr>
            <w:t xml:space="preserve">Guide de l’animateur – </w:t>
          </w:r>
          <w:r w:rsidR="0083750B">
            <w:rPr>
              <w:rFonts w:ascii="Helvetica" w:eastAsia="Times New Roman" w:hAnsi="Helvetica"/>
              <w:color w:val="004164"/>
              <w:szCs w:val="32"/>
            </w:rPr>
            <w:t>TC</w:t>
          </w:r>
          <w:r w:rsidR="003D2218">
            <w:rPr>
              <w:rFonts w:ascii="Helvetica" w:eastAsia="Times New Roman" w:hAnsi="Helvetica"/>
              <w:color w:val="004164"/>
              <w:szCs w:val="32"/>
            </w:rPr>
            <w:t>N</w:t>
          </w:r>
          <w:r w:rsidR="0083750B">
            <w:rPr>
              <w:rFonts w:ascii="Helvetica" w:eastAsia="Times New Roman" w:hAnsi="Helvetica"/>
              <w:color w:val="004164"/>
              <w:szCs w:val="32"/>
            </w:rPr>
            <w:t xml:space="preserve">T </w:t>
          </w:r>
          <w:r w:rsidR="003D2218">
            <w:rPr>
              <w:rFonts w:ascii="Helvetica" w:eastAsia="Times New Roman" w:hAnsi="Helvetica"/>
              <w:color w:val="004164"/>
              <w:szCs w:val="32"/>
            </w:rPr>
            <w:t>1</w:t>
          </w:r>
          <w:r w:rsidR="0083750B">
            <w:rPr>
              <w:rFonts w:ascii="Helvetica" w:eastAsia="Times New Roman" w:hAnsi="Helvetica"/>
              <w:color w:val="004164"/>
              <w:szCs w:val="32"/>
            </w:rPr>
            <w:t>.</w:t>
          </w:r>
          <w:r w:rsidR="00A746DB">
            <w:rPr>
              <w:rFonts w:ascii="Helvetica" w:eastAsia="Times New Roman" w:hAnsi="Helvetica"/>
              <w:color w:val="004164"/>
              <w:szCs w:val="32"/>
            </w:rPr>
            <w:t>4</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lang w:val="en-GB"/>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TCNT 1.4 V2</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32146"/>
    <w:rsid w:val="00040C94"/>
    <w:rsid w:val="00042527"/>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0AB11A-62AD-4698-A709-35278FDE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5</Pages>
  <Words>1020</Words>
  <Characters>5615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38</cp:revision>
  <cp:lastPrinted>2016-08-08T12:58:00Z</cp:lastPrinted>
  <dcterms:created xsi:type="dcterms:W3CDTF">2016-08-23T13:00:00Z</dcterms:created>
  <dcterms:modified xsi:type="dcterms:W3CDTF">2017-03-20T06:46:00Z</dcterms:modified>
</cp:coreProperties>
</file>