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90" w:rsidRPr="003A6E40" w:rsidRDefault="00C72990" w:rsidP="00C72990">
      <w:pPr>
        <w:pStyle w:val="Corps"/>
        <w:rPr>
          <w:rFonts w:ascii="Arial" w:hAnsi="Arial" w:cs="Arial"/>
          <w:b/>
          <w:bCs/>
          <w:sz w:val="48"/>
          <w:szCs w:val="48"/>
        </w:rPr>
      </w:pPr>
      <w:r>
        <w:rPr>
          <w:rFonts w:ascii="Arial" w:hAnsi="Arial" w:cs="Arial"/>
          <w:sz w:val="48"/>
          <w:szCs w:val="48"/>
          <w:lang w:val="de"/>
        </w:rPr>
        <w:t>Prozess für Arbeiten und Arbeitsgenehmigungen</w:t>
      </w:r>
      <w:r>
        <w:rPr>
          <w:rFonts w:ascii="Arial" w:hAnsi="Arial" w:cs="Arial"/>
          <w:b/>
          <w:bCs/>
          <w:sz w:val="48"/>
          <w:szCs w:val="48"/>
          <w:lang w:val="de"/>
        </w:rPr>
        <w:t xml:space="preserve"> </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C72990" w:rsidRPr="00BD645F"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BD645F" w:rsidRDefault="00C72990" w:rsidP="00DA6752">
            <w:pPr>
              <w:pStyle w:val="Sous-section2"/>
              <w:tabs>
                <w:tab w:val="right" w:pos="14379"/>
              </w:tabs>
              <w:rPr>
                <w:rFonts w:ascii="Arial" w:hAnsi="Arial" w:cs="Arial"/>
                <w:sz w:val="22"/>
                <w:szCs w:val="22"/>
                <w:u w:val="single"/>
                <w:lang w:val="nl-BE"/>
              </w:rPr>
            </w:pPr>
            <w:r>
              <w:rPr>
                <w:rFonts w:ascii="Arial" w:hAnsi="Arial" w:cs="Arial"/>
                <w:sz w:val="22"/>
                <w:szCs w:val="22"/>
                <w:u w:val="single"/>
                <w:lang w:val="de"/>
              </w:rPr>
              <w:t>Ziele:</w:t>
            </w:r>
          </w:p>
          <w:p w:rsidR="00C72990" w:rsidRPr="00BD645F" w:rsidRDefault="00C72990" w:rsidP="00DA6752">
            <w:pPr>
              <w:rPr>
                <w:rFonts w:ascii="Arial" w:hAnsi="Arial" w:cs="Arial"/>
                <w:sz w:val="22"/>
                <w:szCs w:val="22"/>
                <w:lang w:val="nl-BE"/>
              </w:rPr>
            </w:pPr>
            <w:r>
              <w:rPr>
                <w:rFonts w:ascii="Arial" w:hAnsi="Arial" w:cs="Arial"/>
                <w:sz w:val="22"/>
                <w:szCs w:val="22"/>
                <w:lang w:val="de"/>
              </w:rPr>
              <w:t>Nach Abschluss dieses Moduls verfügen die Teilnehmer über folgende Fähigkeiten:</w:t>
            </w:r>
          </w:p>
          <w:p w:rsidR="00C72990" w:rsidRPr="00BD645F"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nl-BE"/>
              </w:rPr>
            </w:pPr>
            <w:r>
              <w:rPr>
                <w:rFonts w:asciiTheme="minorHAnsi" w:hAnsiTheme="minorHAnsi" w:cstheme="minorHAnsi"/>
                <w:sz w:val="22"/>
                <w:szCs w:val="22"/>
                <w:lang w:val="de"/>
              </w:rPr>
              <w:t>Sie haben die Regeln der Gruppe bezüglich Arbeiten verstanden.</w:t>
            </w:r>
          </w:p>
          <w:p w:rsidR="00C72990" w:rsidRPr="00BD645F"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nl-BE"/>
              </w:rPr>
            </w:pPr>
            <w:r>
              <w:rPr>
                <w:rFonts w:asciiTheme="minorHAnsi" w:hAnsiTheme="minorHAnsi" w:cstheme="minorHAnsi"/>
                <w:sz w:val="22"/>
                <w:szCs w:val="22"/>
                <w:lang w:val="de"/>
              </w:rPr>
              <w:t>Sie haben sämtliche Schritte des Prozesses zur Durchführung von Arbeiten am Standort verstanden – von der Anforderungsbeschreibung bis hin zur Bezahlung des Dienstleistungsunternehmens, das die Arbeiten durchgeführt hat.</w:t>
            </w:r>
          </w:p>
          <w:p w:rsidR="00C72990" w:rsidRPr="00BD645F"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nl-BE"/>
              </w:rPr>
            </w:pPr>
            <w:r>
              <w:rPr>
                <w:rFonts w:asciiTheme="minorHAnsi" w:hAnsiTheme="minorHAnsi" w:cstheme="minorHAnsi"/>
                <w:sz w:val="22"/>
                <w:szCs w:val="22"/>
                <w:lang w:val="de"/>
              </w:rPr>
              <w:t xml:space="preserve">Sie haben die Schritte im Prozess für Arbeitsgenehmigungen des Standorts verstanden (Priorisierung von Ansichten, Validierung, Koordinierung, Planung, Vorbereitung, Durchführung und Abnahme). </w:t>
            </w:r>
          </w:p>
          <w:p w:rsidR="00C72990" w:rsidRPr="00BD645F"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nl-BE"/>
              </w:rPr>
            </w:pPr>
            <w:r>
              <w:rPr>
                <w:rFonts w:asciiTheme="minorHAnsi" w:hAnsiTheme="minorHAnsi" w:cstheme="minorHAnsi"/>
                <w:sz w:val="22"/>
                <w:szCs w:val="22"/>
                <w:lang w:val="de"/>
              </w:rPr>
              <w:t>Sie können die Schlüsselpunkte für jeden Schritt wiedergeben (insbesondere die Wichtigkeit einer Beschreibung und der Risikoanalyse für eine durchzuführende Arbeit).</w:t>
            </w:r>
          </w:p>
          <w:p w:rsidR="00C72990" w:rsidRPr="00BD645F"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nl-BE"/>
              </w:rPr>
            </w:pPr>
            <w:r>
              <w:rPr>
                <w:rFonts w:asciiTheme="minorHAnsi" w:hAnsiTheme="minorHAnsi" w:cstheme="minorHAnsi"/>
                <w:sz w:val="22"/>
                <w:szCs w:val="22"/>
                <w:lang w:val="de"/>
              </w:rPr>
              <w:t>Sie sind in der Lage, die unterstützenden Mittel für Arbeitsgenehmigungen des Standorts zu verwenden.</w:t>
            </w:r>
          </w:p>
          <w:p w:rsidR="00C13EAA" w:rsidRPr="00BD645F" w:rsidRDefault="00C72990" w:rsidP="00C13EAA">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nl-BE"/>
              </w:rPr>
            </w:pPr>
            <w:r>
              <w:rPr>
                <w:rFonts w:asciiTheme="minorHAnsi" w:hAnsiTheme="minorHAnsi" w:cstheme="minorHAnsi"/>
                <w:sz w:val="22"/>
                <w:szCs w:val="22"/>
                <w:lang w:val="de"/>
              </w:rPr>
              <w:t>Sie haben am Ablauf des Verfahrens für Arbeitsgenehmigungen am Standort teilgenommen.</w:t>
            </w:r>
          </w:p>
          <w:p w:rsidR="00C72990" w:rsidRPr="00BD645F"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lang w:val="nl-BE"/>
              </w:rPr>
            </w:pPr>
            <w:r>
              <w:rPr>
                <w:rFonts w:asciiTheme="minorHAnsi" w:hAnsiTheme="minorHAnsi" w:cstheme="minorHAnsi"/>
                <w:sz w:val="22"/>
                <w:szCs w:val="22"/>
                <w:lang w:val="de"/>
              </w:rPr>
              <w:t>Sie haben ein Audit für eine Arbeitsgenehmigung vor Ort durchgeführt.</w:t>
            </w:r>
          </w:p>
        </w:tc>
      </w:tr>
    </w:tbl>
    <w:p w:rsidR="00C72990" w:rsidRPr="00BD645F" w:rsidRDefault="00C72990" w:rsidP="00C72990">
      <w:pPr>
        <w:pStyle w:val="Corps"/>
        <w:rPr>
          <w:rFonts w:ascii="Arial" w:hAnsi="Arial" w:cs="Arial"/>
          <w:b/>
          <w:bCs/>
          <w:color w:val="353535"/>
          <w:lang w:val="nl-BE"/>
        </w:rPr>
      </w:pPr>
    </w:p>
    <w:p w:rsidR="00C72990" w:rsidRPr="00BD645F" w:rsidRDefault="00C72990" w:rsidP="00C72990">
      <w:pPr>
        <w:pStyle w:val="Corps"/>
        <w:rPr>
          <w:rFonts w:ascii="Arial" w:hAnsi="Arial" w:cs="Arial"/>
          <w:b/>
          <w:bCs/>
          <w:color w:val="353535"/>
          <w:sz w:val="22"/>
          <w:szCs w:val="22"/>
          <w:lang w:val="nl-BE"/>
        </w:rPr>
      </w:pPr>
      <w:r>
        <w:rPr>
          <w:rFonts w:ascii="Arial" w:hAnsi="Arial" w:cs="Arial"/>
          <w:b/>
          <w:bCs/>
          <w:color w:val="353535"/>
          <w:sz w:val="22"/>
          <w:szCs w:val="22"/>
          <w:lang w:val="de"/>
        </w:rPr>
        <w:t xml:space="preserve">Diese Sequenz ist vor Ort aufzubauen. Dazu stehen Ihnen zwei Möglichkeiten zur Verfügung: </w:t>
      </w:r>
    </w:p>
    <w:p w:rsidR="00C72990" w:rsidRPr="00BD645F" w:rsidRDefault="00C72990" w:rsidP="00C72990">
      <w:pPr>
        <w:pStyle w:val="Corps"/>
        <w:numPr>
          <w:ilvl w:val="0"/>
          <w:numId w:val="5"/>
        </w:numPr>
        <w:rPr>
          <w:rFonts w:ascii="Arial" w:hAnsi="Arial" w:cs="Arial"/>
          <w:b/>
          <w:bCs/>
          <w:color w:val="353535"/>
          <w:sz w:val="22"/>
          <w:szCs w:val="22"/>
          <w:lang w:val="nl-BE"/>
        </w:rPr>
      </w:pPr>
      <w:r>
        <w:rPr>
          <w:rFonts w:ascii="Arial" w:hAnsi="Arial" w:cs="Arial"/>
          <w:b/>
          <w:bCs/>
          <w:color w:val="353535"/>
          <w:sz w:val="22"/>
          <w:szCs w:val="22"/>
          <w:lang w:val="de"/>
        </w:rPr>
        <w:t xml:space="preserve">Entweder gibt es eine standort- oder branchenbezogene Ausbildung, die diesen Zielen entspricht. In diesem Fall kann diese anstelle dieses Moduls genutzt werden. </w:t>
      </w:r>
    </w:p>
    <w:p w:rsidR="00C72990" w:rsidRPr="00BD645F" w:rsidRDefault="00C72990" w:rsidP="00C72990">
      <w:pPr>
        <w:pStyle w:val="Corps"/>
        <w:numPr>
          <w:ilvl w:val="0"/>
          <w:numId w:val="5"/>
        </w:numPr>
        <w:rPr>
          <w:rFonts w:ascii="Arial" w:hAnsi="Arial" w:cs="Arial"/>
          <w:b/>
          <w:bCs/>
          <w:color w:val="353535"/>
          <w:sz w:val="22"/>
          <w:szCs w:val="22"/>
          <w:lang w:val="nl-BE"/>
        </w:rPr>
      </w:pPr>
      <w:r>
        <w:rPr>
          <w:rFonts w:ascii="Arial" w:hAnsi="Arial" w:cs="Arial"/>
          <w:b/>
          <w:bCs/>
          <w:color w:val="353535"/>
          <w:sz w:val="22"/>
          <w:szCs w:val="22"/>
          <w:lang w:val="de"/>
        </w:rPr>
        <w:t>Oder, wenn dies nicht der Fall ist, müssen Sie Ihre eigene Schulung nach den folgenden Vorschlägen gestalten.</w:t>
      </w:r>
    </w:p>
    <w:p w:rsidR="00C72990" w:rsidRPr="00BD645F" w:rsidRDefault="00C72990" w:rsidP="00C72990">
      <w:pPr>
        <w:pStyle w:val="Corps"/>
        <w:rPr>
          <w:rFonts w:ascii="Arial" w:hAnsi="Arial" w:cs="Arial"/>
          <w:sz w:val="22"/>
          <w:szCs w:val="22"/>
          <w:lang w:val="nl-BE"/>
        </w:rPr>
      </w:pPr>
    </w:p>
    <w:p w:rsidR="00C72990" w:rsidRPr="00BD645F" w:rsidRDefault="00C72990" w:rsidP="00C72990">
      <w:pPr>
        <w:pStyle w:val="Corps"/>
        <w:rPr>
          <w:rFonts w:ascii="Arial" w:hAnsi="Arial" w:cs="Arial"/>
          <w:b/>
          <w:bCs/>
          <w:color w:val="353535"/>
          <w:sz w:val="22"/>
          <w:szCs w:val="22"/>
          <w:lang w:val="nl-BE"/>
        </w:rPr>
      </w:pPr>
      <w:r>
        <w:rPr>
          <w:rFonts w:ascii="Arial" w:hAnsi="Arial" w:cs="Arial"/>
          <w:b/>
          <w:bCs/>
          <w:color w:val="353535"/>
          <w:sz w:val="22"/>
          <w:szCs w:val="22"/>
          <w:lang w:val="de"/>
        </w:rPr>
        <w:t xml:space="preserve">Dieses Dokument enthält Vorschläge bezüglich der Inhalte und Lernaktivitäten, mit deren Hilfe die Ziele dieses Moduls erreicht werden sollen. </w:t>
      </w:r>
    </w:p>
    <w:p w:rsidR="00550759" w:rsidRPr="00BD645F" w:rsidRDefault="00550759" w:rsidP="00C72990">
      <w:pPr>
        <w:pStyle w:val="Corps"/>
        <w:rPr>
          <w:rFonts w:ascii="Arial" w:hAnsi="Arial" w:cs="Arial"/>
          <w:b/>
          <w:bCs/>
          <w:color w:val="353535"/>
          <w:sz w:val="22"/>
          <w:szCs w:val="22"/>
          <w:lang w:val="nl-BE"/>
        </w:rPr>
      </w:pPr>
    </w:p>
    <w:p w:rsidR="00C72990" w:rsidRPr="00BD645F" w:rsidRDefault="00A10D22" w:rsidP="00C72990">
      <w:pPr>
        <w:pStyle w:val="Corps"/>
        <w:rPr>
          <w:rFonts w:ascii="Arial" w:hAnsi="Arial" w:cs="Arial"/>
          <w:b/>
          <w:bCs/>
          <w:color w:val="353535"/>
          <w:sz w:val="22"/>
          <w:szCs w:val="22"/>
          <w:lang w:val="nl-BE"/>
        </w:rPr>
      </w:pPr>
      <w:r>
        <w:rPr>
          <w:rFonts w:ascii="Arial" w:hAnsi="Arial" w:cs="Arial"/>
          <w:b/>
          <w:bCs/>
          <w:color w:val="353535"/>
          <w:sz w:val="22"/>
          <w:szCs w:val="22"/>
          <w:lang w:val="de"/>
        </w:rPr>
        <w:t>Um Ihnen beim Aufbau des Moduls zu helfen, stehen Ressourcen in der PowerPoint-Datei in Verbindung mit diesem Modul zur Verfügung.</w:t>
      </w:r>
    </w:p>
    <w:tbl>
      <w:tblPr>
        <w:tblStyle w:val="TableauGrille2-Accentuation11"/>
        <w:tblW w:w="9639" w:type="dxa"/>
        <w:jc w:val="center"/>
        <w:tblLayout w:type="fixed"/>
        <w:tblLook w:val="04A0" w:firstRow="1" w:lastRow="0" w:firstColumn="1" w:lastColumn="0" w:noHBand="0" w:noVBand="1"/>
      </w:tblPr>
      <w:tblGrid>
        <w:gridCol w:w="8360"/>
        <w:gridCol w:w="1279"/>
      </w:tblGrid>
      <w:tr w:rsidR="00C72990" w:rsidRPr="00957ABE" w:rsidTr="002D016B">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8360"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de"/>
              </w:rPr>
              <w:t>Schlüsselelemente</w:t>
            </w:r>
          </w:p>
        </w:tc>
        <w:tc>
          <w:tcPr>
            <w:tcW w:w="1279" w:type="dxa"/>
            <w:vAlign w:val="center"/>
          </w:tcPr>
          <w:p w:rsidR="00C72990" w:rsidRPr="00957ABE" w:rsidRDefault="00C72990" w:rsidP="00DA6752">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de"/>
              </w:rPr>
              <w:t>Hilfsmittel/Aktivitäten</w:t>
            </w:r>
          </w:p>
        </w:tc>
      </w:tr>
      <w:tr w:rsidR="00C72990" w:rsidRPr="00BD645F" w:rsidTr="002D016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8360" w:type="dxa"/>
            <w:vAlign w:val="center"/>
          </w:tcPr>
          <w:p w:rsidR="00C72990" w:rsidRPr="00BD645F" w:rsidRDefault="00C72990" w:rsidP="00DA6752">
            <w:pPr>
              <w:pStyle w:val="Puceducorpsdetexte"/>
              <w:rPr>
                <w:rFonts w:asciiTheme="minorHAnsi" w:hAnsiTheme="minorHAnsi" w:cstheme="minorHAnsi"/>
                <w:b w:val="0"/>
                <w:sz w:val="22"/>
                <w:szCs w:val="22"/>
                <w:lang w:val="nl-BE"/>
              </w:rPr>
            </w:pPr>
            <w:r>
              <w:rPr>
                <w:rFonts w:asciiTheme="minorHAnsi" w:hAnsiTheme="minorHAnsi" w:cstheme="minorHAnsi"/>
                <w:b w:val="0"/>
                <w:bCs w:val="0"/>
                <w:sz w:val="22"/>
                <w:szCs w:val="22"/>
                <w:lang w:val="de"/>
              </w:rPr>
              <w:t>Der lokale Plan ist ein Vorschlag. Es ist aber wichtig, dass Folgendes enthalten ist:</w:t>
            </w:r>
          </w:p>
          <w:p w:rsidR="00C72990" w:rsidRPr="00BD645F" w:rsidRDefault="00E32C9E" w:rsidP="00DA6752">
            <w:pPr>
              <w:pStyle w:val="Puceducorpsdetexte"/>
              <w:numPr>
                <w:ilvl w:val="0"/>
                <w:numId w:val="17"/>
              </w:numPr>
              <w:rPr>
                <w:rFonts w:asciiTheme="minorHAnsi" w:hAnsiTheme="minorHAnsi" w:cstheme="minorHAnsi"/>
                <w:b w:val="0"/>
                <w:sz w:val="22"/>
                <w:szCs w:val="22"/>
                <w:lang w:val="nl-BE"/>
              </w:rPr>
            </w:pPr>
            <w:r>
              <w:rPr>
                <w:rFonts w:asciiTheme="minorHAnsi" w:hAnsiTheme="minorHAnsi" w:cstheme="minorHAnsi"/>
                <w:b w:val="0"/>
                <w:bCs w:val="0"/>
                <w:sz w:val="22"/>
                <w:szCs w:val="22"/>
                <w:lang w:val="de"/>
              </w:rPr>
              <w:t>Die Regel für Arbeitsgenehmigungen am Standort (damit im Zweifelsfall Bezug darauf genommen werden kann)</w:t>
            </w:r>
          </w:p>
          <w:p w:rsidR="00C72990" w:rsidRPr="002D016B" w:rsidRDefault="00E32C9E" w:rsidP="00DA6752">
            <w:pPr>
              <w:pStyle w:val="Puceducorpsdetexte"/>
              <w:numPr>
                <w:ilvl w:val="0"/>
                <w:numId w:val="17"/>
              </w:numPr>
              <w:rPr>
                <w:rFonts w:asciiTheme="minorHAnsi" w:hAnsiTheme="minorHAnsi" w:cstheme="minorHAnsi"/>
                <w:b w:val="0"/>
                <w:sz w:val="22"/>
                <w:szCs w:val="22"/>
              </w:rPr>
            </w:pPr>
            <w:r>
              <w:rPr>
                <w:rFonts w:asciiTheme="minorHAnsi" w:hAnsiTheme="minorHAnsi" w:cstheme="minorHAnsi"/>
                <w:b w:val="0"/>
                <w:bCs w:val="0"/>
                <w:sz w:val="22"/>
                <w:szCs w:val="22"/>
                <w:lang w:val="de"/>
              </w:rPr>
              <w:t>Der Genehmigungsprozess insgesamt: Schritte, Verantwortlichkeiten</w:t>
            </w:r>
          </w:p>
          <w:p w:rsidR="00C72990" w:rsidRPr="00BD645F" w:rsidRDefault="00C72990" w:rsidP="00DA6752">
            <w:pPr>
              <w:pStyle w:val="Puceducorpsdetexte"/>
              <w:numPr>
                <w:ilvl w:val="0"/>
                <w:numId w:val="17"/>
              </w:numPr>
              <w:rPr>
                <w:rFonts w:asciiTheme="minorHAnsi" w:hAnsiTheme="minorHAnsi" w:cstheme="minorHAnsi"/>
                <w:b w:val="0"/>
                <w:sz w:val="22"/>
                <w:szCs w:val="22"/>
                <w:lang w:val="nl-BE"/>
              </w:rPr>
            </w:pPr>
            <w:r>
              <w:rPr>
                <w:rFonts w:asciiTheme="minorHAnsi" w:hAnsiTheme="minorHAnsi" w:cstheme="minorHAnsi"/>
                <w:b w:val="0"/>
                <w:bCs w:val="0"/>
                <w:sz w:val="22"/>
                <w:szCs w:val="22"/>
                <w:lang w:val="de"/>
              </w:rPr>
              <w:t>Die Schlüsselpunkte der Schritte: Beschreibung -&gt; genau angeben, Risikoanalyse -&gt; die Aufgabe aufteilen und die Risiken evaluieren</w:t>
            </w:r>
          </w:p>
          <w:p w:rsidR="00C72990" w:rsidRPr="00BD645F" w:rsidRDefault="00C72990" w:rsidP="00DA6752">
            <w:pPr>
              <w:pStyle w:val="Puceducorpsdetexte"/>
              <w:numPr>
                <w:ilvl w:val="0"/>
                <w:numId w:val="17"/>
              </w:numPr>
              <w:rPr>
                <w:rFonts w:asciiTheme="minorHAnsi" w:hAnsiTheme="minorHAnsi" w:cstheme="minorHAnsi"/>
                <w:b w:val="0"/>
                <w:sz w:val="22"/>
                <w:szCs w:val="22"/>
                <w:lang w:val="nl-BE"/>
              </w:rPr>
            </w:pPr>
            <w:r>
              <w:rPr>
                <w:rFonts w:asciiTheme="minorHAnsi" w:hAnsiTheme="minorHAnsi" w:cstheme="minorHAnsi"/>
                <w:b w:val="0"/>
                <w:bCs w:val="0"/>
                <w:sz w:val="22"/>
                <w:szCs w:val="22"/>
                <w:lang w:val="de"/>
              </w:rPr>
              <w:t>Die Verbindung zwischen Produktion und Wartung</w:t>
            </w:r>
          </w:p>
          <w:p w:rsidR="00C72990" w:rsidRPr="00BD645F" w:rsidRDefault="00C72990" w:rsidP="00DA6752">
            <w:pPr>
              <w:pStyle w:val="Puceducorpsdetexte"/>
              <w:numPr>
                <w:ilvl w:val="0"/>
                <w:numId w:val="17"/>
              </w:numPr>
              <w:rPr>
                <w:rFonts w:asciiTheme="minorHAnsi" w:hAnsiTheme="minorHAnsi" w:cstheme="minorHAnsi"/>
                <w:b w:val="0"/>
                <w:sz w:val="22"/>
                <w:szCs w:val="22"/>
                <w:lang w:val="nl-BE"/>
              </w:rPr>
            </w:pPr>
            <w:r>
              <w:rPr>
                <w:rFonts w:asciiTheme="minorHAnsi" w:hAnsiTheme="minorHAnsi" w:cstheme="minorHAnsi"/>
                <w:b w:val="0"/>
                <w:bCs w:val="0"/>
                <w:sz w:val="22"/>
                <w:szCs w:val="22"/>
                <w:lang w:val="de"/>
              </w:rPr>
              <w:t>Die Formulare/Begleitmaterialien, die am Standort verwendet werden (Arbeitsgenehmigung und weitere Genehmigungen): Zweck und betroffene Arten von Arbeiten</w:t>
            </w:r>
          </w:p>
          <w:p w:rsidR="00C72990" w:rsidRPr="00BD645F" w:rsidRDefault="00C72990" w:rsidP="00DA6752">
            <w:pPr>
              <w:pStyle w:val="Puceducorpsdetexte"/>
              <w:numPr>
                <w:ilvl w:val="0"/>
                <w:numId w:val="17"/>
              </w:numPr>
              <w:rPr>
                <w:rFonts w:asciiTheme="minorHAnsi" w:hAnsiTheme="minorHAnsi" w:cstheme="minorHAnsi"/>
                <w:b w:val="0"/>
                <w:sz w:val="22"/>
                <w:szCs w:val="22"/>
                <w:lang w:val="nl-BE"/>
              </w:rPr>
            </w:pPr>
            <w:r>
              <w:rPr>
                <w:rFonts w:asciiTheme="minorHAnsi" w:hAnsiTheme="minorHAnsi" w:cstheme="minorHAnsi"/>
                <w:b w:val="0"/>
                <w:bCs w:val="0"/>
                <w:sz w:val="22"/>
                <w:szCs w:val="22"/>
                <w:lang w:val="de"/>
              </w:rPr>
              <w:t>Die bei einem Arbeitsgenehmigungsaudit zu überprüfenden Punkte</w:t>
            </w:r>
          </w:p>
          <w:p w:rsidR="00C72990" w:rsidRPr="00BD645F" w:rsidRDefault="00C72990"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nl-BE"/>
              </w:rPr>
            </w:pPr>
            <w:r>
              <w:rPr>
                <w:rFonts w:asciiTheme="minorHAnsi" w:hAnsiTheme="minorHAnsi" w:cstheme="minorHAnsi"/>
                <w:b w:val="0"/>
                <w:bCs w:val="0"/>
                <w:sz w:val="22"/>
                <w:szCs w:val="22"/>
                <w:lang w:val="de"/>
              </w:rPr>
              <w:t>Der Versuch am Standort ist obligatorisch, ebenso wie die Abschlussbesprechung.</w:t>
            </w:r>
          </w:p>
        </w:tc>
        <w:tc>
          <w:tcPr>
            <w:tcW w:w="1279" w:type="dxa"/>
            <w:vAlign w:val="center"/>
          </w:tcPr>
          <w:p w:rsidR="00C72990" w:rsidRPr="00BD645F" w:rsidRDefault="00C72990"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nl-BE"/>
              </w:rPr>
            </w:pPr>
          </w:p>
        </w:tc>
      </w:tr>
    </w:tbl>
    <w:p w:rsidR="00C72990" w:rsidRPr="00BD645F" w:rsidRDefault="00C72990" w:rsidP="00C72990">
      <w:pPr>
        <w:rPr>
          <w:rFonts w:ascii="Arial" w:hAnsi="Arial" w:cs="Arial"/>
          <w:b/>
          <w:u w:val="single"/>
          <w:lang w:val="nl-BE"/>
        </w:rPr>
      </w:pPr>
    </w:p>
    <w:p w:rsidR="00C72990" w:rsidRPr="00BD645F" w:rsidRDefault="00C72990" w:rsidP="00C72990">
      <w:pPr>
        <w:rPr>
          <w:rFonts w:ascii="Arial" w:hAnsi="Arial" w:cs="Arial"/>
          <w:lang w:val="nl-BE"/>
        </w:rPr>
      </w:pPr>
      <w:r>
        <w:rPr>
          <w:rFonts w:ascii="Arial" w:hAnsi="Arial" w:cs="Arial"/>
          <w:b/>
          <w:bCs/>
          <w:u w:val="single"/>
          <w:lang w:val="de"/>
        </w:rPr>
        <w:t>Voraussichtliche Dauer:</w:t>
      </w:r>
    </w:p>
    <w:p w:rsidR="00C72990" w:rsidRPr="00BD645F" w:rsidRDefault="00C72990" w:rsidP="00C72990">
      <w:pPr>
        <w:pStyle w:val="Corps"/>
        <w:rPr>
          <w:rFonts w:asciiTheme="minorHAnsi" w:hAnsiTheme="minorHAnsi" w:cstheme="minorHAnsi"/>
          <w:color w:val="7A7A7A"/>
          <w:lang w:val="nl-BE"/>
        </w:rPr>
      </w:pPr>
      <w:r>
        <w:rPr>
          <w:rFonts w:asciiTheme="minorHAnsi" w:hAnsiTheme="minorHAnsi" w:cstheme="minorHAnsi"/>
          <w:color w:val="000000" w:themeColor="text1"/>
          <w:lang w:val="de"/>
        </w:rPr>
        <w:t>2 Tage</w:t>
      </w:r>
    </w:p>
    <w:p w:rsidR="00C72990" w:rsidRPr="00BD645F" w:rsidRDefault="00C72990" w:rsidP="00C72990">
      <w:pPr>
        <w:spacing w:before="120"/>
        <w:rPr>
          <w:rFonts w:ascii="Arial" w:hAnsi="Arial" w:cs="Arial"/>
          <w:lang w:val="nl-BE"/>
        </w:rPr>
      </w:pPr>
    </w:p>
    <w:p w:rsidR="00C72990" w:rsidRPr="00BD645F" w:rsidRDefault="00C72990" w:rsidP="00C72990">
      <w:pPr>
        <w:outlineLvl w:val="0"/>
        <w:rPr>
          <w:rFonts w:ascii="Arial" w:hAnsi="Arial" w:cs="Arial"/>
          <w:b/>
          <w:bCs/>
          <w:color w:val="000000"/>
          <w:u w:val="single"/>
          <w:lang w:val="nl-BE"/>
        </w:rPr>
      </w:pPr>
    </w:p>
    <w:p w:rsidR="00C72990" w:rsidRPr="00BD645F" w:rsidRDefault="00C72990" w:rsidP="00C72990">
      <w:pPr>
        <w:outlineLvl w:val="0"/>
        <w:rPr>
          <w:rFonts w:ascii="Arial" w:hAnsi="Arial" w:cs="Arial"/>
          <w:b/>
          <w:bCs/>
          <w:color w:val="000000"/>
          <w:lang w:val="nl-BE"/>
        </w:rPr>
      </w:pPr>
      <w:r>
        <w:rPr>
          <w:rFonts w:ascii="Arial" w:hAnsi="Arial" w:cs="Arial"/>
          <w:b/>
          <w:bCs/>
          <w:color w:val="000000"/>
          <w:u w:val="single"/>
          <w:lang w:val="de"/>
        </w:rPr>
        <w:t>Empfehlungen für pädagogische Methoden:</w:t>
      </w:r>
    </w:p>
    <w:p w:rsidR="00C72990" w:rsidRPr="00BD645F" w:rsidRDefault="00C72990" w:rsidP="00C72990">
      <w:pPr>
        <w:spacing w:before="120"/>
        <w:jc w:val="both"/>
        <w:rPr>
          <w:rFonts w:ascii="Arial" w:hAnsi="Arial" w:cs="Arial"/>
          <w:lang w:val="nl-BE"/>
        </w:rPr>
      </w:pPr>
      <w:r>
        <w:rPr>
          <w:rFonts w:asciiTheme="minorHAnsi" w:hAnsiTheme="minorHAnsi" w:cstheme="minorHAnsi"/>
          <w:color w:val="000000" w:themeColor="text1"/>
          <w:lang w:val="de"/>
        </w:rPr>
        <w:t xml:space="preserve">Präsenzveranstaltung/Workshop (1 Tag) für die Grundlagen von </w:t>
      </w:r>
      <w:r>
        <w:rPr>
          <w:rFonts w:asciiTheme="minorHAnsi" w:hAnsiTheme="minorHAnsi" w:cstheme="minorHAnsi"/>
          <w:lang w:val="de"/>
        </w:rPr>
        <w:t xml:space="preserve">Arbeitsgenehmigungen </w:t>
      </w:r>
      <w:r>
        <w:rPr>
          <w:rFonts w:asciiTheme="minorHAnsi" w:hAnsiTheme="minorHAnsi" w:cstheme="minorHAnsi"/>
          <w:color w:val="000000" w:themeColor="text1"/>
          <w:lang w:val="de"/>
        </w:rPr>
        <w:t xml:space="preserve">und anschließend ein Tag im Praxiseinsatz, um am Ablauf eines Verfahrens für </w:t>
      </w:r>
      <w:r>
        <w:rPr>
          <w:rFonts w:asciiTheme="minorHAnsi" w:hAnsiTheme="minorHAnsi" w:cstheme="minorHAnsi"/>
          <w:lang w:val="de"/>
        </w:rPr>
        <w:t xml:space="preserve">Arbeitsgenehmigungen </w:t>
      </w:r>
      <w:r>
        <w:rPr>
          <w:rFonts w:asciiTheme="minorHAnsi" w:hAnsiTheme="minorHAnsi" w:cstheme="minorHAnsi"/>
          <w:color w:val="000000" w:themeColor="text1"/>
          <w:lang w:val="de"/>
        </w:rPr>
        <w:t xml:space="preserve">teilzunehmen und ein </w:t>
      </w:r>
      <w:r>
        <w:rPr>
          <w:rFonts w:asciiTheme="minorHAnsi" w:hAnsiTheme="minorHAnsi" w:cstheme="minorHAnsi"/>
          <w:lang w:val="de"/>
        </w:rPr>
        <w:t>Arbeitsgenehmigungsaudit</w:t>
      </w:r>
      <w:r>
        <w:rPr>
          <w:lang w:val="de"/>
        </w:rPr>
        <w:t xml:space="preserve"> durchzuführen</w:t>
      </w:r>
    </w:p>
    <w:p w:rsidR="00C72990" w:rsidRPr="00957ABE" w:rsidRDefault="00C72990" w:rsidP="00C72990">
      <w:pPr>
        <w:pStyle w:val="Sous-titre"/>
      </w:pPr>
      <w:r>
        <w:rPr>
          <w:bCs/>
          <w:lang w:val="de"/>
        </w:rPr>
        <w:t>Vor der Sequenz benötigte Module</w:t>
      </w:r>
    </w:p>
    <w:p w:rsidR="00C72990" w:rsidRDefault="00C07756" w:rsidP="00C72990">
      <w:pPr>
        <w:pStyle w:val="Paragraphedeliste"/>
        <w:numPr>
          <w:ilvl w:val="0"/>
          <w:numId w:val="9"/>
        </w:numPr>
        <w:spacing w:before="120"/>
        <w:rPr>
          <w:rFonts w:ascii="Arial" w:hAnsi="Arial" w:cs="Arial"/>
        </w:rPr>
      </w:pPr>
      <w:r>
        <w:rPr>
          <w:rFonts w:ascii="Arial" w:hAnsi="Arial" w:cs="Arial"/>
          <w:lang w:val="de"/>
        </w:rPr>
        <w:t>TCG 4</w:t>
      </w:r>
    </w:p>
    <w:p w:rsidR="00C07756" w:rsidRDefault="00C07756" w:rsidP="00C72990">
      <w:pPr>
        <w:pStyle w:val="Paragraphedeliste"/>
        <w:numPr>
          <w:ilvl w:val="0"/>
          <w:numId w:val="9"/>
        </w:numPr>
        <w:spacing w:before="120"/>
        <w:rPr>
          <w:rFonts w:ascii="Arial" w:hAnsi="Arial" w:cs="Arial"/>
        </w:rPr>
      </w:pPr>
      <w:r>
        <w:rPr>
          <w:rFonts w:ascii="Arial" w:hAnsi="Arial" w:cs="Arial"/>
          <w:lang w:val="de"/>
        </w:rPr>
        <w:t>TCAS 4</w:t>
      </w:r>
    </w:p>
    <w:p w:rsidR="008D5C68" w:rsidRDefault="008D5C68" w:rsidP="00C72990">
      <w:pPr>
        <w:pStyle w:val="Paragraphedeliste"/>
        <w:numPr>
          <w:ilvl w:val="0"/>
          <w:numId w:val="9"/>
        </w:numPr>
        <w:spacing w:before="120"/>
        <w:rPr>
          <w:rFonts w:ascii="Arial" w:hAnsi="Arial" w:cs="Arial"/>
        </w:rPr>
      </w:pPr>
      <w:r>
        <w:rPr>
          <w:rFonts w:ascii="Arial" w:hAnsi="Arial" w:cs="Arial"/>
          <w:lang w:val="de"/>
        </w:rPr>
        <w:t>Die 12 goldenen Regeln</w:t>
      </w:r>
    </w:p>
    <w:p w:rsidR="00C72990" w:rsidRPr="00957ABE" w:rsidRDefault="00C72990" w:rsidP="00C72990">
      <w:pPr>
        <w:pStyle w:val="Sous-titre"/>
        <w:numPr>
          <w:ilvl w:val="0"/>
          <w:numId w:val="0"/>
        </w:numPr>
        <w:jc w:val="both"/>
        <w:rPr>
          <w:b w:val="0"/>
          <w:sz w:val="24"/>
          <w:szCs w:val="24"/>
        </w:rPr>
      </w:pPr>
    </w:p>
    <w:p w:rsidR="00C72990" w:rsidRPr="00957ABE" w:rsidRDefault="00C72990" w:rsidP="00C72990">
      <w:pPr>
        <w:pStyle w:val="Sous-titre"/>
      </w:pPr>
      <w:r>
        <w:rPr>
          <w:bCs/>
          <w:lang w:val="de"/>
        </w:rPr>
        <w:t>Vorbereitung der Sequenz</w:t>
      </w:r>
    </w:p>
    <w:p w:rsidR="00C72990" w:rsidRPr="00BD645F" w:rsidRDefault="00C72990" w:rsidP="00C72990">
      <w:pPr>
        <w:spacing w:before="120"/>
        <w:rPr>
          <w:rFonts w:ascii="Arial" w:hAnsi="Arial" w:cs="Arial"/>
          <w:lang w:val="nl-BE"/>
        </w:rPr>
      </w:pPr>
      <w:r>
        <w:rPr>
          <w:rFonts w:ascii="Arial" w:hAnsi="Arial" w:cs="Arial"/>
          <w:lang w:val="de"/>
        </w:rPr>
        <w:t xml:space="preserve">Vor Beginn des Moduls empfehlen wir Ihnen sicherzustellen, dass: </w:t>
      </w:r>
    </w:p>
    <w:p w:rsidR="00C72990" w:rsidRPr="00BD645F" w:rsidRDefault="00C72990" w:rsidP="00C72990">
      <w:pPr>
        <w:pStyle w:val="Paragraphedeliste"/>
        <w:numPr>
          <w:ilvl w:val="0"/>
          <w:numId w:val="9"/>
        </w:numPr>
        <w:spacing w:before="120"/>
        <w:rPr>
          <w:rFonts w:ascii="Arial" w:hAnsi="Arial" w:cs="Arial"/>
          <w:lang w:val="nl-BE"/>
        </w:rPr>
      </w:pPr>
      <w:r>
        <w:rPr>
          <w:rFonts w:ascii="Arial" w:hAnsi="Arial"/>
          <w:lang w:val="de"/>
        </w:rPr>
        <w:t xml:space="preserve">Gemessen an den Teilnehmerzahl ausreichend Exemplare der Branchenregel zu </w:t>
      </w:r>
      <w:r>
        <w:rPr>
          <w:rFonts w:asciiTheme="minorHAnsi" w:hAnsiTheme="minorHAnsi"/>
          <w:lang w:val="de"/>
        </w:rPr>
        <w:t xml:space="preserve">Arbeitsgenhmigungen </w:t>
      </w:r>
      <w:r>
        <w:rPr>
          <w:rFonts w:ascii="Arial" w:hAnsi="Arial"/>
          <w:lang w:val="de"/>
        </w:rPr>
        <w:t>und der Standortregel ausgedruckt worden sind</w:t>
      </w:r>
    </w:p>
    <w:p w:rsidR="00B901E0" w:rsidRPr="00BD645F" w:rsidRDefault="00B901E0" w:rsidP="00C72990">
      <w:pPr>
        <w:pStyle w:val="Paragraphedeliste"/>
        <w:numPr>
          <w:ilvl w:val="0"/>
          <w:numId w:val="9"/>
        </w:numPr>
        <w:spacing w:before="120"/>
        <w:rPr>
          <w:rFonts w:ascii="Arial" w:hAnsi="Arial" w:cs="Arial"/>
          <w:lang w:val="nl-BE"/>
        </w:rPr>
      </w:pPr>
      <w:r>
        <w:rPr>
          <w:rFonts w:ascii="Arial" w:hAnsi="Arial" w:cs="Arial"/>
          <w:lang w:val="de"/>
        </w:rPr>
        <w:t>Sie ebenso viele Exemplare des Auditleitfadens für Arbeitsgenehmigungen haben, wie es Teilnehmer gibt</w:t>
      </w:r>
    </w:p>
    <w:p w:rsidR="00777FEC" w:rsidRPr="00BD645F" w:rsidRDefault="00777FEC" w:rsidP="00C72990">
      <w:pPr>
        <w:pStyle w:val="Paragraphedeliste"/>
        <w:numPr>
          <w:ilvl w:val="0"/>
          <w:numId w:val="9"/>
        </w:numPr>
        <w:spacing w:before="120"/>
        <w:rPr>
          <w:rFonts w:ascii="Arial" w:hAnsi="Arial" w:cs="Arial"/>
          <w:lang w:val="nl-BE"/>
        </w:rPr>
      </w:pPr>
      <w:r>
        <w:rPr>
          <w:rFonts w:ascii="Arial" w:hAnsi="Arial" w:cs="Arial"/>
          <w:lang w:val="de"/>
        </w:rPr>
        <w:t>Die Modalitäten für den Ablauf des zweiten Tages feststehen: das Datum, die Benachrichtigung der Personen am Standort, die von den „Neuen“ begleitet werden, ein Ansprechpartner für jeden Neuen ...</w:t>
      </w:r>
    </w:p>
    <w:p w:rsidR="00C72990" w:rsidRPr="00BD645F" w:rsidRDefault="00C72990" w:rsidP="00C72990">
      <w:pPr>
        <w:rPr>
          <w:rFonts w:ascii="Arial" w:hAnsi="Arial" w:cs="Arial"/>
          <w:lang w:val="nl-BE"/>
        </w:rPr>
      </w:pPr>
    </w:p>
    <w:p w:rsidR="00786051" w:rsidRPr="00BD645F" w:rsidRDefault="009B0A85" w:rsidP="00CF18B5">
      <w:pPr>
        <w:pStyle w:val="Sous-titre"/>
        <w:numPr>
          <w:ilvl w:val="0"/>
          <w:numId w:val="0"/>
        </w:numPr>
        <w:jc w:val="both"/>
        <w:rPr>
          <w:b w:val="0"/>
          <w:sz w:val="24"/>
          <w:szCs w:val="24"/>
          <w:lang w:val="nl-BE"/>
        </w:rPr>
      </w:pPr>
      <w:r>
        <w:rPr>
          <w:b w:val="0"/>
          <w:sz w:val="24"/>
          <w:szCs w:val="24"/>
          <w:lang w:val="de"/>
        </w:rPr>
        <w:br w:type="page"/>
      </w:r>
    </w:p>
    <w:p w:rsidR="00786051" w:rsidRPr="00BD645F" w:rsidRDefault="00786051" w:rsidP="00786051">
      <w:pPr>
        <w:pStyle w:val="Sous-titre"/>
        <w:ind w:left="714" w:hanging="357"/>
        <w:jc w:val="both"/>
        <w:rPr>
          <w:b w:val="0"/>
          <w:sz w:val="24"/>
          <w:szCs w:val="24"/>
          <w:lang w:val="nl-BE"/>
        </w:rPr>
        <w:sectPr w:rsidR="00786051" w:rsidRPr="00BD645F" w:rsidSect="002D016B">
          <w:headerReference w:type="default" r:id="rId9"/>
          <w:footerReference w:type="default" r:id="rId10"/>
          <w:headerReference w:type="first" r:id="rId11"/>
          <w:pgSz w:w="11900" w:h="16840"/>
          <w:pgMar w:top="1134" w:right="1470" w:bottom="1134" w:left="1066" w:header="567" w:footer="397" w:gutter="0"/>
          <w:cols w:space="720"/>
          <w:docGrid w:linePitch="326"/>
        </w:sectPr>
      </w:pPr>
    </w:p>
    <w:p w:rsidR="00AA35BC" w:rsidRPr="00957ABE" w:rsidRDefault="002D1AD9" w:rsidP="009B0A85">
      <w:pPr>
        <w:pStyle w:val="Sous-titre"/>
      </w:pPr>
      <w:r>
        <w:rPr>
          <w:bCs/>
          <w:lang w:val="de"/>
        </w:rPr>
        <w:lastRenderedPageBreak/>
        <w:t>Vorschlag zur Durchführung der Sequenz</w:t>
      </w:r>
    </w:p>
    <w:p w:rsidR="002D1AD9" w:rsidRPr="00BD645F" w:rsidRDefault="002D1AD9" w:rsidP="002D1AD9">
      <w:pPr>
        <w:spacing w:before="120"/>
        <w:rPr>
          <w:rFonts w:ascii="Arial" w:hAnsi="Arial" w:cs="Arial"/>
          <w:u w:val="single"/>
          <w:lang w:val="nl-BE"/>
        </w:rPr>
      </w:pPr>
      <w:r>
        <w:rPr>
          <w:rFonts w:ascii="Arial" w:hAnsi="Arial" w:cs="Arial"/>
          <w:u w:val="single"/>
          <w:lang w:val="de"/>
        </w:rPr>
        <w:t>Erklärungen der Anweisungen für den Moderator:</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de"/>
        </w:rPr>
        <w:t>Kommentare für den Moderator</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val="de"/>
        </w:rPr>
        <w:t>Schlüsselelemente des Inhalts</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val="de"/>
        </w:rPr>
        <w:t>Art der Aktivität</w:t>
      </w:r>
    </w:p>
    <w:p w:rsidR="002D1AD9" w:rsidRPr="00BD645F" w:rsidRDefault="00DA36D9" w:rsidP="00EE5053">
      <w:pPr>
        <w:pStyle w:val="Paragraphedeliste"/>
        <w:numPr>
          <w:ilvl w:val="0"/>
          <w:numId w:val="7"/>
        </w:numPr>
        <w:spacing w:before="120"/>
        <w:rPr>
          <w:rFonts w:ascii="Arial" w:hAnsi="Arial" w:cs="Arial"/>
          <w:b/>
          <w:sz w:val="20"/>
          <w:szCs w:val="20"/>
          <w:lang w:val="nl-BE"/>
        </w:rPr>
      </w:pPr>
      <w:r>
        <w:rPr>
          <w:rFonts w:ascii="Arial" w:hAnsi="Arial" w:cs="Arial"/>
          <w:i/>
          <w:iCs/>
          <w:sz w:val="20"/>
          <w:szCs w:val="20"/>
          <w:lang w:val="de"/>
        </w:rPr>
        <w:t>„Zu stellende Frage“/zu verwendender Wortlaut</w:t>
      </w:r>
    </w:p>
    <w:p w:rsidR="00FB5BEF" w:rsidRPr="00BD645F" w:rsidRDefault="00FB5BEF" w:rsidP="00AA35BC">
      <w:pPr>
        <w:rPr>
          <w:rFonts w:ascii="Arial" w:hAnsi="Arial" w:cs="Arial"/>
          <w:lang w:val="nl-BE"/>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595"/>
        <w:gridCol w:w="7192"/>
        <w:gridCol w:w="6095"/>
      </w:tblGrid>
      <w:tr w:rsidR="00786051" w:rsidRPr="00BD645F"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Phase/Timing</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Moderator</w:t>
            </w:r>
          </w:p>
        </w:tc>
        <w:tc>
          <w:tcPr>
            <w:tcW w:w="6095" w:type="dxa"/>
            <w:shd w:val="clear" w:color="auto" w:fill="499BC9" w:themeFill="accent1"/>
            <w:tcMar>
              <w:top w:w="100" w:type="dxa"/>
              <w:left w:w="100" w:type="dxa"/>
              <w:bottom w:w="100" w:type="dxa"/>
              <w:right w:w="100" w:type="dxa"/>
            </w:tcMar>
          </w:tcPr>
          <w:p w:rsidR="00533318" w:rsidRPr="00BD645F" w:rsidRDefault="005A1AD8" w:rsidP="0007545C">
            <w:pPr>
              <w:pStyle w:val="Formatlibre"/>
              <w:keepNext/>
              <w:jc w:val="center"/>
              <w:rPr>
                <w:rFonts w:ascii="Arial" w:hAnsi="Arial" w:cs="Arial"/>
                <w:color w:val="FFFFFF" w:themeColor="background1"/>
                <w:lang w:val="nl-BE"/>
              </w:rPr>
            </w:pPr>
            <w:r>
              <w:rPr>
                <w:rFonts w:ascii="Arial" w:hAnsi="Arial" w:cs="Arial"/>
                <w:b/>
                <w:bCs/>
                <w:color w:val="FFFFFF" w:themeColor="background1"/>
                <w:sz w:val="20"/>
                <w:szCs w:val="20"/>
                <w:lang w:val="de"/>
              </w:rPr>
              <w:t>Vorschlag zum Inhalt des Moduls</w:t>
            </w:r>
          </w:p>
        </w:tc>
      </w:tr>
      <w:tr w:rsidR="00786051" w:rsidRPr="00BD645F"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pPr>
            <w:r>
              <w:rPr>
                <w:rFonts w:ascii="Arial" w:hAnsi="Arial" w:cs="Arial"/>
                <w:sz w:val="20"/>
                <w:szCs w:val="20"/>
                <w:lang w:val="de"/>
              </w:rPr>
              <w:t>1. Einführung und Ziele</w:t>
            </w:r>
          </w:p>
          <w:p w:rsidR="003648B3" w:rsidRPr="00957ABE" w:rsidRDefault="003648B3" w:rsidP="00DA36D9">
            <w:pPr>
              <w:pStyle w:val="Formatlibre"/>
              <w:ind w:left="46"/>
              <w:jc w:val="right"/>
              <w:rPr>
                <w:rFonts w:ascii="Arial" w:hAnsi="Arial" w:cs="Arial"/>
                <w:sz w:val="20"/>
                <w:szCs w:val="20"/>
              </w:rPr>
            </w:pPr>
            <w:r>
              <w:rPr>
                <w:rFonts w:ascii="Arial" w:hAnsi="Arial" w:cs="Arial"/>
                <w:sz w:val="20"/>
                <w:szCs w:val="20"/>
                <w:lang w:val="de"/>
              </w:rPr>
              <w:t>5 Minuten</w:t>
            </w:r>
          </w:p>
        </w:tc>
        <w:tc>
          <w:tcPr>
            <w:tcW w:w="7192" w:type="dxa"/>
            <w:shd w:val="clear" w:color="auto" w:fill="auto"/>
            <w:tcMar>
              <w:top w:w="100" w:type="dxa"/>
              <w:left w:w="100" w:type="dxa"/>
              <w:bottom w:w="100" w:type="dxa"/>
              <w:right w:w="100" w:type="dxa"/>
            </w:tcMar>
          </w:tcPr>
          <w:p w:rsidR="00183E05" w:rsidRPr="00BD645F" w:rsidRDefault="00183E05" w:rsidP="00183E05">
            <w:pPr>
              <w:pStyle w:val="Formatlibre"/>
              <w:rPr>
                <w:rFonts w:ascii="Arial" w:hAnsi="Arial" w:cs="Arial"/>
                <w:b/>
                <w:sz w:val="20"/>
                <w:szCs w:val="20"/>
                <w:highlight w:val="yellow"/>
                <w:lang w:val="nl-BE"/>
              </w:rPr>
            </w:pPr>
            <w:r>
              <w:rPr>
                <w:rFonts w:ascii="Arial" w:hAnsi="Arial" w:cs="Arial"/>
                <w:b/>
                <w:bCs/>
                <w:sz w:val="20"/>
                <w:szCs w:val="20"/>
                <w:lang w:val="de"/>
              </w:rPr>
              <w:t>Begrüßung der Teilnehmer und Vorstellung der Ziele des Moduls.</w:t>
            </w:r>
            <w:r>
              <w:rPr>
                <w:rFonts w:ascii="Arial" w:hAnsi="Arial" w:cs="Arial"/>
                <w:b/>
                <w:bCs/>
                <w:sz w:val="20"/>
                <w:szCs w:val="20"/>
                <w:highlight w:val="yellow"/>
                <w:lang w:val="de"/>
              </w:rPr>
              <w:t xml:space="preserve"> </w:t>
            </w:r>
          </w:p>
          <w:p w:rsidR="00183E05" w:rsidRPr="00BD645F" w:rsidRDefault="00183E05" w:rsidP="00183E05">
            <w:pPr>
              <w:pStyle w:val="Formatlibre"/>
              <w:rPr>
                <w:rFonts w:ascii="Arial" w:hAnsi="Arial" w:cs="Arial"/>
                <w:sz w:val="20"/>
                <w:szCs w:val="20"/>
                <w:highlight w:val="yellow"/>
                <w:lang w:val="de"/>
              </w:rPr>
            </w:pPr>
            <w:r>
              <w:rPr>
                <w:rFonts w:ascii="Arial" w:hAnsi="Arial" w:cs="Arial"/>
                <w:sz w:val="20"/>
                <w:szCs w:val="20"/>
                <w:highlight w:val="yellow"/>
                <w:lang w:val="de"/>
              </w:rPr>
              <w:t>Das Ziel ist, dass Sie die Art und Weise der Durchführung von Arbeiten am Standort und die zugehörige Genehmigung – die Arbeitsgenehmigung – kennen. Ohne Arbeitsgenehmigung dürfen keine Arbeiten am Standort durchgeführt werden.</w:t>
            </w:r>
          </w:p>
          <w:p w:rsidR="00183E05" w:rsidRPr="00BD645F" w:rsidRDefault="00183E05" w:rsidP="00183E05">
            <w:pPr>
              <w:pStyle w:val="Formatlibre"/>
              <w:rPr>
                <w:rFonts w:ascii="Arial" w:hAnsi="Arial" w:cs="Arial"/>
                <w:sz w:val="20"/>
                <w:szCs w:val="20"/>
                <w:highlight w:val="yellow"/>
                <w:lang w:val="de"/>
              </w:rPr>
            </w:pPr>
            <w:r>
              <w:rPr>
                <w:rFonts w:ascii="Arial" w:hAnsi="Arial" w:cs="Arial"/>
                <w:sz w:val="20"/>
                <w:szCs w:val="20"/>
                <w:highlight w:val="yellow"/>
                <w:lang w:val="de"/>
              </w:rPr>
              <w:t>Dieses Modul setzt sich aus 2 Teilen zusammen: ein Tag im Unterrichtsraum (also der heutige Tag), an dem es um die Grundlagen geht, und ein zweiter Tag im Praxiseinsatz, an dem Sie sich vor Ort ein Bild von den heute besprochenen Punkten machen können.</w:t>
            </w:r>
          </w:p>
          <w:p w:rsidR="00183E05" w:rsidRPr="00BD645F" w:rsidRDefault="00183E05" w:rsidP="00183E05">
            <w:pPr>
              <w:pStyle w:val="Formatlibre"/>
              <w:rPr>
                <w:rFonts w:ascii="Arial" w:hAnsi="Arial" w:cs="Arial"/>
                <w:sz w:val="20"/>
                <w:szCs w:val="20"/>
                <w:highlight w:val="yellow"/>
                <w:lang w:val="de"/>
              </w:rPr>
            </w:pPr>
          </w:p>
          <w:p w:rsidR="00183E05" w:rsidRPr="00BD645F" w:rsidRDefault="00183E05" w:rsidP="00183E05">
            <w:pPr>
              <w:pStyle w:val="Formatlibre"/>
              <w:rPr>
                <w:rFonts w:ascii="Arial" w:hAnsi="Arial" w:cs="Arial"/>
                <w:sz w:val="20"/>
                <w:szCs w:val="20"/>
                <w:highlight w:val="yellow"/>
                <w:lang w:val="de"/>
              </w:rPr>
            </w:pPr>
          </w:p>
          <w:p w:rsidR="00183E05" w:rsidRPr="00BD645F" w:rsidRDefault="00183E05" w:rsidP="00183E05">
            <w:pPr>
              <w:pStyle w:val="Formatlibre"/>
              <w:rPr>
                <w:rFonts w:ascii="Arial" w:hAnsi="Arial" w:cs="Arial"/>
                <w:sz w:val="20"/>
                <w:szCs w:val="20"/>
                <w:highlight w:val="yellow"/>
                <w:lang w:val="de"/>
              </w:rPr>
            </w:pPr>
          </w:p>
          <w:p w:rsidR="00183E05" w:rsidRPr="00BD645F" w:rsidRDefault="00183E05" w:rsidP="00183E05">
            <w:pPr>
              <w:pStyle w:val="Formatlibre"/>
              <w:rPr>
                <w:rFonts w:ascii="Arial" w:hAnsi="Arial" w:cs="Arial"/>
                <w:sz w:val="20"/>
                <w:szCs w:val="20"/>
                <w:highlight w:val="yellow"/>
                <w:lang w:val="de"/>
              </w:rPr>
            </w:pPr>
          </w:p>
          <w:p w:rsidR="00183E05" w:rsidRPr="00BD645F" w:rsidRDefault="00183E05" w:rsidP="00183E05">
            <w:pPr>
              <w:pStyle w:val="Formatlibre"/>
              <w:rPr>
                <w:rFonts w:ascii="Arial" w:hAnsi="Arial" w:cs="Arial"/>
                <w:sz w:val="20"/>
                <w:szCs w:val="20"/>
                <w:highlight w:val="yellow"/>
                <w:lang w:val="de"/>
              </w:rPr>
            </w:pPr>
          </w:p>
          <w:p w:rsidR="00183E05" w:rsidRPr="00BD645F" w:rsidRDefault="00183E05" w:rsidP="00183E05">
            <w:pPr>
              <w:pStyle w:val="Formatlibre"/>
              <w:rPr>
                <w:rFonts w:ascii="Arial" w:hAnsi="Arial" w:cs="Arial"/>
                <w:sz w:val="20"/>
                <w:szCs w:val="20"/>
                <w:highlight w:val="yellow"/>
                <w:lang w:val="de"/>
              </w:rPr>
            </w:pPr>
          </w:p>
          <w:p w:rsidR="00183E05" w:rsidRPr="00BD645F" w:rsidRDefault="00183E05" w:rsidP="00183E05">
            <w:pPr>
              <w:pStyle w:val="Formatlibre"/>
              <w:rPr>
                <w:rFonts w:ascii="Arial" w:hAnsi="Arial" w:cs="Arial"/>
                <w:sz w:val="20"/>
                <w:szCs w:val="20"/>
                <w:highlight w:val="yellow"/>
                <w:lang w:val="de"/>
              </w:rPr>
            </w:pPr>
          </w:p>
          <w:p w:rsidR="00183E05" w:rsidRPr="00BD645F" w:rsidRDefault="00183E05" w:rsidP="00183E05">
            <w:pPr>
              <w:pStyle w:val="Formatlibre"/>
              <w:rPr>
                <w:rFonts w:ascii="Arial" w:hAnsi="Arial" w:cs="Arial"/>
                <w:sz w:val="20"/>
                <w:szCs w:val="20"/>
                <w:highlight w:val="yellow"/>
                <w:lang w:val="de"/>
              </w:rPr>
            </w:pPr>
          </w:p>
          <w:p w:rsidR="00183E05" w:rsidRDefault="00183E05" w:rsidP="00183E05">
            <w:pPr>
              <w:pStyle w:val="Formatlibre"/>
              <w:rPr>
                <w:rFonts w:ascii="Arial" w:hAnsi="Arial" w:cs="Arial"/>
                <w:sz w:val="20"/>
                <w:szCs w:val="20"/>
                <w:highlight w:val="yellow"/>
              </w:rPr>
            </w:pPr>
            <w:r>
              <w:rPr>
                <w:rFonts w:asciiTheme="minorHAnsi" w:hAnsiTheme="minorHAnsi" w:cstheme="minorHAnsi"/>
                <w:b/>
                <w:bCs/>
                <w:sz w:val="20"/>
                <w:szCs w:val="20"/>
                <w:lang w:val="de"/>
              </w:rPr>
              <w:t>Fragen Sie,</w:t>
            </w:r>
            <w:r>
              <w:rPr>
                <w:rFonts w:asciiTheme="minorHAnsi" w:hAnsiTheme="minorHAnsi" w:cstheme="minorHAnsi"/>
                <w:sz w:val="20"/>
                <w:szCs w:val="20"/>
                <w:lang w:val="de"/>
              </w:rPr>
              <w:t xml:space="preserve"> </w:t>
            </w:r>
            <w:r>
              <w:rPr>
                <w:rFonts w:asciiTheme="minorHAnsi" w:hAnsiTheme="minorHAnsi" w:cstheme="minorHAnsi"/>
                <w:sz w:val="20"/>
                <w:szCs w:val="20"/>
                <w:highlight w:val="yellow"/>
                <w:lang w:val="de"/>
              </w:rPr>
              <w:t>ob Teilnehmer bereits Erfahrung mit Arbeitsgenehmigungen am Standort haben. (Sie können sich so auf sie stützen.)</w:t>
            </w:r>
          </w:p>
          <w:p w:rsidR="00042527" w:rsidRPr="00042698" w:rsidRDefault="00042527" w:rsidP="00852E1E">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B84294" w:rsidRPr="00BD645F" w:rsidRDefault="00B84294" w:rsidP="00B84294">
            <w:pPr>
              <w:rPr>
                <w:rFonts w:ascii="Arial" w:hAnsi="Arial" w:cs="Arial"/>
                <w:sz w:val="20"/>
                <w:szCs w:val="20"/>
                <w:lang w:val="nl-BE"/>
              </w:rPr>
            </w:pPr>
            <w:r>
              <w:rPr>
                <w:rFonts w:ascii="Arial" w:hAnsi="Arial" w:cs="Arial"/>
                <w:sz w:val="20"/>
                <w:szCs w:val="20"/>
                <w:lang w:val="de"/>
              </w:rPr>
              <w:t>Beispiel für eine Folie zur Vorstellung der Ziele:</w:t>
            </w:r>
          </w:p>
          <w:p w:rsidR="00B84294" w:rsidRPr="0017010D" w:rsidRDefault="00B84294" w:rsidP="00B84294">
            <w:pPr>
              <w:jc w:val="both"/>
              <w:rPr>
                <w:rFonts w:asciiTheme="minorHAnsi" w:hAnsiTheme="minorHAnsi" w:cstheme="minorHAnsi"/>
                <w:sz w:val="20"/>
                <w:szCs w:val="20"/>
              </w:rPr>
            </w:pPr>
            <w:r>
              <w:rPr>
                <w:rFonts w:asciiTheme="minorHAnsi" w:hAnsiTheme="minorHAnsi" w:cstheme="minorHAnsi"/>
                <w:sz w:val="20"/>
                <w:szCs w:val="20"/>
                <w:lang w:val="de"/>
              </w:rPr>
              <w:t>Am Ende der Sequenz:</w:t>
            </w:r>
          </w:p>
          <w:p w:rsidR="00B84294" w:rsidRPr="00BD645F" w:rsidRDefault="00B84294" w:rsidP="00B84294">
            <w:pPr>
              <w:pStyle w:val="Paragraphedeliste"/>
              <w:numPr>
                <w:ilvl w:val="0"/>
                <w:numId w:val="8"/>
              </w:numPr>
              <w:jc w:val="both"/>
              <w:rPr>
                <w:rFonts w:asciiTheme="minorHAnsi" w:hAnsiTheme="minorHAnsi" w:cstheme="minorHAnsi"/>
                <w:sz w:val="20"/>
                <w:szCs w:val="20"/>
                <w:lang w:val="nl-BE"/>
              </w:rPr>
            </w:pPr>
            <w:r>
              <w:rPr>
                <w:rFonts w:asciiTheme="minorHAnsi" w:hAnsiTheme="minorHAnsi" w:cstheme="minorHAnsi"/>
                <w:sz w:val="20"/>
                <w:szCs w:val="20"/>
                <w:lang w:val="de"/>
              </w:rPr>
              <w:t>Haben Sie die Regeln der Gruppe bezüglich Arbeiten verstanden</w:t>
            </w:r>
          </w:p>
          <w:p w:rsidR="00B84294" w:rsidRPr="00BD645F" w:rsidRDefault="00E32C9E" w:rsidP="00B84294">
            <w:pPr>
              <w:pStyle w:val="Paragraphedeliste"/>
              <w:numPr>
                <w:ilvl w:val="0"/>
                <w:numId w:val="8"/>
              </w:numPr>
              <w:jc w:val="both"/>
              <w:rPr>
                <w:rFonts w:asciiTheme="minorHAnsi" w:hAnsiTheme="minorHAnsi" w:cstheme="minorHAnsi"/>
                <w:sz w:val="20"/>
                <w:szCs w:val="20"/>
                <w:lang w:val="nl-BE"/>
              </w:rPr>
            </w:pPr>
            <w:r>
              <w:rPr>
                <w:rFonts w:asciiTheme="minorHAnsi" w:hAnsiTheme="minorHAnsi" w:cstheme="minorHAnsi"/>
                <w:sz w:val="20"/>
                <w:szCs w:val="20"/>
                <w:lang w:val="de"/>
              </w:rPr>
              <w:t>Kennen Sie sämtliche Schritte des Prozesses zur Durchführung von Arbeiten am Standort</w:t>
            </w:r>
          </w:p>
          <w:p w:rsidR="00B84294" w:rsidRPr="00BD645F" w:rsidRDefault="00B84294" w:rsidP="00B84294">
            <w:pPr>
              <w:pStyle w:val="Paragraphedeliste"/>
              <w:numPr>
                <w:ilvl w:val="0"/>
                <w:numId w:val="8"/>
              </w:numPr>
              <w:jc w:val="both"/>
              <w:rPr>
                <w:rFonts w:asciiTheme="minorHAnsi" w:hAnsiTheme="minorHAnsi" w:cstheme="minorHAnsi"/>
                <w:sz w:val="20"/>
                <w:szCs w:val="20"/>
                <w:lang w:val="nl-BE"/>
              </w:rPr>
            </w:pPr>
            <w:r>
              <w:rPr>
                <w:rFonts w:asciiTheme="minorHAnsi" w:hAnsiTheme="minorHAnsi" w:cstheme="minorHAnsi"/>
                <w:sz w:val="20"/>
                <w:szCs w:val="20"/>
                <w:lang w:val="de"/>
              </w:rPr>
              <w:t>Können Sie die Schlüsselpunkte für jeden Schritt wiedergeben (insbesondere die Wichtigkeit einer Beschreibung und der Risikoanalyse für eine durchzuführende Arbeit)</w:t>
            </w:r>
          </w:p>
          <w:p w:rsidR="00B84294" w:rsidRPr="00BD645F" w:rsidRDefault="00B84294" w:rsidP="00B84294">
            <w:pPr>
              <w:pStyle w:val="Paragraphedeliste"/>
              <w:numPr>
                <w:ilvl w:val="0"/>
                <w:numId w:val="8"/>
              </w:numPr>
              <w:jc w:val="both"/>
              <w:rPr>
                <w:rFonts w:asciiTheme="minorHAnsi" w:hAnsiTheme="minorHAnsi" w:cstheme="minorHAnsi"/>
                <w:sz w:val="20"/>
                <w:szCs w:val="20"/>
                <w:lang w:val="nl-BE"/>
              </w:rPr>
            </w:pPr>
            <w:r>
              <w:rPr>
                <w:rFonts w:asciiTheme="minorHAnsi" w:hAnsiTheme="minorHAnsi" w:cstheme="minorHAnsi"/>
                <w:sz w:val="20"/>
                <w:szCs w:val="20"/>
                <w:lang w:val="de"/>
              </w:rPr>
              <w:t>Sind Sie in der Lage, die unterstützenden Mittel für Arbeitsgenehmigungen des Standorts zu verwenden</w:t>
            </w:r>
          </w:p>
          <w:p w:rsidR="00B52D9F" w:rsidRPr="00BD645F" w:rsidRDefault="00B84294" w:rsidP="00B84294">
            <w:pPr>
              <w:pStyle w:val="Paragraphedeliste"/>
              <w:numPr>
                <w:ilvl w:val="0"/>
                <w:numId w:val="8"/>
              </w:numPr>
              <w:rPr>
                <w:rFonts w:ascii="Arial" w:hAnsi="Arial" w:cs="Arial"/>
                <w:sz w:val="20"/>
                <w:szCs w:val="20"/>
                <w:lang w:val="nl-BE"/>
              </w:rPr>
            </w:pPr>
            <w:r>
              <w:rPr>
                <w:rFonts w:asciiTheme="minorHAnsi" w:hAnsiTheme="minorHAnsi" w:cstheme="minorHAnsi"/>
                <w:sz w:val="20"/>
                <w:szCs w:val="20"/>
                <w:lang w:val="de"/>
              </w:rPr>
              <w:t>Werden Sie am Ablauf eines Verfahrens für Arbeitsgenehmigungen am Standort teilgenommen und ein Arbeitsgenehmigungsaudit vor Ort durchgeführt haben</w:t>
            </w:r>
          </w:p>
        </w:tc>
      </w:tr>
      <w:tr w:rsidR="00786051"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Pr="00BD645F" w:rsidRDefault="00B84294" w:rsidP="00B84294">
            <w:pPr>
              <w:pStyle w:val="Formatlibre"/>
              <w:jc w:val="right"/>
              <w:rPr>
                <w:rFonts w:ascii="Arial" w:hAnsi="Arial" w:cs="Arial"/>
                <w:sz w:val="20"/>
                <w:szCs w:val="20"/>
                <w:lang w:val="nl-BE"/>
              </w:rPr>
            </w:pPr>
            <w:r>
              <w:rPr>
                <w:rFonts w:ascii="Arial" w:hAnsi="Arial" w:cs="Arial"/>
                <w:sz w:val="20"/>
                <w:szCs w:val="20"/>
                <w:lang w:val="de"/>
              </w:rPr>
              <w:t>2. Kenntnis der Grundsätze im Branchen-Referenzdokument</w:t>
            </w:r>
          </w:p>
          <w:p w:rsidR="00B84294" w:rsidRPr="00BD645F" w:rsidRDefault="00B84294" w:rsidP="00B84294">
            <w:pPr>
              <w:pStyle w:val="Formatlibre"/>
              <w:jc w:val="right"/>
              <w:rPr>
                <w:rFonts w:ascii="Arial" w:hAnsi="Arial" w:cs="Arial"/>
                <w:sz w:val="20"/>
                <w:szCs w:val="20"/>
                <w:lang w:val="nl-BE"/>
              </w:rPr>
            </w:pPr>
          </w:p>
          <w:p w:rsidR="00A1089D" w:rsidRPr="00A255E6" w:rsidRDefault="00062488" w:rsidP="009238BC">
            <w:pPr>
              <w:jc w:val="right"/>
            </w:pPr>
            <w:r>
              <w:rPr>
                <w:rFonts w:ascii="Arial" w:hAnsi="Arial" w:cs="Arial"/>
                <w:sz w:val="20"/>
                <w:szCs w:val="20"/>
                <w:lang w:val="de"/>
              </w:rPr>
              <w:t>40 Minuten -&gt; 45 Minuten</w:t>
            </w:r>
          </w:p>
        </w:tc>
        <w:tc>
          <w:tcPr>
            <w:tcW w:w="7192" w:type="dxa"/>
            <w:shd w:val="clear" w:color="auto" w:fill="auto"/>
            <w:tcMar>
              <w:top w:w="100" w:type="dxa"/>
              <w:left w:w="100" w:type="dxa"/>
              <w:bottom w:w="100" w:type="dxa"/>
              <w:right w:w="100" w:type="dxa"/>
            </w:tcMar>
          </w:tcPr>
          <w:p w:rsidR="00B84294" w:rsidRPr="00BD645F" w:rsidRDefault="00B84294" w:rsidP="00B84294">
            <w:pPr>
              <w:pStyle w:val="Formatlibre"/>
              <w:rPr>
                <w:rFonts w:ascii="Arial" w:hAnsi="Arial" w:cs="Arial"/>
                <w:sz w:val="20"/>
                <w:szCs w:val="20"/>
                <w:highlight w:val="yellow"/>
                <w:lang w:val="nl-BE"/>
              </w:rPr>
            </w:pPr>
            <w:r>
              <w:rPr>
                <w:rFonts w:ascii="Arial" w:hAnsi="Arial" w:cs="Arial"/>
                <w:sz w:val="20"/>
                <w:szCs w:val="20"/>
                <w:highlight w:val="yellow"/>
                <w:lang w:val="de"/>
              </w:rPr>
              <w:t>Das Ziel dieser Sequenz besteht darin, die Referenzbranchenregel zu lesen und zu verstehen (oder die Vorschrift der Gruppe).</w:t>
            </w:r>
          </w:p>
          <w:p w:rsidR="00B84294" w:rsidRPr="00BD645F" w:rsidRDefault="00B84294" w:rsidP="00B84294">
            <w:pPr>
              <w:pStyle w:val="Formatlibre"/>
              <w:rPr>
                <w:rFonts w:ascii="Arial" w:hAnsi="Arial" w:cs="Arial"/>
                <w:sz w:val="20"/>
                <w:szCs w:val="20"/>
                <w:highlight w:val="yellow"/>
                <w:lang w:val="nl-BE"/>
              </w:rPr>
            </w:pPr>
            <w:r>
              <w:rPr>
                <w:rFonts w:ascii="Arial" w:hAnsi="Arial" w:cs="Arial"/>
                <w:sz w:val="20"/>
                <w:szCs w:val="20"/>
                <w:highlight w:val="yellow"/>
                <w:lang w:val="de"/>
              </w:rPr>
              <w:t>Methoden:</w:t>
            </w:r>
          </w:p>
          <w:p w:rsidR="00B84294" w:rsidRPr="00BD645F" w:rsidRDefault="00B84294" w:rsidP="00B84294">
            <w:pPr>
              <w:pStyle w:val="Formatlibre"/>
              <w:rPr>
                <w:rFonts w:ascii="Arial" w:hAnsi="Arial" w:cs="Arial"/>
                <w:sz w:val="20"/>
                <w:szCs w:val="20"/>
                <w:highlight w:val="yellow"/>
                <w:lang w:val="nl-BE"/>
              </w:rPr>
            </w:pPr>
          </w:p>
          <w:p w:rsidR="00B84294" w:rsidRPr="00BD645F" w:rsidRDefault="00B84294" w:rsidP="00B84294">
            <w:pPr>
              <w:pStyle w:val="Formatlibre"/>
              <w:rPr>
                <w:rFonts w:asciiTheme="minorHAnsi" w:hAnsiTheme="minorHAnsi" w:cstheme="minorHAnsi"/>
                <w:sz w:val="20"/>
                <w:szCs w:val="20"/>
                <w:lang w:val="de"/>
              </w:rPr>
            </w:pPr>
            <w:r>
              <w:rPr>
                <w:rFonts w:ascii="Arial" w:hAnsi="Arial"/>
                <w:sz w:val="20"/>
                <w:szCs w:val="20"/>
                <w:highlight w:val="yellow"/>
                <w:lang w:val="de"/>
              </w:rPr>
              <w:t xml:space="preserve">– </w:t>
            </w:r>
            <w:r>
              <w:rPr>
                <w:rFonts w:asciiTheme="minorHAnsi" w:hAnsiTheme="minorHAnsi"/>
                <w:b/>
                <w:bCs/>
                <w:sz w:val="20"/>
                <w:szCs w:val="20"/>
                <w:highlight w:val="yellow"/>
                <w:lang w:val="de"/>
              </w:rPr>
              <w:t>Fragen Sie die Teilnehmer zunächst:</w:t>
            </w:r>
            <w:r>
              <w:rPr>
                <w:rFonts w:asciiTheme="minorHAnsi" w:hAnsiTheme="minorHAnsi"/>
                <w:sz w:val="20"/>
                <w:szCs w:val="20"/>
                <w:lang w:val="de"/>
              </w:rPr>
              <w:t xml:space="preserve"> </w:t>
            </w:r>
            <w:r>
              <w:rPr>
                <w:rFonts w:asciiTheme="minorHAnsi" w:hAnsiTheme="minorHAnsi"/>
                <w:i/>
                <w:iCs/>
                <w:sz w:val="20"/>
                <w:szCs w:val="20"/>
                <w:lang w:val="de"/>
              </w:rPr>
              <w:t>Ausgehend von Ihrer Erfahrung und von den Elementen, die in den Modulen des HSE-Integrationscurriculums besprochen wurden, warum stellen Arbeiten Ihrer Meinung nach beachtliche Risiken dar?</w:t>
            </w:r>
            <w:r>
              <w:rPr>
                <w:rFonts w:asciiTheme="minorHAnsi" w:hAnsiTheme="minorHAnsi"/>
                <w:sz w:val="20"/>
                <w:szCs w:val="20"/>
                <w:lang w:val="de"/>
              </w:rPr>
              <w:t xml:space="preserve"> </w:t>
            </w:r>
            <w:r>
              <w:rPr>
                <w:rFonts w:asciiTheme="minorHAnsi" w:hAnsiTheme="minorHAnsi"/>
                <w:i/>
                <w:iCs/>
                <w:sz w:val="20"/>
                <w:szCs w:val="20"/>
                <w:lang w:val="de"/>
              </w:rPr>
              <w:t>Insbesondere bei Total?</w:t>
            </w:r>
            <w:r>
              <w:rPr>
                <w:rFonts w:asciiTheme="minorHAnsi" w:hAnsiTheme="minorHAnsi"/>
                <w:sz w:val="20"/>
                <w:szCs w:val="20"/>
                <w:lang w:val="de"/>
              </w:rPr>
              <w:t xml:space="preserve"> </w:t>
            </w:r>
          </w:p>
          <w:p w:rsidR="00B84294" w:rsidRPr="00BD645F" w:rsidRDefault="00B84294" w:rsidP="00B84294">
            <w:pPr>
              <w:pStyle w:val="Formatlibre"/>
              <w:rPr>
                <w:rFonts w:ascii="Arial" w:hAnsi="Arial" w:cs="Arial"/>
                <w:sz w:val="20"/>
                <w:szCs w:val="20"/>
                <w:highlight w:val="yellow"/>
                <w:lang w:val="de"/>
              </w:rPr>
            </w:pPr>
          </w:p>
          <w:p w:rsidR="00B84294" w:rsidRPr="00BD645F" w:rsidRDefault="00821256" w:rsidP="00B84294">
            <w:pPr>
              <w:pStyle w:val="Formatlibre"/>
              <w:rPr>
                <w:rFonts w:ascii="Arial" w:hAnsi="Arial" w:cs="Arial"/>
                <w:sz w:val="20"/>
                <w:szCs w:val="20"/>
                <w:highlight w:val="yellow"/>
                <w:lang w:val="de"/>
              </w:rPr>
            </w:pPr>
            <w:r>
              <w:rPr>
                <w:rFonts w:ascii="Arial" w:hAnsi="Arial" w:cs="Arial"/>
                <w:b/>
                <w:bCs/>
                <w:sz w:val="20"/>
                <w:szCs w:val="20"/>
                <w:highlight w:val="yellow"/>
                <w:lang w:val="de"/>
              </w:rPr>
              <w:t>Zeigen Sie</w:t>
            </w:r>
            <w:r>
              <w:rPr>
                <w:rFonts w:ascii="Arial" w:hAnsi="Arial" w:cs="Arial"/>
                <w:sz w:val="20"/>
                <w:szCs w:val="20"/>
                <w:highlight w:val="yellow"/>
                <w:lang w:val="de"/>
              </w:rPr>
              <w:t xml:space="preserve"> </w:t>
            </w:r>
            <w:r>
              <w:rPr>
                <w:rFonts w:ascii="Arial" w:hAnsi="Arial" w:cs="Arial"/>
                <w:sz w:val="20"/>
                <w:szCs w:val="20"/>
                <w:lang w:val="de"/>
              </w:rPr>
              <w:t>die Folie zur Zusammenfassung.</w:t>
            </w:r>
          </w:p>
          <w:p w:rsidR="00A06F4D" w:rsidRPr="00BD645F" w:rsidRDefault="00A06F4D" w:rsidP="00B84294">
            <w:pPr>
              <w:pStyle w:val="Formatlibre"/>
              <w:rPr>
                <w:rFonts w:ascii="Arial" w:hAnsi="Arial" w:cs="Arial"/>
                <w:sz w:val="20"/>
                <w:szCs w:val="20"/>
                <w:highlight w:val="yellow"/>
                <w:lang w:val="de"/>
              </w:rPr>
            </w:pPr>
          </w:p>
          <w:p w:rsidR="00A06F4D" w:rsidRPr="00BD645F" w:rsidRDefault="00A06F4D" w:rsidP="00B84294">
            <w:pPr>
              <w:pStyle w:val="Formatlibre"/>
              <w:rPr>
                <w:rFonts w:ascii="Arial" w:hAnsi="Arial" w:cs="Arial"/>
                <w:sz w:val="20"/>
                <w:szCs w:val="20"/>
                <w:highlight w:val="yellow"/>
                <w:lang w:val="de"/>
              </w:rPr>
            </w:pPr>
          </w:p>
          <w:p w:rsidR="00A06F4D" w:rsidRPr="00BD645F" w:rsidRDefault="00A06F4D" w:rsidP="00B84294">
            <w:pPr>
              <w:pStyle w:val="Formatlibre"/>
              <w:rPr>
                <w:rFonts w:ascii="Arial" w:hAnsi="Arial" w:cs="Arial"/>
                <w:sz w:val="20"/>
                <w:szCs w:val="20"/>
                <w:highlight w:val="yellow"/>
                <w:lang w:val="de"/>
              </w:rPr>
            </w:pPr>
          </w:p>
          <w:p w:rsidR="00A06F4D" w:rsidRPr="00BD645F" w:rsidRDefault="00A06F4D" w:rsidP="00B84294">
            <w:pPr>
              <w:pStyle w:val="Formatlibre"/>
              <w:rPr>
                <w:rFonts w:ascii="Arial" w:hAnsi="Arial" w:cs="Arial"/>
                <w:sz w:val="20"/>
                <w:szCs w:val="20"/>
                <w:highlight w:val="yellow"/>
                <w:lang w:val="de"/>
              </w:rPr>
            </w:pPr>
          </w:p>
          <w:p w:rsidR="00A06F4D" w:rsidRPr="00BD645F" w:rsidRDefault="00A06F4D" w:rsidP="00B84294">
            <w:pPr>
              <w:pStyle w:val="Formatlibre"/>
              <w:rPr>
                <w:rFonts w:ascii="Arial" w:hAnsi="Arial" w:cs="Arial"/>
                <w:sz w:val="20"/>
                <w:szCs w:val="20"/>
                <w:highlight w:val="yellow"/>
                <w:lang w:val="de"/>
              </w:rPr>
            </w:pPr>
          </w:p>
          <w:p w:rsidR="00A06F4D" w:rsidRPr="00BD645F" w:rsidRDefault="00A06F4D" w:rsidP="00B84294">
            <w:pPr>
              <w:pStyle w:val="Formatlibre"/>
              <w:rPr>
                <w:rFonts w:ascii="Arial" w:hAnsi="Arial" w:cs="Arial"/>
                <w:sz w:val="20"/>
                <w:szCs w:val="20"/>
                <w:highlight w:val="yellow"/>
                <w:lang w:val="de"/>
              </w:rPr>
            </w:pPr>
          </w:p>
          <w:p w:rsidR="00B84294" w:rsidRPr="00BD645F" w:rsidRDefault="00B84294" w:rsidP="00B84294">
            <w:pPr>
              <w:pStyle w:val="Formatlibre"/>
              <w:rPr>
                <w:rFonts w:ascii="Arial" w:hAnsi="Arial" w:cs="Arial"/>
                <w:sz w:val="20"/>
                <w:szCs w:val="20"/>
                <w:highlight w:val="yellow"/>
                <w:lang w:val="de"/>
              </w:rPr>
            </w:pPr>
          </w:p>
          <w:p w:rsidR="00B84294" w:rsidRPr="00BD645F" w:rsidRDefault="00B84294" w:rsidP="00B84294">
            <w:pPr>
              <w:pStyle w:val="Formatlibre"/>
              <w:rPr>
                <w:rFonts w:asciiTheme="minorHAnsi" w:hAnsiTheme="minorHAnsi" w:cstheme="minorHAnsi"/>
                <w:sz w:val="20"/>
                <w:szCs w:val="20"/>
                <w:lang w:val="nl-BE"/>
              </w:rPr>
            </w:pPr>
            <w:r>
              <w:rPr>
                <w:rFonts w:ascii="Arial" w:hAnsi="Arial"/>
                <w:sz w:val="20"/>
                <w:szCs w:val="20"/>
                <w:highlight w:val="yellow"/>
                <w:lang w:val="de"/>
              </w:rPr>
              <w:t xml:space="preserve">– </w:t>
            </w:r>
            <w:r>
              <w:rPr>
                <w:rFonts w:ascii="Arial" w:hAnsi="Arial"/>
                <w:b/>
                <w:bCs/>
                <w:sz w:val="20"/>
                <w:szCs w:val="20"/>
                <w:highlight w:val="yellow"/>
                <w:lang w:val="de"/>
              </w:rPr>
              <w:t>Weisen Sie</w:t>
            </w:r>
            <w:r>
              <w:rPr>
                <w:rFonts w:ascii="Arial" w:hAnsi="Arial"/>
                <w:sz w:val="20"/>
                <w:szCs w:val="20"/>
                <w:highlight w:val="yellow"/>
                <w:lang w:val="de"/>
              </w:rPr>
              <w:t xml:space="preserve"> einfach erneut darauf hin, dass Arbeiten Gegenstand einer goldenen Regel </w:t>
            </w:r>
            <w:r>
              <w:rPr>
                <w:rFonts w:asciiTheme="minorHAnsi" w:hAnsiTheme="minorHAnsi"/>
                <w:sz w:val="20"/>
                <w:szCs w:val="20"/>
                <w:highlight w:val="yellow"/>
                <w:lang w:val="de"/>
              </w:rPr>
              <w:t xml:space="preserve">(Regel Nr. 5) und einer Gruppenregel für alle Entitäten (Raffination, Chemie, EP, MS) sind, nämlich DIR GR SEC 022, sowie einer sich daraus ergebenden Branchenregel. Und erinnern Sie auch noch einmal daran, dass in diesen Regeln die von </w:t>
            </w:r>
            <w:proofErr w:type="gramStart"/>
            <w:r>
              <w:rPr>
                <w:rFonts w:asciiTheme="minorHAnsi" w:hAnsiTheme="minorHAnsi"/>
                <w:sz w:val="20"/>
                <w:szCs w:val="20"/>
                <w:highlight w:val="yellow"/>
                <w:lang w:val="de"/>
              </w:rPr>
              <w:t>jedem einzuhaltenden Grundsätze</w:t>
            </w:r>
            <w:proofErr w:type="gramEnd"/>
            <w:r>
              <w:rPr>
                <w:rFonts w:asciiTheme="minorHAnsi" w:hAnsiTheme="minorHAnsi"/>
                <w:sz w:val="20"/>
                <w:szCs w:val="20"/>
                <w:highlight w:val="yellow"/>
                <w:lang w:val="de"/>
              </w:rPr>
              <w:t xml:space="preserve"> im Rahmen von Arbeiten enthalten sind.</w:t>
            </w:r>
          </w:p>
          <w:p w:rsidR="00B84294" w:rsidRPr="00BD645F" w:rsidRDefault="00B84294" w:rsidP="00B84294">
            <w:pPr>
              <w:pStyle w:val="Formatlibre"/>
              <w:rPr>
                <w:rFonts w:ascii="Arial" w:hAnsi="Arial" w:cs="Arial"/>
                <w:sz w:val="20"/>
                <w:szCs w:val="20"/>
                <w:highlight w:val="yellow"/>
                <w:lang w:val="nl-BE"/>
              </w:rPr>
            </w:pPr>
          </w:p>
          <w:p w:rsidR="00B84294" w:rsidRPr="00BD645F" w:rsidRDefault="00B84294" w:rsidP="00B84294">
            <w:pPr>
              <w:pStyle w:val="Formatlibre"/>
              <w:rPr>
                <w:rFonts w:ascii="Arial" w:hAnsi="Arial" w:cs="Arial"/>
                <w:b/>
                <w:color w:val="000000" w:themeColor="text1"/>
                <w:sz w:val="20"/>
                <w:szCs w:val="20"/>
                <w:lang w:val="nl-BE"/>
              </w:rPr>
            </w:pPr>
            <w:r>
              <w:rPr>
                <w:rFonts w:ascii="Arial" w:hAnsi="Arial" w:cs="Arial"/>
                <w:b/>
                <w:bCs/>
                <w:color w:val="000000" w:themeColor="text1"/>
                <w:sz w:val="20"/>
                <w:szCs w:val="20"/>
                <w:lang w:val="de"/>
              </w:rPr>
              <w:t>Die Folie vorlesen lassen</w:t>
            </w:r>
          </w:p>
          <w:p w:rsidR="00B84294" w:rsidRPr="00BD645F" w:rsidRDefault="00B84294" w:rsidP="00B84294">
            <w:pPr>
              <w:pStyle w:val="Formatlibre"/>
              <w:rPr>
                <w:rFonts w:ascii="Arial" w:hAnsi="Arial" w:cs="Arial"/>
                <w:b/>
                <w:color w:val="000000" w:themeColor="text1"/>
                <w:sz w:val="20"/>
                <w:szCs w:val="20"/>
                <w:lang w:val="nl-BE"/>
              </w:rPr>
            </w:pPr>
          </w:p>
          <w:p w:rsidR="00B84294" w:rsidRPr="00BD645F" w:rsidRDefault="00B84294" w:rsidP="00B84294">
            <w:pPr>
              <w:pStyle w:val="Formatlibre"/>
              <w:rPr>
                <w:rFonts w:ascii="Arial" w:hAnsi="Arial" w:cs="Arial"/>
                <w:b/>
                <w:color w:val="000000" w:themeColor="text1"/>
                <w:sz w:val="20"/>
                <w:szCs w:val="20"/>
                <w:lang w:val="nl-BE"/>
              </w:rPr>
            </w:pPr>
          </w:p>
          <w:p w:rsidR="00B84294" w:rsidRPr="00BD645F" w:rsidRDefault="00B84294" w:rsidP="00B84294">
            <w:pPr>
              <w:pStyle w:val="Formatlibre"/>
              <w:rPr>
                <w:rFonts w:ascii="Arial" w:hAnsi="Arial" w:cs="Arial"/>
                <w:b/>
                <w:color w:val="000000" w:themeColor="text1"/>
                <w:sz w:val="20"/>
                <w:szCs w:val="20"/>
                <w:lang w:val="nl-BE"/>
              </w:rPr>
            </w:pPr>
          </w:p>
          <w:p w:rsidR="00B84294" w:rsidRPr="00BD645F" w:rsidRDefault="00B84294" w:rsidP="00B84294">
            <w:pPr>
              <w:pStyle w:val="Formatlibre"/>
              <w:rPr>
                <w:rFonts w:ascii="Arial" w:hAnsi="Arial" w:cs="Arial"/>
                <w:b/>
                <w:color w:val="000000" w:themeColor="text1"/>
                <w:sz w:val="20"/>
                <w:szCs w:val="20"/>
                <w:lang w:val="nl-BE"/>
              </w:rPr>
            </w:pPr>
          </w:p>
          <w:p w:rsidR="00B84294" w:rsidRPr="00BD645F" w:rsidRDefault="00B84294" w:rsidP="00B84294">
            <w:pPr>
              <w:pStyle w:val="Formatlibre"/>
              <w:rPr>
                <w:rFonts w:ascii="Arial" w:hAnsi="Arial" w:cs="Arial"/>
                <w:b/>
                <w:color w:val="000000" w:themeColor="text1"/>
                <w:sz w:val="20"/>
                <w:szCs w:val="20"/>
                <w:lang w:val="nl-BE"/>
              </w:rPr>
            </w:pPr>
          </w:p>
          <w:p w:rsidR="00B84294" w:rsidRPr="00BD645F" w:rsidRDefault="00B84294" w:rsidP="00B84294">
            <w:pPr>
              <w:pStyle w:val="Formatlibre"/>
              <w:rPr>
                <w:rFonts w:ascii="Arial" w:hAnsi="Arial" w:cs="Arial"/>
                <w:b/>
                <w:color w:val="000000" w:themeColor="text1"/>
                <w:sz w:val="20"/>
                <w:szCs w:val="20"/>
                <w:lang w:val="nl-BE"/>
              </w:rPr>
            </w:pPr>
          </w:p>
          <w:p w:rsidR="00B84294" w:rsidRPr="00BD645F" w:rsidRDefault="00B84294" w:rsidP="00B84294">
            <w:pPr>
              <w:pStyle w:val="Formatlibre"/>
              <w:rPr>
                <w:rFonts w:ascii="Arial" w:hAnsi="Arial" w:cs="Arial"/>
                <w:b/>
                <w:color w:val="000000" w:themeColor="text1"/>
                <w:sz w:val="20"/>
                <w:szCs w:val="20"/>
                <w:lang w:val="nl-BE"/>
              </w:rPr>
            </w:pPr>
            <w:r>
              <w:rPr>
                <w:rFonts w:ascii="Arial" w:hAnsi="Arial" w:cs="Arial"/>
                <w:b/>
                <w:bCs/>
                <w:color w:val="000000" w:themeColor="text1"/>
                <w:sz w:val="20"/>
                <w:szCs w:val="20"/>
                <w:lang w:val="de"/>
              </w:rPr>
              <w:t>– Workshop zur Branchenregel</w:t>
            </w:r>
          </w:p>
          <w:p w:rsidR="00B84294" w:rsidRPr="00BD645F" w:rsidRDefault="00B84294" w:rsidP="00B84294">
            <w:pPr>
              <w:pStyle w:val="Formatlibre"/>
              <w:rPr>
                <w:rFonts w:asciiTheme="minorHAnsi" w:hAnsiTheme="minorHAnsi" w:cstheme="minorHAnsi"/>
                <w:sz w:val="20"/>
                <w:szCs w:val="20"/>
                <w:lang w:val="nl-BE"/>
              </w:rPr>
            </w:pPr>
            <w:r>
              <w:rPr>
                <w:rFonts w:asciiTheme="minorHAnsi" w:hAnsiTheme="minorHAnsi" w:cstheme="minorHAnsi"/>
                <w:b/>
                <w:bCs/>
                <w:sz w:val="20"/>
                <w:szCs w:val="20"/>
                <w:lang w:val="de"/>
              </w:rPr>
              <w:t>Verteilen Sie die Regel und lassen Sie den Teilnehmern 10 Minuten Zeit, um sie zu lesen. Bitten Sie sie darum, während des Lesens die Punkte aufzuschreiben, die ihrer Meinung nach wichtig oder unklar sind.</w:t>
            </w:r>
          </w:p>
          <w:p w:rsidR="00B84294" w:rsidRPr="00940193" w:rsidRDefault="00B84294" w:rsidP="00B84294">
            <w:pPr>
              <w:pStyle w:val="Formatlibre"/>
              <w:rPr>
                <w:rFonts w:asciiTheme="minorHAnsi" w:hAnsiTheme="minorHAnsi" w:cstheme="minorHAnsi"/>
                <w:sz w:val="20"/>
                <w:szCs w:val="20"/>
              </w:rPr>
            </w:pPr>
            <w:r>
              <w:rPr>
                <w:rFonts w:asciiTheme="minorHAnsi" w:hAnsiTheme="minorHAnsi" w:cstheme="minorHAnsi"/>
                <w:b/>
                <w:bCs/>
                <w:sz w:val="20"/>
                <w:szCs w:val="20"/>
                <w:lang w:val="de"/>
              </w:rPr>
              <w:t>Fragen Sie</w:t>
            </w:r>
            <w:r>
              <w:rPr>
                <w:rFonts w:asciiTheme="minorHAnsi" w:hAnsiTheme="minorHAnsi" w:cstheme="minorHAnsi"/>
                <w:sz w:val="20"/>
                <w:szCs w:val="20"/>
                <w:lang w:val="de"/>
              </w:rPr>
              <w:t xml:space="preserve"> dann:</w:t>
            </w:r>
          </w:p>
          <w:p w:rsidR="00B84294" w:rsidRPr="00BD645F" w:rsidRDefault="00B84294" w:rsidP="00B84294">
            <w:pPr>
              <w:pStyle w:val="Formatlibre"/>
              <w:numPr>
                <w:ilvl w:val="0"/>
                <w:numId w:val="29"/>
              </w:numPr>
              <w:rPr>
                <w:rFonts w:ascii="Arial" w:hAnsi="Arial" w:cs="Arial"/>
                <w:i/>
                <w:sz w:val="20"/>
                <w:szCs w:val="20"/>
                <w:lang w:val="nl-BE"/>
              </w:rPr>
            </w:pPr>
            <w:r>
              <w:rPr>
                <w:rFonts w:ascii="Arial" w:hAnsi="Arial" w:cs="Arial"/>
                <w:i/>
                <w:iCs/>
                <w:sz w:val="20"/>
                <w:szCs w:val="20"/>
                <w:lang w:val="de"/>
              </w:rPr>
              <w:t>Welche Punkte sind Ihrer Meinung nach wichtig?</w:t>
            </w:r>
          </w:p>
          <w:p w:rsidR="00B84294" w:rsidRPr="006F4017" w:rsidRDefault="00B84294" w:rsidP="00B84294">
            <w:pPr>
              <w:pStyle w:val="Formatlibre"/>
              <w:numPr>
                <w:ilvl w:val="0"/>
                <w:numId w:val="29"/>
              </w:numPr>
              <w:rPr>
                <w:rFonts w:ascii="Arial" w:hAnsi="Arial" w:cs="Arial"/>
                <w:i/>
                <w:sz w:val="20"/>
                <w:szCs w:val="20"/>
              </w:rPr>
            </w:pPr>
            <w:r>
              <w:rPr>
                <w:rFonts w:ascii="Arial" w:hAnsi="Arial" w:cs="Arial"/>
                <w:i/>
                <w:iCs/>
                <w:sz w:val="20"/>
                <w:szCs w:val="20"/>
                <w:lang w:val="de"/>
              </w:rPr>
              <w:t>Was ist für Sie noch unklar?</w:t>
            </w:r>
          </w:p>
          <w:p w:rsidR="00B84294" w:rsidRDefault="00B84294" w:rsidP="00B84294">
            <w:pPr>
              <w:pStyle w:val="Formatlibre"/>
              <w:rPr>
                <w:rFonts w:ascii="Arial" w:hAnsi="Arial" w:cs="Arial"/>
                <w:sz w:val="20"/>
                <w:szCs w:val="20"/>
              </w:rPr>
            </w:pPr>
          </w:p>
          <w:p w:rsidR="00B84294" w:rsidRPr="00BD645F" w:rsidRDefault="00B84294" w:rsidP="00B84294">
            <w:pPr>
              <w:pStyle w:val="Formatlibre"/>
              <w:rPr>
                <w:rFonts w:ascii="Arial" w:hAnsi="Arial" w:cs="Arial"/>
                <w:sz w:val="20"/>
                <w:szCs w:val="20"/>
                <w:lang w:val="nl-BE"/>
              </w:rPr>
            </w:pPr>
            <w:r>
              <w:rPr>
                <w:rFonts w:ascii="Arial" w:hAnsi="Arial" w:cs="Arial"/>
                <w:b/>
                <w:bCs/>
                <w:sz w:val="20"/>
                <w:szCs w:val="20"/>
                <w:lang w:val="de"/>
              </w:rPr>
              <w:t>Führen Sie</w:t>
            </w:r>
            <w:r>
              <w:rPr>
                <w:rFonts w:ascii="Arial" w:hAnsi="Arial" w:cs="Arial"/>
                <w:sz w:val="20"/>
                <w:szCs w:val="20"/>
                <w:lang w:val="de"/>
              </w:rPr>
              <w:t xml:space="preserve"> eine Tischumfrage der Antworten durch. </w:t>
            </w:r>
            <w:r>
              <w:rPr>
                <w:rFonts w:ascii="Arial" w:hAnsi="Arial" w:cs="Arial"/>
                <w:sz w:val="20"/>
                <w:szCs w:val="20"/>
                <w:highlight w:val="yellow"/>
                <w:lang w:val="de"/>
              </w:rPr>
              <w:t>(Zögern Sie bei wichtigen Punkten nicht, bestimmte Textstellen im Dokument erneut lesen zu lassen).</w:t>
            </w:r>
          </w:p>
          <w:p w:rsidR="00761264" w:rsidRPr="00BD645F" w:rsidRDefault="00761264" w:rsidP="00A255E6">
            <w:pPr>
              <w:rPr>
                <w:highlight w:val="yellow"/>
                <w:lang w:val="nl-BE"/>
              </w:rPr>
            </w:pPr>
          </w:p>
        </w:tc>
        <w:tc>
          <w:tcPr>
            <w:tcW w:w="6095" w:type="dxa"/>
            <w:shd w:val="clear" w:color="auto" w:fill="auto"/>
            <w:tcMar>
              <w:top w:w="100" w:type="dxa"/>
              <w:left w:w="100" w:type="dxa"/>
              <w:bottom w:w="100" w:type="dxa"/>
              <w:right w:w="100" w:type="dxa"/>
            </w:tcMar>
          </w:tcPr>
          <w:p w:rsidR="00A1089D" w:rsidRPr="00BD645F" w:rsidRDefault="00A1089D" w:rsidP="00A255E6">
            <w:pPr>
              <w:rPr>
                <w:highlight w:val="yellow"/>
                <w:lang w:val="nl-BE"/>
              </w:rPr>
            </w:pPr>
          </w:p>
          <w:p w:rsidR="00B84294" w:rsidRPr="00BD645F" w:rsidRDefault="00B84294" w:rsidP="00A255E6">
            <w:pPr>
              <w:rPr>
                <w:highlight w:val="yellow"/>
                <w:lang w:val="nl-BE"/>
              </w:rPr>
            </w:pPr>
          </w:p>
          <w:p w:rsidR="00B84294" w:rsidRPr="00BD645F" w:rsidRDefault="00B84294" w:rsidP="00A255E6">
            <w:pPr>
              <w:rPr>
                <w:highlight w:val="yellow"/>
                <w:lang w:val="nl-BE"/>
              </w:rPr>
            </w:pPr>
          </w:p>
          <w:p w:rsidR="00A06F4D" w:rsidRPr="00BD645F" w:rsidRDefault="00A06F4D" w:rsidP="00A255E6">
            <w:pPr>
              <w:rPr>
                <w:highlight w:val="yellow"/>
                <w:lang w:val="nl-BE"/>
              </w:rPr>
            </w:pPr>
          </w:p>
          <w:p w:rsidR="00A06F4D" w:rsidRPr="00BD645F" w:rsidRDefault="00A06F4D" w:rsidP="00A255E6">
            <w:pPr>
              <w:rPr>
                <w:highlight w:val="yellow"/>
                <w:lang w:val="nl-BE"/>
              </w:rPr>
            </w:pPr>
          </w:p>
          <w:p w:rsidR="00A06F4D" w:rsidRPr="00BD645F" w:rsidRDefault="00A06F4D" w:rsidP="00A255E6">
            <w:pPr>
              <w:rPr>
                <w:highlight w:val="yellow"/>
                <w:lang w:val="nl-BE"/>
              </w:rPr>
            </w:pPr>
          </w:p>
          <w:p w:rsidR="00B84294" w:rsidRPr="00BD645F" w:rsidRDefault="00B84294" w:rsidP="00A255E6">
            <w:pPr>
              <w:rPr>
                <w:highlight w:val="yellow"/>
                <w:lang w:val="nl-BE"/>
              </w:rPr>
            </w:pPr>
          </w:p>
          <w:p w:rsidR="00B84294" w:rsidRPr="00BD645F" w:rsidRDefault="00B84294" w:rsidP="00B84294">
            <w:pPr>
              <w:jc w:val="both"/>
              <w:rPr>
                <w:rFonts w:ascii="Arial" w:hAnsi="Arial" w:cs="Arial"/>
                <w:sz w:val="20"/>
                <w:szCs w:val="20"/>
                <w:highlight w:val="yellow"/>
                <w:lang w:val="nl-BE"/>
              </w:rPr>
            </w:pPr>
            <w:r>
              <w:rPr>
                <w:rFonts w:ascii="Arial" w:hAnsi="Arial"/>
                <w:sz w:val="20"/>
                <w:szCs w:val="20"/>
                <w:highlight w:val="yellow"/>
                <w:lang w:val="de"/>
              </w:rPr>
              <w:t xml:space="preserve">Folie zum </w:t>
            </w:r>
            <w:r>
              <w:rPr>
                <w:rFonts w:asciiTheme="minorHAnsi" w:hAnsiTheme="minorHAnsi"/>
                <w:color w:val="000000" w:themeColor="text1"/>
                <w:sz w:val="20"/>
                <w:szCs w:val="20"/>
                <w:highlight w:val="yellow"/>
                <w:lang w:val="de"/>
              </w:rPr>
              <w:t>Zweck/Grund der Notwendigkeit von Arbeitsgenehmigungen: Aktivitäten, die nicht zum Kerngeschäft von Total gehören, von jemandem durchführen lassen, dessen Kerngeschäft aus diesen Aktivitäten besteht. Die Arbeitsgenehmigung ermöglicht es Vertragspartnern und Unternehmern, Kenntnis von den Risiken des Standorts zu erlangen. Gleichermaßen ist es damit für Total möglich, Kenntnis von den Risiken der Arbeiten zu erlangen, die die Unternehmen durchführen werden.</w:t>
            </w:r>
          </w:p>
          <w:p w:rsidR="00B84294" w:rsidRPr="00BD645F" w:rsidRDefault="00B84294" w:rsidP="00B84294">
            <w:pPr>
              <w:jc w:val="both"/>
              <w:rPr>
                <w:rFonts w:ascii="Arial" w:hAnsi="Arial" w:cs="Arial"/>
                <w:sz w:val="20"/>
                <w:szCs w:val="20"/>
                <w:highlight w:val="yellow"/>
                <w:lang w:val="nl-BE"/>
              </w:rPr>
            </w:pPr>
          </w:p>
          <w:p w:rsidR="00B84294" w:rsidRPr="00BD645F" w:rsidRDefault="00B84294" w:rsidP="00B84294">
            <w:pPr>
              <w:jc w:val="both"/>
              <w:rPr>
                <w:rFonts w:ascii="Arial" w:hAnsi="Arial" w:cs="Arial"/>
                <w:sz w:val="20"/>
                <w:szCs w:val="20"/>
                <w:highlight w:val="yellow"/>
                <w:lang w:val="nl-BE"/>
              </w:rPr>
            </w:pPr>
          </w:p>
          <w:p w:rsidR="00821256" w:rsidRPr="00BD645F" w:rsidRDefault="00821256" w:rsidP="00B84294">
            <w:pPr>
              <w:jc w:val="both"/>
              <w:rPr>
                <w:rFonts w:ascii="Arial" w:hAnsi="Arial" w:cs="Arial"/>
                <w:sz w:val="20"/>
                <w:szCs w:val="20"/>
                <w:highlight w:val="yellow"/>
                <w:lang w:val="nl-BE"/>
              </w:rPr>
            </w:pPr>
          </w:p>
          <w:p w:rsidR="00821256" w:rsidRPr="00BD645F" w:rsidRDefault="00821256" w:rsidP="00B84294">
            <w:pPr>
              <w:jc w:val="both"/>
              <w:rPr>
                <w:rFonts w:ascii="Arial" w:hAnsi="Arial" w:cs="Arial"/>
                <w:sz w:val="20"/>
                <w:szCs w:val="20"/>
                <w:highlight w:val="yellow"/>
                <w:lang w:val="nl-BE"/>
              </w:rPr>
            </w:pPr>
          </w:p>
          <w:p w:rsidR="00B84294" w:rsidRPr="00A255E6" w:rsidRDefault="00B84294" w:rsidP="00B84294">
            <w:pPr>
              <w:rPr>
                <w:highlight w:val="yellow"/>
              </w:rPr>
            </w:pPr>
            <w:r>
              <w:rPr>
                <w:rFonts w:ascii="Arial" w:hAnsi="Arial"/>
                <w:sz w:val="20"/>
                <w:szCs w:val="20"/>
                <w:highlight w:val="yellow"/>
                <w:lang w:val="de"/>
              </w:rPr>
              <w:t>Folie zur goldenen Regel</w:t>
            </w:r>
            <w:r>
              <w:rPr>
                <w:rFonts w:ascii="Arial" w:hAnsi="Arial"/>
                <w:sz w:val="20"/>
                <w:szCs w:val="20"/>
                <w:lang w:val="de"/>
              </w:rPr>
              <w:t>:</w:t>
            </w:r>
            <w:r>
              <w:rPr>
                <w:rFonts w:asciiTheme="minorHAnsi" w:hAnsiTheme="minorHAnsi"/>
                <w:noProof/>
                <w:sz w:val="20"/>
                <w:szCs w:val="20"/>
                <w:lang w:val="de"/>
              </w:rPr>
              <w:t xml:space="preserve"> </w:t>
            </w:r>
            <w:r>
              <w:rPr>
                <w:noProof/>
                <w:sz w:val="20"/>
                <w:szCs w:val="20"/>
                <w:lang w:eastAsia="fr-FR"/>
              </w:rPr>
              <w:drawing>
                <wp:inline distT="0" distB="0" distL="0" distR="0">
                  <wp:extent cx="1807411" cy="1279886"/>
                  <wp:effectExtent l="0" t="0" r="0" b="0"/>
                  <wp:docPr id="3" name="Image 3" descr="../../../../../../Desktop/Capture%20d’écran%202016-08-02%20à%201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2%20à%2011.1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535" cy="1286347"/>
                          </a:xfrm>
                          <a:prstGeom prst="rect">
                            <a:avLst/>
                          </a:prstGeom>
                          <a:noFill/>
                          <a:ln>
                            <a:noFill/>
                          </a:ln>
                        </pic:spPr>
                      </pic:pic>
                    </a:graphicData>
                  </a:graphic>
                </wp:inline>
              </w:drawing>
            </w:r>
          </w:p>
        </w:tc>
      </w:tr>
      <w:tr w:rsidR="00A1089D" w:rsidRPr="00BD645F" w:rsidTr="003A4910">
        <w:tblPrEx>
          <w:shd w:val="clear" w:color="auto" w:fill="auto"/>
        </w:tblPrEx>
        <w:trPr>
          <w:trHeight w:val="28"/>
        </w:trPr>
        <w:tc>
          <w:tcPr>
            <w:tcW w:w="1595" w:type="dxa"/>
            <w:shd w:val="clear" w:color="auto" w:fill="auto"/>
            <w:tcMar>
              <w:top w:w="100" w:type="dxa"/>
              <w:left w:w="100" w:type="dxa"/>
              <w:bottom w:w="100" w:type="dxa"/>
              <w:right w:w="100" w:type="dxa"/>
            </w:tcMar>
          </w:tcPr>
          <w:p w:rsidR="00A6672E" w:rsidRPr="00BD645F" w:rsidRDefault="00A6672E" w:rsidP="00A6672E">
            <w:pPr>
              <w:pStyle w:val="Formatlibre"/>
              <w:jc w:val="right"/>
              <w:rPr>
                <w:rFonts w:ascii="Arial" w:hAnsi="Arial" w:cs="Arial"/>
                <w:sz w:val="20"/>
                <w:szCs w:val="20"/>
                <w:lang w:val="nl-BE"/>
              </w:rPr>
            </w:pPr>
            <w:r>
              <w:rPr>
                <w:rFonts w:ascii="Arial" w:hAnsi="Arial" w:cs="Arial"/>
                <w:sz w:val="20"/>
                <w:szCs w:val="20"/>
                <w:lang w:val="de"/>
              </w:rPr>
              <w:t>3. Der Prozess für Arbeiten</w:t>
            </w:r>
          </w:p>
          <w:p w:rsidR="00A6672E" w:rsidRPr="00BD645F" w:rsidRDefault="00A6672E" w:rsidP="00A6672E">
            <w:pPr>
              <w:pStyle w:val="Formatlibre"/>
              <w:jc w:val="right"/>
              <w:rPr>
                <w:rFonts w:ascii="Arial" w:hAnsi="Arial" w:cs="Arial"/>
                <w:sz w:val="20"/>
                <w:szCs w:val="20"/>
                <w:lang w:val="nl-BE"/>
              </w:rPr>
            </w:pPr>
          </w:p>
          <w:p w:rsidR="00A1089D" w:rsidRPr="00BD645F" w:rsidRDefault="00062488" w:rsidP="009238BC">
            <w:pPr>
              <w:jc w:val="right"/>
              <w:rPr>
                <w:lang w:val="nl-BE"/>
              </w:rPr>
            </w:pPr>
            <w:r>
              <w:rPr>
                <w:rFonts w:ascii="Arial" w:hAnsi="Arial" w:cs="Arial"/>
                <w:sz w:val="20"/>
                <w:szCs w:val="20"/>
                <w:lang w:val="de"/>
              </w:rPr>
              <w:t>30 Minuten -&gt; 1:15 Stunden</w:t>
            </w:r>
          </w:p>
        </w:tc>
        <w:tc>
          <w:tcPr>
            <w:tcW w:w="7192" w:type="dxa"/>
            <w:shd w:val="clear" w:color="auto" w:fill="auto"/>
            <w:tcMar>
              <w:top w:w="100" w:type="dxa"/>
              <w:left w:w="100" w:type="dxa"/>
              <w:bottom w:w="100" w:type="dxa"/>
              <w:right w:w="100" w:type="dxa"/>
            </w:tcMar>
          </w:tcPr>
          <w:p w:rsidR="00A73126" w:rsidRPr="00BD645F" w:rsidRDefault="00A73126" w:rsidP="00A73126">
            <w:pPr>
              <w:pStyle w:val="Formatlibre"/>
              <w:rPr>
                <w:rFonts w:ascii="Arial" w:hAnsi="Arial" w:cs="Arial"/>
                <w:sz w:val="20"/>
                <w:szCs w:val="20"/>
                <w:highlight w:val="yellow"/>
                <w:lang w:val="nl-BE"/>
              </w:rPr>
            </w:pPr>
            <w:r>
              <w:rPr>
                <w:rFonts w:ascii="Arial" w:hAnsi="Arial" w:cs="Arial"/>
                <w:sz w:val="20"/>
                <w:szCs w:val="20"/>
                <w:highlight w:val="yellow"/>
                <w:lang w:val="de"/>
              </w:rPr>
              <w:t>Das Ziel dieser Sequenz besteht darin, die wichtigen Schritte im Prozess für Arbeiten und für Arbeitsgenehmigungen kennenzulernen.</w:t>
            </w:r>
          </w:p>
          <w:p w:rsidR="00A73126" w:rsidRPr="00BD645F" w:rsidRDefault="00A73126" w:rsidP="00A73126">
            <w:pPr>
              <w:pStyle w:val="Formatlibre"/>
              <w:rPr>
                <w:rFonts w:ascii="Arial" w:hAnsi="Arial" w:cs="Arial"/>
                <w:sz w:val="20"/>
                <w:szCs w:val="20"/>
                <w:highlight w:val="yellow"/>
                <w:lang w:val="nl-BE"/>
              </w:rPr>
            </w:pPr>
            <w:r>
              <w:rPr>
                <w:rFonts w:ascii="Arial" w:hAnsi="Arial" w:cs="Arial"/>
                <w:sz w:val="20"/>
                <w:szCs w:val="20"/>
                <w:highlight w:val="yellow"/>
                <w:lang w:val="de"/>
              </w:rPr>
              <w:t>Methoden:</w:t>
            </w:r>
          </w:p>
          <w:p w:rsidR="00A73126" w:rsidRPr="00BD645F" w:rsidRDefault="00A73126" w:rsidP="00A73126">
            <w:pPr>
              <w:pStyle w:val="Formatlibre"/>
              <w:rPr>
                <w:rFonts w:ascii="Arial" w:hAnsi="Arial" w:cs="Arial"/>
                <w:sz w:val="20"/>
                <w:szCs w:val="20"/>
                <w:highlight w:val="yellow"/>
                <w:lang w:val="nl-BE"/>
              </w:rPr>
            </w:pPr>
          </w:p>
          <w:p w:rsidR="00A73126" w:rsidRPr="00BD645F" w:rsidRDefault="00A73126" w:rsidP="00A73126">
            <w:pPr>
              <w:jc w:val="both"/>
              <w:rPr>
                <w:rFonts w:asciiTheme="minorHAnsi" w:hAnsiTheme="minorHAnsi" w:cstheme="minorHAnsi"/>
                <w:sz w:val="20"/>
                <w:szCs w:val="20"/>
                <w:highlight w:val="yellow"/>
                <w:lang w:val="nl-BE"/>
              </w:rPr>
            </w:pPr>
            <w:r>
              <w:rPr>
                <w:rFonts w:ascii="Arial" w:hAnsi="Arial"/>
                <w:sz w:val="20"/>
                <w:szCs w:val="20"/>
                <w:highlight w:val="yellow"/>
                <w:lang w:val="de"/>
              </w:rPr>
              <w:t xml:space="preserve">– </w:t>
            </w:r>
            <w:r>
              <w:rPr>
                <w:rFonts w:ascii="Arial" w:hAnsi="Arial"/>
                <w:b/>
                <w:bCs/>
                <w:sz w:val="20"/>
                <w:szCs w:val="20"/>
                <w:highlight w:val="yellow"/>
                <w:lang w:val="de"/>
              </w:rPr>
              <w:t>Beginnen Sie</w:t>
            </w:r>
            <w:r>
              <w:rPr>
                <w:rFonts w:ascii="Arial" w:hAnsi="Arial"/>
                <w:sz w:val="20"/>
                <w:szCs w:val="20"/>
                <w:highlight w:val="yellow"/>
                <w:lang w:val="de"/>
              </w:rPr>
              <w:t xml:space="preserve"> mit einer Übung, im Rahmen derer die Teilnehmer in Gruppen auf die Fragen in der folgenden Situation antworten müssen: </w:t>
            </w:r>
            <w:r>
              <w:rPr>
                <w:rFonts w:asciiTheme="minorHAnsi" w:hAnsiTheme="minorHAnsi"/>
                <w:sz w:val="20"/>
                <w:szCs w:val="20"/>
                <w:highlight w:val="yellow"/>
                <w:lang w:val="de"/>
              </w:rPr>
              <w:t>Wenn Sie Arbeiten in Ihrer Wohnung durchführen müssten, bei denen mehrere Gewerke involviert sind (Maurer, Elektriker und Klempner):</w:t>
            </w:r>
          </w:p>
          <w:p w:rsidR="00A73126" w:rsidRPr="00BD645F" w:rsidRDefault="00A73126" w:rsidP="00A73126">
            <w:pPr>
              <w:pStyle w:val="Paragraphedeliste"/>
              <w:numPr>
                <w:ilvl w:val="0"/>
                <w:numId w:val="17"/>
              </w:numPr>
              <w:jc w:val="both"/>
              <w:rPr>
                <w:rFonts w:asciiTheme="minorHAnsi" w:hAnsiTheme="minorHAnsi" w:cstheme="minorHAnsi"/>
                <w:i/>
                <w:sz w:val="20"/>
                <w:szCs w:val="20"/>
                <w:lang w:val="nl-BE"/>
              </w:rPr>
            </w:pPr>
            <w:r>
              <w:rPr>
                <w:rFonts w:asciiTheme="minorHAnsi" w:hAnsiTheme="minorHAnsi" w:cstheme="minorHAnsi"/>
                <w:i/>
                <w:iCs/>
                <w:sz w:val="20"/>
                <w:szCs w:val="20"/>
                <w:lang w:val="de"/>
              </w:rPr>
              <w:t>Aus welchen Schritten würden sich die Arbeiten insgesamt zusammensetzen?</w:t>
            </w:r>
          </w:p>
          <w:p w:rsidR="00A73126" w:rsidRPr="00BD645F" w:rsidRDefault="00A73126" w:rsidP="00A73126">
            <w:pPr>
              <w:pStyle w:val="Paragraphedeliste"/>
              <w:numPr>
                <w:ilvl w:val="0"/>
                <w:numId w:val="17"/>
              </w:numPr>
              <w:jc w:val="both"/>
              <w:rPr>
                <w:rFonts w:asciiTheme="minorHAnsi" w:hAnsiTheme="minorHAnsi" w:cstheme="minorHAnsi"/>
                <w:i/>
                <w:sz w:val="20"/>
                <w:szCs w:val="20"/>
                <w:lang w:val="nl-BE"/>
              </w:rPr>
            </w:pPr>
            <w:r>
              <w:rPr>
                <w:rFonts w:asciiTheme="minorHAnsi" w:hAnsiTheme="minorHAnsi" w:cstheme="minorHAnsi"/>
                <w:i/>
                <w:iCs/>
                <w:sz w:val="20"/>
                <w:szCs w:val="20"/>
                <w:lang w:val="de"/>
              </w:rPr>
              <w:t>Was würden Sie unternehmen, um sicherzustellen, dass die Bauarbeiten ohne Unfälle abgeschlossen werden?</w:t>
            </w:r>
          </w:p>
          <w:p w:rsidR="00A73126" w:rsidRPr="00A94BEF" w:rsidRDefault="00A73126" w:rsidP="00A73126">
            <w:pPr>
              <w:pStyle w:val="Paragraphedeliste"/>
              <w:numPr>
                <w:ilvl w:val="0"/>
                <w:numId w:val="17"/>
              </w:numPr>
              <w:jc w:val="both"/>
              <w:rPr>
                <w:rFonts w:asciiTheme="minorHAnsi" w:hAnsiTheme="minorHAnsi" w:cstheme="minorHAnsi"/>
                <w:i/>
                <w:sz w:val="20"/>
                <w:szCs w:val="20"/>
              </w:rPr>
            </w:pPr>
            <w:r>
              <w:rPr>
                <w:rFonts w:asciiTheme="minorHAnsi" w:hAnsiTheme="minorHAnsi" w:cstheme="minorHAnsi"/>
                <w:i/>
                <w:iCs/>
                <w:sz w:val="20"/>
                <w:szCs w:val="20"/>
                <w:lang w:val="de"/>
              </w:rPr>
              <w:t xml:space="preserve">Wenn es zu einem Unfall kommt, wer trägt dann die Verantowrtung? Sie oder die Handwerker? </w:t>
            </w:r>
          </w:p>
          <w:p w:rsidR="00E32C9E" w:rsidRDefault="00E32C9E" w:rsidP="00A73126">
            <w:pPr>
              <w:pStyle w:val="Formatlibre"/>
              <w:rPr>
                <w:rFonts w:ascii="Arial" w:hAnsi="Arial" w:cs="Arial"/>
                <w:b/>
                <w:sz w:val="20"/>
                <w:szCs w:val="20"/>
              </w:rPr>
            </w:pPr>
          </w:p>
          <w:p w:rsidR="00A73126" w:rsidRPr="00BD645F" w:rsidRDefault="00A73126" w:rsidP="00A73126">
            <w:pPr>
              <w:pStyle w:val="Formatlibre"/>
              <w:rPr>
                <w:rFonts w:ascii="Arial" w:hAnsi="Arial" w:cs="Arial"/>
                <w:b/>
                <w:sz w:val="20"/>
                <w:szCs w:val="20"/>
                <w:lang w:val="nl-BE"/>
              </w:rPr>
            </w:pPr>
            <w:r>
              <w:rPr>
                <w:rFonts w:ascii="Arial" w:hAnsi="Arial" w:cs="Arial"/>
                <w:b/>
                <w:bCs/>
                <w:sz w:val="20"/>
                <w:szCs w:val="20"/>
                <w:lang w:val="de"/>
              </w:rPr>
              <w:t>Bitten Sie dann eine Gruppe um eine Präsentation an der Tafel.</w:t>
            </w:r>
          </w:p>
          <w:p w:rsidR="00A73126" w:rsidRPr="00BD645F" w:rsidRDefault="00A73126" w:rsidP="00A73126">
            <w:pPr>
              <w:pStyle w:val="Formatlibre"/>
              <w:rPr>
                <w:rFonts w:ascii="Arial" w:hAnsi="Arial" w:cs="Arial"/>
                <w:b/>
                <w:sz w:val="20"/>
                <w:szCs w:val="20"/>
                <w:lang w:val="nl-BE"/>
              </w:rPr>
            </w:pPr>
            <w:r>
              <w:rPr>
                <w:rFonts w:ascii="Arial" w:hAnsi="Arial" w:cs="Arial"/>
                <w:b/>
                <w:bCs/>
                <w:sz w:val="20"/>
                <w:szCs w:val="20"/>
                <w:highlight w:val="yellow"/>
                <w:lang w:val="de"/>
              </w:rPr>
              <w:t>Bitten Sie die anderen darum, während der Präsentation Verbesserungsvorschläge beizutragen.</w:t>
            </w:r>
          </w:p>
          <w:p w:rsidR="00A73126" w:rsidRPr="00BD645F" w:rsidRDefault="00A73126" w:rsidP="00A73126">
            <w:pPr>
              <w:pStyle w:val="Formatlibre"/>
              <w:rPr>
                <w:rFonts w:asciiTheme="minorHAnsi" w:hAnsiTheme="minorHAnsi" w:cstheme="minorHAnsi"/>
                <w:sz w:val="20"/>
                <w:szCs w:val="20"/>
                <w:lang w:val="nl-BE"/>
              </w:rPr>
            </w:pPr>
            <w:r>
              <w:rPr>
                <w:rFonts w:ascii="Arial" w:hAnsi="Arial"/>
                <w:sz w:val="20"/>
                <w:szCs w:val="20"/>
                <w:highlight w:val="yellow"/>
                <w:lang w:val="de"/>
              </w:rPr>
              <w:t>Stellen Sie als Moderator sicher,</w:t>
            </w:r>
            <w:r>
              <w:rPr>
                <w:rFonts w:asciiTheme="minorHAnsi" w:hAnsiTheme="minorHAnsi"/>
                <w:sz w:val="20"/>
                <w:szCs w:val="20"/>
                <w:highlight w:val="yellow"/>
                <w:lang w:val="de"/>
              </w:rPr>
              <w:t xml:space="preserve"> dass die Vorbereitung und Ausführung getrennt werden.</w:t>
            </w:r>
          </w:p>
          <w:p w:rsidR="00A73126" w:rsidRPr="00BD645F" w:rsidRDefault="00A73126" w:rsidP="00A73126">
            <w:pPr>
              <w:pStyle w:val="Formatlibre"/>
              <w:rPr>
                <w:rFonts w:ascii="Arial" w:hAnsi="Arial" w:cs="Arial"/>
                <w:b/>
                <w:sz w:val="20"/>
                <w:szCs w:val="20"/>
                <w:lang w:val="nl-BE"/>
              </w:rPr>
            </w:pPr>
          </w:p>
          <w:p w:rsidR="001D5943" w:rsidRPr="00BD645F" w:rsidRDefault="00A73126" w:rsidP="001D5943">
            <w:pPr>
              <w:jc w:val="both"/>
              <w:rPr>
                <w:rFonts w:asciiTheme="minorHAnsi" w:hAnsiTheme="minorHAnsi" w:cstheme="minorHAnsi"/>
                <w:sz w:val="20"/>
                <w:szCs w:val="20"/>
                <w:highlight w:val="yellow"/>
                <w:lang w:val="nl-BE"/>
              </w:rPr>
            </w:pPr>
            <w:r>
              <w:rPr>
                <w:rFonts w:asciiTheme="minorHAnsi" w:hAnsiTheme="minorHAnsi" w:cstheme="minorHAnsi"/>
                <w:b/>
                <w:bCs/>
                <w:sz w:val="20"/>
                <w:szCs w:val="20"/>
                <w:lang w:val="de"/>
              </w:rPr>
              <w:t>– Geben Sie anhand der folgenden Folien und Kommentare eine Zusammenfassung:</w:t>
            </w:r>
            <w:r>
              <w:rPr>
                <w:rFonts w:asciiTheme="minorHAnsi" w:hAnsiTheme="minorHAnsi" w:cstheme="minorHAnsi"/>
                <w:sz w:val="20"/>
                <w:szCs w:val="20"/>
                <w:lang w:val="de"/>
              </w:rPr>
              <w:t xml:space="preserve"> </w:t>
            </w:r>
            <w:r>
              <w:rPr>
                <w:rFonts w:asciiTheme="minorHAnsi" w:hAnsiTheme="minorHAnsi" w:cstheme="minorHAnsi"/>
                <w:sz w:val="20"/>
                <w:szCs w:val="20"/>
                <w:highlight w:val="yellow"/>
                <w:lang w:val="de"/>
              </w:rPr>
              <w:t xml:space="preserve">„Die Ausführung ist nur ein Schritt im Prozess für Arbeiten. </w:t>
            </w:r>
          </w:p>
          <w:p w:rsidR="001D5943" w:rsidRPr="00BD645F" w:rsidRDefault="001D5943" w:rsidP="001D5943">
            <w:pPr>
              <w:jc w:val="both"/>
              <w:rPr>
                <w:rFonts w:asciiTheme="minorHAnsi" w:hAnsiTheme="minorHAnsi" w:cstheme="minorHAnsi"/>
                <w:sz w:val="20"/>
                <w:szCs w:val="20"/>
                <w:highlight w:val="yellow"/>
                <w:lang w:val="de"/>
              </w:rPr>
            </w:pPr>
            <w:r>
              <w:rPr>
                <w:rFonts w:asciiTheme="minorHAnsi" w:hAnsiTheme="minorHAnsi" w:cstheme="minorHAnsi"/>
                <w:sz w:val="20"/>
                <w:szCs w:val="20"/>
                <w:highlight w:val="yellow"/>
                <w:lang w:val="de"/>
              </w:rPr>
              <w:t>Die Arbeiten werden in der Regel von den Unternehmen durchgeführt. Es ist der Ausführungsteil, der die größten Risiken birgt und für den eine ordnungsgemäße Vorbereitung der Arbeitsgenehmigung unbedingt erforderlich ist (Identifizierung der Risiken und Ausgleichsmaßnahmen).</w:t>
            </w:r>
          </w:p>
          <w:p w:rsidR="00A73126" w:rsidRPr="00BD645F" w:rsidRDefault="001D5943" w:rsidP="001D5943">
            <w:pPr>
              <w:jc w:val="both"/>
              <w:rPr>
                <w:rFonts w:asciiTheme="minorHAnsi" w:hAnsiTheme="minorHAnsi" w:cstheme="minorHAnsi"/>
                <w:sz w:val="20"/>
                <w:szCs w:val="20"/>
                <w:lang w:val="de"/>
              </w:rPr>
            </w:pPr>
            <w:r>
              <w:rPr>
                <w:rFonts w:asciiTheme="minorHAnsi" w:hAnsiTheme="minorHAnsi" w:cstheme="minorHAnsi"/>
                <w:sz w:val="20"/>
                <w:szCs w:val="20"/>
                <w:highlight w:val="yellow"/>
                <w:lang w:val="de"/>
              </w:rPr>
              <w:t>Um dafür zu sorgen, dass die Arbeiten sicher ablaufen, muss alles Nötige unternommen werden, damit die Ausführenden die Risiken kennen und sie eindämmen können. Dies sicherzustellen fällt unter die Verantwortung des Auftraggebers.“</w:t>
            </w:r>
          </w:p>
          <w:p w:rsidR="00433B4A" w:rsidRPr="00BD645F" w:rsidRDefault="00433B4A" w:rsidP="00A255E6">
            <w:pPr>
              <w:rPr>
                <w:lang w:val="de"/>
              </w:rPr>
            </w:pPr>
          </w:p>
          <w:p w:rsidR="00EE4709" w:rsidRPr="00BD645F" w:rsidRDefault="00EE4709" w:rsidP="00A255E6">
            <w:pPr>
              <w:rPr>
                <w:lang w:val="de"/>
              </w:rPr>
            </w:pPr>
          </w:p>
          <w:p w:rsidR="00EE4709" w:rsidRPr="00BD645F" w:rsidRDefault="00EE4709" w:rsidP="00A255E6">
            <w:pPr>
              <w:rPr>
                <w:lang w:val="de"/>
              </w:rPr>
            </w:pPr>
          </w:p>
          <w:p w:rsidR="00345745" w:rsidRPr="00BD645F" w:rsidRDefault="00345745" w:rsidP="00A255E6">
            <w:pPr>
              <w:rPr>
                <w:lang w:val="de"/>
              </w:rPr>
            </w:pPr>
          </w:p>
          <w:p w:rsidR="003921A9" w:rsidRPr="00BD645F" w:rsidRDefault="003921A9" w:rsidP="00A255E6">
            <w:pPr>
              <w:rPr>
                <w:lang w:val="de"/>
              </w:rPr>
            </w:pPr>
          </w:p>
          <w:p w:rsidR="00345745" w:rsidRPr="00BD645F" w:rsidRDefault="00345745" w:rsidP="00345745">
            <w:pPr>
              <w:rPr>
                <w:rFonts w:asciiTheme="minorHAnsi" w:hAnsiTheme="minorHAnsi" w:cstheme="minorHAnsi"/>
                <w:sz w:val="20"/>
                <w:szCs w:val="20"/>
                <w:lang w:val="de"/>
              </w:rPr>
            </w:pPr>
            <w:r>
              <w:rPr>
                <w:lang w:val="de"/>
              </w:rPr>
              <w:t>–</w:t>
            </w:r>
            <w:r>
              <w:rPr>
                <w:rFonts w:asciiTheme="minorHAnsi" w:hAnsiTheme="minorHAnsi"/>
                <w:sz w:val="20"/>
                <w:szCs w:val="20"/>
                <w:lang w:val="de"/>
              </w:rPr>
              <w:t xml:space="preserve"> </w:t>
            </w:r>
            <w:r>
              <w:rPr>
                <w:rFonts w:asciiTheme="minorHAnsi" w:hAnsiTheme="minorHAnsi"/>
                <w:b/>
                <w:bCs/>
                <w:sz w:val="20"/>
                <w:szCs w:val="20"/>
                <w:lang w:val="de"/>
              </w:rPr>
              <w:t>Übung</w:t>
            </w:r>
            <w:r>
              <w:rPr>
                <w:rFonts w:asciiTheme="minorHAnsi" w:hAnsiTheme="minorHAnsi"/>
                <w:sz w:val="20"/>
                <w:szCs w:val="20"/>
                <w:lang w:val="de"/>
              </w:rPr>
              <w:t xml:space="preserve"> in Form eines Puzzles</w:t>
            </w:r>
          </w:p>
          <w:p w:rsidR="00345745" w:rsidRPr="00BD645F" w:rsidRDefault="00345745" w:rsidP="00345745">
            <w:pPr>
              <w:rPr>
                <w:rFonts w:asciiTheme="minorHAnsi" w:hAnsiTheme="minorHAnsi" w:cstheme="minorHAnsi"/>
                <w:b/>
                <w:sz w:val="20"/>
                <w:szCs w:val="20"/>
                <w:lang w:val="nl-BE"/>
              </w:rPr>
            </w:pPr>
            <w:r>
              <w:rPr>
                <w:rFonts w:asciiTheme="minorHAnsi" w:hAnsiTheme="minorHAnsi" w:cstheme="minorHAnsi"/>
                <w:b/>
                <w:bCs/>
                <w:sz w:val="20"/>
                <w:szCs w:val="20"/>
                <w:lang w:val="de"/>
              </w:rPr>
              <w:t>Teilen Sie die verschiedenen Schritte an Zweiergruppen aus. Bitten Sie sie dann darum, die Schritte zu ordnen.</w:t>
            </w:r>
          </w:p>
          <w:p w:rsidR="003921A9" w:rsidRPr="00BD645F" w:rsidRDefault="003921A9" w:rsidP="00345745">
            <w:pPr>
              <w:rPr>
                <w:rFonts w:asciiTheme="minorHAnsi" w:hAnsiTheme="minorHAnsi" w:cstheme="minorHAnsi"/>
                <w:b/>
                <w:sz w:val="20"/>
                <w:szCs w:val="20"/>
                <w:lang w:val="nl-BE"/>
              </w:rPr>
            </w:pPr>
            <w:r>
              <w:rPr>
                <w:rFonts w:asciiTheme="minorHAnsi" w:hAnsiTheme="minorHAnsi" w:cstheme="minorHAnsi"/>
                <w:b/>
                <w:bCs/>
                <w:sz w:val="20"/>
                <w:szCs w:val="20"/>
                <w:highlight w:val="yellow"/>
                <w:lang w:val="de"/>
              </w:rPr>
              <w:t>Bitten Sie für die Verbesserung eine Gruppe darum, das Ergebnis an der Tafel zu präsentieren. Lassen Sie die anderen Gruppen Kommentare zum Ergebnis abgeben.</w:t>
            </w:r>
          </w:p>
          <w:p w:rsidR="00345745" w:rsidRPr="00BD645F" w:rsidRDefault="00345745" w:rsidP="00A255E6">
            <w:pPr>
              <w:rPr>
                <w:lang w:val="nl-BE"/>
              </w:rPr>
            </w:pPr>
          </w:p>
          <w:p w:rsidR="00EE4709" w:rsidRPr="00BD645F" w:rsidRDefault="00EE4709" w:rsidP="00A255E6">
            <w:pPr>
              <w:rPr>
                <w:lang w:val="nl-BE"/>
              </w:rPr>
            </w:pPr>
          </w:p>
          <w:p w:rsidR="00657113" w:rsidRPr="00BD645F" w:rsidRDefault="00EE4709" w:rsidP="00A255E6">
            <w:pPr>
              <w:rPr>
                <w:rFonts w:asciiTheme="minorHAnsi" w:hAnsiTheme="minorHAnsi" w:cstheme="minorHAnsi"/>
                <w:sz w:val="20"/>
                <w:szCs w:val="20"/>
                <w:lang w:val="nl-BE"/>
              </w:rPr>
            </w:pPr>
            <w:r>
              <w:rPr>
                <w:rFonts w:asciiTheme="minorHAnsi" w:hAnsiTheme="minorHAnsi" w:cstheme="minorHAnsi"/>
                <w:sz w:val="20"/>
                <w:szCs w:val="20"/>
                <w:lang w:val="de"/>
              </w:rPr>
              <w:t xml:space="preserve">– </w:t>
            </w:r>
            <w:r>
              <w:rPr>
                <w:rFonts w:asciiTheme="minorHAnsi" w:hAnsiTheme="minorHAnsi" w:cstheme="minorHAnsi"/>
                <w:b/>
                <w:bCs/>
                <w:sz w:val="20"/>
                <w:szCs w:val="20"/>
                <w:lang w:val="de"/>
              </w:rPr>
              <w:t>Stellen Sie</w:t>
            </w:r>
            <w:r>
              <w:rPr>
                <w:rFonts w:asciiTheme="minorHAnsi" w:hAnsiTheme="minorHAnsi" w:cstheme="minorHAnsi"/>
                <w:sz w:val="20"/>
                <w:szCs w:val="20"/>
                <w:lang w:val="de"/>
              </w:rPr>
              <w:t xml:space="preserve"> die Schritte des Prozesses </w:t>
            </w:r>
            <w:r>
              <w:rPr>
                <w:rFonts w:asciiTheme="minorHAnsi" w:hAnsiTheme="minorHAnsi" w:cstheme="minorHAnsi"/>
                <w:b/>
                <w:bCs/>
                <w:sz w:val="20"/>
                <w:szCs w:val="20"/>
                <w:lang w:val="de"/>
              </w:rPr>
              <w:t>vor</w:t>
            </w:r>
            <w:r>
              <w:rPr>
                <w:rFonts w:asciiTheme="minorHAnsi" w:hAnsiTheme="minorHAnsi" w:cstheme="minorHAnsi"/>
                <w:sz w:val="20"/>
                <w:szCs w:val="20"/>
                <w:lang w:val="de"/>
              </w:rPr>
              <w:t>.</w:t>
            </w:r>
          </w:p>
          <w:p w:rsidR="00EE4709" w:rsidRPr="00BD645F" w:rsidRDefault="003921A9" w:rsidP="00A255E6">
            <w:pPr>
              <w:rPr>
                <w:rFonts w:asciiTheme="minorHAnsi" w:hAnsiTheme="minorHAnsi" w:cstheme="minorHAnsi"/>
                <w:sz w:val="20"/>
                <w:szCs w:val="20"/>
                <w:lang w:val="de"/>
              </w:rPr>
            </w:pPr>
            <w:r>
              <w:rPr>
                <w:rFonts w:asciiTheme="minorHAnsi" w:hAnsiTheme="minorHAnsi" w:cstheme="minorHAnsi"/>
                <w:b/>
                <w:bCs/>
                <w:sz w:val="20"/>
                <w:szCs w:val="20"/>
                <w:lang w:val="de"/>
              </w:rPr>
              <w:t>Zeigen Sie</w:t>
            </w:r>
            <w:r>
              <w:rPr>
                <w:rFonts w:asciiTheme="minorHAnsi" w:hAnsiTheme="minorHAnsi" w:cstheme="minorHAnsi"/>
                <w:sz w:val="20"/>
                <w:szCs w:val="20"/>
                <w:lang w:val="de"/>
              </w:rPr>
              <w:t xml:space="preserve"> die Folie und lesen Sie die verschiedenen Aktivitäten/Schritte vor. </w:t>
            </w:r>
            <w:r>
              <w:rPr>
                <w:rFonts w:asciiTheme="minorHAnsi" w:hAnsiTheme="minorHAnsi" w:cstheme="minorHAnsi"/>
                <w:sz w:val="20"/>
                <w:szCs w:val="20"/>
                <w:highlight w:val="yellow"/>
                <w:lang w:val="de"/>
              </w:rPr>
              <w:t>(Wenn es eine allgemeine Beschreibung des Prozesses für Ihre Branche gibt, sollten Sie diesen anstelle des hier gezeigten Prozesses verwenden.)</w:t>
            </w:r>
          </w:p>
          <w:p w:rsidR="00E45338" w:rsidRPr="00BD645F" w:rsidRDefault="00E45338" w:rsidP="00A255E6">
            <w:pPr>
              <w:rPr>
                <w:rFonts w:asciiTheme="minorHAnsi" w:hAnsiTheme="minorHAnsi" w:cstheme="minorHAnsi"/>
                <w:b/>
                <w:sz w:val="20"/>
                <w:szCs w:val="20"/>
                <w:lang w:val="nl-BE"/>
              </w:rPr>
            </w:pPr>
            <w:r>
              <w:rPr>
                <w:rFonts w:asciiTheme="minorHAnsi" w:hAnsiTheme="minorHAnsi" w:cstheme="minorHAnsi"/>
                <w:sz w:val="20"/>
                <w:szCs w:val="20"/>
                <w:lang w:val="de"/>
              </w:rPr>
              <w:t>Weisen Sie darauf hin, dass die Arbeitsgenehmigung nur ein Teil des globalen Prozesses für Arbeiten ist.</w:t>
            </w:r>
          </w:p>
          <w:p w:rsidR="003921A9" w:rsidRPr="00BD645F" w:rsidRDefault="003921A9" w:rsidP="00A255E6">
            <w:pPr>
              <w:rPr>
                <w:rFonts w:asciiTheme="minorHAnsi" w:hAnsiTheme="minorHAnsi" w:cstheme="minorHAnsi"/>
                <w:b/>
                <w:sz w:val="20"/>
                <w:szCs w:val="20"/>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3921A9">
            <w:pPr>
              <w:pStyle w:val="Formatlibre"/>
              <w:rPr>
                <w:rFonts w:asciiTheme="minorHAnsi" w:hAnsiTheme="minorHAnsi" w:cstheme="minorHAnsi"/>
                <w:sz w:val="20"/>
                <w:szCs w:val="20"/>
                <w:highlight w:val="yellow"/>
                <w:lang w:val="nl-BE"/>
              </w:rPr>
            </w:pPr>
            <w:r>
              <w:rPr>
                <w:lang w:val="de"/>
              </w:rPr>
              <w:t xml:space="preserve">– </w:t>
            </w:r>
            <w:r>
              <w:rPr>
                <w:rFonts w:asciiTheme="minorHAnsi" w:hAnsiTheme="minorHAnsi"/>
                <w:b/>
                <w:bCs/>
                <w:sz w:val="20"/>
                <w:szCs w:val="20"/>
                <w:lang w:val="de"/>
              </w:rPr>
              <w:t>Weisen Sie</w:t>
            </w:r>
            <w:r>
              <w:rPr>
                <w:rFonts w:asciiTheme="minorHAnsi" w:hAnsiTheme="minorHAnsi"/>
                <w:sz w:val="20"/>
                <w:szCs w:val="20"/>
                <w:lang w:val="de"/>
              </w:rPr>
              <w:t xml:space="preserve"> zusammenfassend </w:t>
            </w:r>
            <w:r>
              <w:rPr>
                <w:rFonts w:asciiTheme="minorHAnsi" w:hAnsiTheme="minorHAnsi"/>
                <w:b/>
                <w:bCs/>
                <w:sz w:val="20"/>
                <w:szCs w:val="20"/>
                <w:lang w:val="de"/>
              </w:rPr>
              <w:t xml:space="preserve">darauf hin, </w:t>
            </w:r>
            <w:r>
              <w:rPr>
                <w:rFonts w:asciiTheme="minorHAnsi" w:hAnsiTheme="minorHAnsi"/>
                <w:sz w:val="20"/>
                <w:szCs w:val="20"/>
                <w:highlight w:val="yellow"/>
                <w:lang w:val="de"/>
              </w:rPr>
              <w:t>dass dieser Prozess und die Schritte für jede Branche und jeden Standort einheitlich sind.</w:t>
            </w:r>
          </w:p>
          <w:p w:rsidR="003921A9" w:rsidRPr="00BD645F" w:rsidRDefault="003921A9" w:rsidP="003921A9">
            <w:pPr>
              <w:pStyle w:val="Formatlibre"/>
              <w:rPr>
                <w:rFonts w:asciiTheme="minorHAnsi" w:hAnsiTheme="minorHAnsi" w:cstheme="minorHAnsi"/>
                <w:sz w:val="20"/>
                <w:szCs w:val="20"/>
                <w:lang w:val="nl-BE"/>
              </w:rPr>
            </w:pPr>
            <w:r>
              <w:rPr>
                <w:rFonts w:asciiTheme="minorHAnsi" w:hAnsiTheme="minorHAnsi" w:cstheme="minorHAnsi"/>
                <w:sz w:val="20"/>
                <w:szCs w:val="20"/>
                <w:highlight w:val="yellow"/>
                <w:lang w:val="de"/>
              </w:rPr>
              <w:t>Jeder passt ihn entsprechend seinen Bedingungen an, hält sich aber an die Grundanforderungen.</w:t>
            </w:r>
          </w:p>
          <w:p w:rsidR="003921A9" w:rsidRPr="00BD645F" w:rsidRDefault="003921A9" w:rsidP="00A255E6">
            <w:pPr>
              <w:rPr>
                <w:lang w:val="nl-BE"/>
              </w:rPr>
            </w:pPr>
          </w:p>
        </w:tc>
        <w:tc>
          <w:tcPr>
            <w:tcW w:w="6095" w:type="dxa"/>
            <w:shd w:val="clear" w:color="auto" w:fill="auto"/>
            <w:tcMar>
              <w:top w:w="100" w:type="dxa"/>
              <w:left w:w="100" w:type="dxa"/>
              <w:bottom w:w="100" w:type="dxa"/>
              <w:right w:w="100" w:type="dxa"/>
            </w:tcMar>
          </w:tcPr>
          <w:p w:rsidR="00433B4A" w:rsidRPr="00BD645F" w:rsidRDefault="00433B4A" w:rsidP="00A255E6">
            <w:pPr>
              <w:rPr>
                <w:lang w:val="nl-BE"/>
              </w:rPr>
            </w:pPr>
          </w:p>
          <w:p w:rsidR="001C04D7" w:rsidRPr="00BD645F" w:rsidRDefault="001C04D7" w:rsidP="001C04D7">
            <w:pPr>
              <w:jc w:val="both"/>
              <w:rPr>
                <w:rFonts w:asciiTheme="minorHAnsi" w:hAnsiTheme="minorHAnsi" w:cstheme="minorHAnsi"/>
                <w:sz w:val="20"/>
                <w:szCs w:val="20"/>
                <w:highlight w:val="yellow"/>
                <w:lang w:val="nl-BE"/>
              </w:rPr>
            </w:pPr>
            <w:r>
              <w:rPr>
                <w:rFonts w:ascii="Arial" w:hAnsi="Arial"/>
                <w:color w:val="000000" w:themeColor="text1"/>
                <w:sz w:val="20"/>
                <w:szCs w:val="20"/>
                <w:highlight w:val="yellow"/>
                <w:lang w:val="de"/>
              </w:rPr>
              <w:t xml:space="preserve">Folie zum Zeigen der Frage: </w:t>
            </w:r>
            <w:r>
              <w:rPr>
                <w:rFonts w:asciiTheme="minorHAnsi" w:hAnsiTheme="minorHAnsi"/>
                <w:sz w:val="20"/>
                <w:szCs w:val="20"/>
                <w:highlight w:val="yellow"/>
                <w:lang w:val="de"/>
              </w:rPr>
              <w:t>Wenn Sie Arbeiten in Ihrer Wohnung durchführen müssten, bei denen mehrere Gewerke involviert sind (Maurer, Elektriker und Klempner):</w:t>
            </w:r>
          </w:p>
          <w:p w:rsidR="001C04D7" w:rsidRPr="00BD645F" w:rsidRDefault="001C04D7" w:rsidP="001C04D7">
            <w:pPr>
              <w:pStyle w:val="Paragraphedeliste"/>
              <w:numPr>
                <w:ilvl w:val="0"/>
                <w:numId w:val="17"/>
              </w:numPr>
              <w:jc w:val="both"/>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Aus welchen Schritten würden sich die Arbeiten insgesamt zusammensetzen?</w:t>
            </w:r>
          </w:p>
          <w:p w:rsidR="001C04D7" w:rsidRPr="00BD645F" w:rsidRDefault="0008653F" w:rsidP="001C04D7">
            <w:pPr>
              <w:pStyle w:val="Paragraphedeliste"/>
              <w:numPr>
                <w:ilvl w:val="0"/>
                <w:numId w:val="17"/>
              </w:numPr>
              <w:jc w:val="both"/>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Was würden Sie unternehmen, um sicherzustellen, dass die Bauarbeiten ohne Unfälle abgeschlossen werden?</w:t>
            </w:r>
          </w:p>
          <w:p w:rsidR="001C04D7" w:rsidRPr="00F2687E" w:rsidRDefault="001C04D7" w:rsidP="001C04D7">
            <w:pPr>
              <w:pStyle w:val="Paragraphedeliste"/>
              <w:numPr>
                <w:ilvl w:val="0"/>
                <w:numId w:val="17"/>
              </w:numPr>
              <w:jc w:val="both"/>
              <w:rPr>
                <w:rFonts w:asciiTheme="minorHAnsi" w:hAnsiTheme="minorHAnsi" w:cstheme="minorHAnsi"/>
                <w:sz w:val="20"/>
                <w:szCs w:val="20"/>
                <w:highlight w:val="yellow"/>
              </w:rPr>
            </w:pPr>
            <w:r>
              <w:rPr>
                <w:rFonts w:asciiTheme="minorHAnsi" w:hAnsiTheme="minorHAnsi" w:cstheme="minorHAnsi"/>
                <w:sz w:val="20"/>
                <w:szCs w:val="20"/>
                <w:highlight w:val="yellow"/>
                <w:lang w:val="de"/>
              </w:rPr>
              <w:t>Wenn es zu einem Unfall kommt, wer trägt dann die Verantowrtung? Sie oder die Handwerker?</w:t>
            </w:r>
            <w:r>
              <w:rPr>
                <w:rFonts w:asciiTheme="minorHAnsi" w:hAnsiTheme="minorHAnsi" w:cstheme="minorHAnsi"/>
                <w:i/>
                <w:iCs/>
                <w:sz w:val="20"/>
                <w:szCs w:val="20"/>
                <w:highlight w:val="yellow"/>
                <w:lang w:val="de"/>
              </w:rPr>
              <w:t xml:space="preserve"> </w:t>
            </w:r>
            <w:r>
              <w:rPr>
                <w:rFonts w:asciiTheme="minorHAnsi" w:hAnsiTheme="minorHAnsi" w:cstheme="minorHAnsi"/>
                <w:sz w:val="20"/>
                <w:szCs w:val="20"/>
                <w:highlight w:val="yellow"/>
                <w:lang w:val="de"/>
              </w:rPr>
              <w:t xml:space="preserve"> </w:t>
            </w:r>
          </w:p>
          <w:p w:rsidR="001C04D7" w:rsidRDefault="001C04D7" w:rsidP="001C04D7">
            <w:pPr>
              <w:pStyle w:val="Formatlibre"/>
              <w:rPr>
                <w:rFonts w:ascii="Arial" w:hAnsi="Arial" w:cs="Arial"/>
                <w:color w:val="000000" w:themeColor="text1"/>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ind w:left="0"/>
              <w:jc w:val="both"/>
              <w:rPr>
                <w:rFonts w:ascii="Arial" w:hAnsi="Arial" w:cs="Arial"/>
                <w:sz w:val="20"/>
                <w:szCs w:val="20"/>
              </w:rPr>
            </w:pPr>
          </w:p>
          <w:p w:rsidR="001D5943" w:rsidRDefault="001D5943" w:rsidP="00FB6FEE">
            <w:pPr>
              <w:jc w:val="both"/>
              <w:rPr>
                <w:rFonts w:ascii="Arial" w:hAnsi="Arial" w:cs="Arial"/>
                <w:sz w:val="20"/>
                <w:szCs w:val="20"/>
              </w:rPr>
            </w:pPr>
          </w:p>
          <w:p w:rsidR="001D5943" w:rsidRDefault="001D5943" w:rsidP="00FB6FEE">
            <w:pPr>
              <w:jc w:val="both"/>
              <w:rPr>
                <w:rFonts w:ascii="Arial" w:hAnsi="Arial" w:cs="Arial"/>
                <w:sz w:val="20"/>
                <w:szCs w:val="20"/>
              </w:rPr>
            </w:pPr>
          </w:p>
          <w:p w:rsidR="001D5943" w:rsidRDefault="001D5943" w:rsidP="00FB6FEE">
            <w:pPr>
              <w:jc w:val="both"/>
              <w:rPr>
                <w:rFonts w:ascii="Arial" w:hAnsi="Arial" w:cs="Arial"/>
                <w:sz w:val="20"/>
                <w:szCs w:val="20"/>
              </w:rPr>
            </w:pPr>
          </w:p>
          <w:p w:rsidR="001C04D7" w:rsidRPr="00BD645F" w:rsidRDefault="001D5943" w:rsidP="00FB6FEE">
            <w:pPr>
              <w:jc w:val="both"/>
              <w:rPr>
                <w:rFonts w:ascii="Arial" w:hAnsi="Arial" w:cs="Arial"/>
                <w:sz w:val="20"/>
                <w:szCs w:val="20"/>
                <w:highlight w:val="yellow"/>
                <w:lang w:val="nl-BE"/>
              </w:rPr>
            </w:pPr>
            <w:r>
              <w:rPr>
                <w:rFonts w:ascii="Arial" w:hAnsi="Arial" w:cs="Arial"/>
                <w:sz w:val="20"/>
                <w:szCs w:val="20"/>
                <w:highlight w:val="yellow"/>
                <w:lang w:val="de"/>
              </w:rPr>
              <w:t>Folie mit den folgenden Botschaften:</w:t>
            </w:r>
          </w:p>
          <w:p w:rsidR="000600BF" w:rsidRPr="00BD645F" w:rsidRDefault="000600BF" w:rsidP="000600BF">
            <w:pPr>
              <w:jc w:val="both"/>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 xml:space="preserve">Die Ausführung ist nur ein Schritt im Prozess für Arbeiten. </w:t>
            </w:r>
          </w:p>
          <w:p w:rsidR="000600BF" w:rsidRPr="00BD645F" w:rsidRDefault="000600BF" w:rsidP="000600BF">
            <w:pPr>
              <w:jc w:val="both"/>
              <w:rPr>
                <w:rFonts w:asciiTheme="minorHAnsi" w:hAnsiTheme="minorHAnsi" w:cstheme="minorHAnsi"/>
                <w:sz w:val="20"/>
                <w:szCs w:val="20"/>
                <w:highlight w:val="yellow"/>
                <w:lang w:val="de"/>
              </w:rPr>
            </w:pPr>
            <w:r>
              <w:rPr>
                <w:rFonts w:asciiTheme="minorHAnsi" w:hAnsiTheme="minorHAnsi" w:cstheme="minorHAnsi"/>
                <w:sz w:val="20"/>
                <w:szCs w:val="20"/>
                <w:highlight w:val="yellow"/>
                <w:lang w:val="de"/>
              </w:rPr>
              <w:t>Die Arbeiten werden in der Regel von den Unternehmen durchgeführt. Es ist der Ausführungsteil, der die größten Risiken birgt und für den eine ordnungsgemäße Vorbereitung der Arbeitsgenehmigung unbedingt erforderlich ist (Identifizierung der Risiken und Ausgleichsmaßnahmen).</w:t>
            </w:r>
          </w:p>
          <w:p w:rsidR="000600BF" w:rsidRPr="00BD645F" w:rsidRDefault="000600BF" w:rsidP="000600BF">
            <w:pPr>
              <w:jc w:val="both"/>
              <w:rPr>
                <w:rFonts w:asciiTheme="minorHAnsi" w:hAnsiTheme="minorHAnsi" w:cstheme="minorHAnsi"/>
                <w:sz w:val="20"/>
                <w:szCs w:val="20"/>
                <w:lang w:val="nl-BE"/>
              </w:rPr>
            </w:pPr>
            <w:r>
              <w:rPr>
                <w:rFonts w:asciiTheme="minorHAnsi" w:hAnsiTheme="minorHAnsi" w:cstheme="minorHAnsi"/>
                <w:sz w:val="20"/>
                <w:szCs w:val="20"/>
                <w:highlight w:val="yellow"/>
                <w:lang w:val="de"/>
              </w:rPr>
              <w:t>Um dafür zu sorgen, dass die Arbeiten sicher ablaufen, muss alles Nötige unternommen werden, damit die Ausführenden die Risiken kennen und sie eindämmen können. Dies sicherzustellen fällt unter die Verantwortung des Auftraggebers.</w:t>
            </w:r>
          </w:p>
          <w:p w:rsidR="001C04D7" w:rsidRPr="00BD645F" w:rsidRDefault="001C04D7"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A255E6">
            <w:pPr>
              <w:rPr>
                <w:lang w:val="nl-BE"/>
              </w:rPr>
            </w:pPr>
          </w:p>
          <w:p w:rsidR="003921A9" w:rsidRPr="00BD645F" w:rsidRDefault="003921A9" w:rsidP="003921A9">
            <w:pPr>
              <w:jc w:val="both"/>
              <w:rPr>
                <w:rFonts w:ascii="Arial" w:hAnsi="Arial" w:cs="Arial"/>
                <w:sz w:val="20"/>
                <w:szCs w:val="20"/>
                <w:highlight w:val="yellow"/>
                <w:lang w:val="nl-BE"/>
              </w:rPr>
            </w:pPr>
            <w:r>
              <w:rPr>
                <w:rFonts w:ascii="Arial" w:hAnsi="Arial" w:cs="Arial"/>
                <w:sz w:val="20"/>
                <w:szCs w:val="20"/>
                <w:highlight w:val="yellow"/>
                <w:lang w:val="de"/>
              </w:rPr>
              <w:t>Folie mit den folgenden Botschaften:</w:t>
            </w:r>
          </w:p>
          <w:p w:rsidR="003921A9" w:rsidRDefault="003921A9" w:rsidP="00A255E6">
            <w:r>
              <w:rPr>
                <w:rFonts w:asciiTheme="minorHAnsi" w:hAnsiTheme="minorHAnsi" w:cstheme="minorHAnsi"/>
                <w:noProof/>
                <w:sz w:val="20"/>
                <w:szCs w:val="20"/>
                <w:u w:val="single"/>
                <w:lang w:eastAsia="fr-FR"/>
              </w:rPr>
              <w:drawing>
                <wp:inline distT="0" distB="0" distL="0" distR="0">
                  <wp:extent cx="1980216" cy="2742321"/>
                  <wp:effectExtent l="0" t="0" r="127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9513" cy="2769044"/>
                          </a:xfrm>
                          <a:prstGeom prst="rect">
                            <a:avLst/>
                          </a:prstGeom>
                        </pic:spPr>
                      </pic:pic>
                    </a:graphicData>
                  </a:graphic>
                </wp:inline>
              </w:drawing>
            </w:r>
          </w:p>
          <w:p w:rsidR="003921A9" w:rsidRDefault="003921A9" w:rsidP="00A255E6"/>
          <w:p w:rsidR="003921A9" w:rsidRDefault="003921A9" w:rsidP="00A255E6"/>
          <w:p w:rsidR="003921A9" w:rsidRPr="00BD645F" w:rsidRDefault="003921A9" w:rsidP="003921A9">
            <w:pPr>
              <w:jc w:val="both"/>
              <w:rPr>
                <w:rFonts w:asciiTheme="minorHAnsi" w:hAnsiTheme="minorHAnsi" w:cstheme="minorHAnsi"/>
                <w:sz w:val="20"/>
                <w:szCs w:val="20"/>
                <w:lang w:val="nl-BE"/>
              </w:rPr>
            </w:pPr>
            <w:r>
              <w:rPr>
                <w:rFonts w:asciiTheme="minorHAnsi" w:hAnsiTheme="minorHAnsi" w:cstheme="minorHAnsi"/>
                <w:sz w:val="20"/>
                <w:szCs w:val="20"/>
                <w:highlight w:val="yellow"/>
                <w:lang w:val="de"/>
              </w:rPr>
              <w:t>Folie: die Titelseite der Regeln für Arbeitsgenehmigungen am Standort</w:t>
            </w:r>
          </w:p>
          <w:p w:rsidR="003921A9" w:rsidRPr="00BD645F" w:rsidRDefault="003921A9" w:rsidP="00A255E6">
            <w:pPr>
              <w:rPr>
                <w:lang w:val="nl-BE"/>
              </w:rPr>
            </w:pPr>
          </w:p>
        </w:tc>
      </w:tr>
      <w:tr w:rsidR="00433B4A" w:rsidRPr="00BD645F"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433B4A" w:rsidRPr="00BD645F" w:rsidRDefault="003921A9" w:rsidP="003921A9">
            <w:pPr>
              <w:jc w:val="right"/>
              <w:rPr>
                <w:rFonts w:asciiTheme="minorHAnsi" w:hAnsiTheme="minorHAnsi" w:cstheme="minorHAnsi"/>
                <w:sz w:val="20"/>
                <w:szCs w:val="20"/>
                <w:lang w:val="nl-BE"/>
              </w:rPr>
            </w:pPr>
            <w:r>
              <w:rPr>
                <w:rFonts w:asciiTheme="minorHAnsi" w:hAnsiTheme="minorHAnsi" w:cstheme="minorHAnsi"/>
                <w:sz w:val="20"/>
                <w:szCs w:val="20"/>
                <w:lang w:val="de"/>
              </w:rPr>
              <w:t>4. Eine Unterschrift verpflichtet</w:t>
            </w:r>
          </w:p>
          <w:p w:rsidR="003921A9" w:rsidRPr="00BD645F" w:rsidRDefault="003921A9" w:rsidP="003921A9">
            <w:pPr>
              <w:jc w:val="right"/>
              <w:rPr>
                <w:rFonts w:asciiTheme="minorHAnsi" w:hAnsiTheme="minorHAnsi" w:cstheme="minorHAnsi"/>
                <w:sz w:val="20"/>
                <w:szCs w:val="20"/>
                <w:lang w:val="nl-BE"/>
              </w:rPr>
            </w:pPr>
          </w:p>
          <w:p w:rsidR="003921A9" w:rsidRPr="00BD645F" w:rsidRDefault="003921A9" w:rsidP="003921A9">
            <w:pPr>
              <w:jc w:val="right"/>
              <w:rPr>
                <w:lang w:val="nl-BE"/>
              </w:rPr>
            </w:pPr>
            <w:r>
              <w:rPr>
                <w:rFonts w:asciiTheme="minorHAnsi" w:hAnsiTheme="minorHAnsi" w:cstheme="minorHAnsi"/>
                <w:sz w:val="20"/>
                <w:szCs w:val="20"/>
                <w:lang w:val="de"/>
              </w:rPr>
              <w:t>5 Minuten -&gt; 1:20 Stunden</w:t>
            </w:r>
          </w:p>
        </w:tc>
        <w:tc>
          <w:tcPr>
            <w:tcW w:w="7192" w:type="dxa"/>
            <w:shd w:val="clear" w:color="auto" w:fill="auto"/>
            <w:tcMar>
              <w:top w:w="100" w:type="dxa"/>
              <w:left w:w="100" w:type="dxa"/>
              <w:bottom w:w="100" w:type="dxa"/>
              <w:right w:w="100" w:type="dxa"/>
            </w:tcMar>
          </w:tcPr>
          <w:p w:rsidR="00E45338" w:rsidRPr="00BD645F" w:rsidRDefault="00E45338" w:rsidP="00E45338">
            <w:pPr>
              <w:pStyle w:val="Formatlibre"/>
              <w:rPr>
                <w:rFonts w:ascii="Arial" w:hAnsi="Arial" w:cs="Arial"/>
                <w:sz w:val="20"/>
                <w:szCs w:val="20"/>
                <w:highlight w:val="yellow"/>
                <w:lang w:val="nl-BE"/>
              </w:rPr>
            </w:pPr>
            <w:r>
              <w:rPr>
                <w:rFonts w:ascii="Arial" w:hAnsi="Arial" w:cs="Arial"/>
                <w:sz w:val="20"/>
                <w:szCs w:val="20"/>
                <w:highlight w:val="yellow"/>
                <w:lang w:val="de"/>
              </w:rPr>
              <w:t>Das Ziel dieser Sequenz besteht darin, den Teilnehmern zu verdeutlichen, dass eine Unterschrift eine Verpflichtung vonseiten der unterschreibenden Person darstellt und dass nicht alles gut ist, nur weil die vorhergehende Person unterschrieben hat.</w:t>
            </w:r>
          </w:p>
          <w:p w:rsidR="00E45338" w:rsidRPr="00BD645F" w:rsidRDefault="00E45338" w:rsidP="00E45338">
            <w:pPr>
              <w:pStyle w:val="Formatlibre"/>
              <w:rPr>
                <w:rFonts w:ascii="Arial" w:hAnsi="Arial" w:cs="Arial"/>
                <w:sz w:val="20"/>
                <w:szCs w:val="20"/>
                <w:lang w:val="nl-BE"/>
              </w:rPr>
            </w:pPr>
            <w:r>
              <w:rPr>
                <w:rFonts w:ascii="Arial" w:hAnsi="Arial" w:cs="Arial"/>
                <w:sz w:val="20"/>
                <w:szCs w:val="20"/>
                <w:lang w:val="de"/>
              </w:rPr>
              <w:t>(Wir beschränken uns auf die professionelle Verantwortung und vermeiden es, den rechtlichen Bereich anzuschneiden.)</w:t>
            </w:r>
          </w:p>
          <w:p w:rsidR="00D30536" w:rsidRPr="00BD645F" w:rsidRDefault="00D30536" w:rsidP="00E45338">
            <w:pPr>
              <w:pStyle w:val="Formatlibre"/>
              <w:rPr>
                <w:rFonts w:ascii="Arial" w:hAnsi="Arial" w:cs="Arial"/>
                <w:sz w:val="20"/>
                <w:szCs w:val="20"/>
                <w:lang w:val="nl-BE"/>
              </w:rPr>
            </w:pPr>
          </w:p>
          <w:p w:rsidR="00D30536" w:rsidRPr="00BD645F" w:rsidRDefault="00D30536" w:rsidP="00E45338">
            <w:pPr>
              <w:pStyle w:val="Formatlibre"/>
              <w:rPr>
                <w:rFonts w:ascii="Arial" w:hAnsi="Arial" w:cs="Arial"/>
                <w:sz w:val="20"/>
                <w:szCs w:val="20"/>
                <w:lang w:val="nl-BE"/>
              </w:rPr>
            </w:pPr>
            <w:r>
              <w:rPr>
                <w:rFonts w:ascii="Arial" w:hAnsi="Arial" w:cs="Arial"/>
                <w:b/>
                <w:bCs/>
                <w:sz w:val="20"/>
                <w:szCs w:val="20"/>
                <w:lang w:val="de"/>
              </w:rPr>
              <w:t>Nehmen Sie</w:t>
            </w:r>
            <w:r>
              <w:rPr>
                <w:rFonts w:ascii="Arial" w:hAnsi="Arial" w:cs="Arial"/>
                <w:sz w:val="20"/>
                <w:szCs w:val="20"/>
                <w:lang w:val="de"/>
              </w:rPr>
              <w:t xml:space="preserve"> hierfür wieder die Folie zum Prozess und listen Sie die verschiedenen Unterschriften auf, die benötigt werden.</w:t>
            </w:r>
          </w:p>
          <w:p w:rsidR="00D30536" w:rsidRPr="00BD645F" w:rsidRDefault="00D30536" w:rsidP="00E45338">
            <w:pPr>
              <w:pStyle w:val="Formatlibre"/>
              <w:rPr>
                <w:rFonts w:ascii="Arial" w:hAnsi="Arial" w:cs="Arial"/>
                <w:sz w:val="20"/>
                <w:szCs w:val="20"/>
                <w:lang w:val="nl-BE"/>
              </w:rPr>
            </w:pPr>
          </w:p>
          <w:p w:rsidR="00246D36" w:rsidRPr="00E45338" w:rsidRDefault="00246D36" w:rsidP="00E45338">
            <w:pPr>
              <w:pStyle w:val="Formatlibre"/>
              <w:rPr>
                <w:rFonts w:ascii="Arial" w:hAnsi="Arial" w:cs="Arial"/>
                <w:sz w:val="20"/>
                <w:szCs w:val="20"/>
              </w:rPr>
            </w:pPr>
            <w:r>
              <w:rPr>
                <w:rFonts w:ascii="Arial" w:hAnsi="Arial" w:cs="Arial"/>
                <w:sz w:val="20"/>
                <w:szCs w:val="20"/>
                <w:lang w:val="de"/>
              </w:rPr>
              <w:t xml:space="preserve">Mit der Folie </w:t>
            </w:r>
            <w:r>
              <w:rPr>
                <w:rFonts w:ascii="Arial" w:hAnsi="Arial" w:cs="Arial"/>
                <w:b/>
                <w:bCs/>
                <w:sz w:val="20"/>
                <w:szCs w:val="20"/>
                <w:lang w:val="de"/>
              </w:rPr>
              <w:t>zusammenfassen</w:t>
            </w:r>
            <w:r>
              <w:rPr>
                <w:rFonts w:ascii="Arial" w:hAnsi="Arial" w:cs="Arial"/>
                <w:sz w:val="20"/>
                <w:szCs w:val="20"/>
                <w:lang w:val="de"/>
              </w:rPr>
              <w:t>:</w:t>
            </w:r>
          </w:p>
          <w:p w:rsidR="007A2424" w:rsidRPr="00A255E6" w:rsidRDefault="007A2424" w:rsidP="00A255E6">
            <w:pPr>
              <w:rPr>
                <w:highlight w:val="yellow"/>
              </w:rPr>
            </w:pPr>
          </w:p>
        </w:tc>
        <w:tc>
          <w:tcPr>
            <w:tcW w:w="6095" w:type="dxa"/>
            <w:shd w:val="clear" w:color="auto" w:fill="auto"/>
            <w:tcMar>
              <w:top w:w="100" w:type="dxa"/>
              <w:left w:w="100" w:type="dxa"/>
              <w:bottom w:w="100" w:type="dxa"/>
              <w:right w:w="100" w:type="dxa"/>
            </w:tcMar>
          </w:tcPr>
          <w:p w:rsidR="00433B4A" w:rsidRPr="00BD645F" w:rsidRDefault="00433B4A" w:rsidP="00A255E6">
            <w:pPr>
              <w:rPr>
                <w:rFonts w:asciiTheme="minorHAnsi" w:hAnsiTheme="minorHAnsi" w:cstheme="minorHAnsi"/>
                <w:sz w:val="20"/>
                <w:szCs w:val="20"/>
                <w:lang w:val="nl-BE"/>
              </w:rPr>
            </w:pPr>
          </w:p>
          <w:p w:rsidR="00246D36" w:rsidRPr="00BD645F" w:rsidRDefault="00246D36" w:rsidP="00A255E6">
            <w:pPr>
              <w:rPr>
                <w:rFonts w:asciiTheme="minorHAnsi" w:hAnsiTheme="minorHAnsi" w:cstheme="minorHAnsi"/>
                <w:sz w:val="20"/>
                <w:szCs w:val="20"/>
                <w:lang w:val="nl-BE"/>
              </w:rPr>
            </w:pPr>
          </w:p>
          <w:p w:rsidR="00246D36" w:rsidRPr="00BD645F" w:rsidRDefault="00246D36" w:rsidP="00A255E6">
            <w:pPr>
              <w:rPr>
                <w:rFonts w:asciiTheme="minorHAnsi" w:hAnsiTheme="minorHAnsi" w:cstheme="minorHAnsi"/>
                <w:sz w:val="20"/>
                <w:szCs w:val="20"/>
                <w:lang w:val="nl-BE"/>
              </w:rPr>
            </w:pPr>
          </w:p>
          <w:p w:rsidR="00246D36" w:rsidRPr="00BD645F" w:rsidRDefault="00246D36" w:rsidP="00A255E6">
            <w:pPr>
              <w:rPr>
                <w:rFonts w:asciiTheme="minorHAnsi" w:hAnsiTheme="minorHAnsi" w:cstheme="minorHAnsi"/>
                <w:sz w:val="20"/>
                <w:szCs w:val="20"/>
                <w:lang w:val="nl-BE"/>
              </w:rPr>
            </w:pPr>
          </w:p>
          <w:p w:rsidR="00246D36" w:rsidRPr="00BD645F" w:rsidRDefault="00246D36" w:rsidP="00A255E6">
            <w:pPr>
              <w:rPr>
                <w:rFonts w:asciiTheme="minorHAnsi" w:hAnsiTheme="minorHAnsi" w:cstheme="minorHAnsi"/>
                <w:sz w:val="20"/>
                <w:szCs w:val="20"/>
                <w:lang w:val="nl-BE"/>
              </w:rPr>
            </w:pPr>
          </w:p>
          <w:p w:rsidR="00246D36" w:rsidRPr="00BD645F" w:rsidRDefault="00246D36" w:rsidP="00A255E6">
            <w:pPr>
              <w:rPr>
                <w:rFonts w:asciiTheme="minorHAnsi" w:hAnsiTheme="minorHAnsi" w:cstheme="minorHAnsi"/>
                <w:sz w:val="20"/>
                <w:szCs w:val="20"/>
                <w:lang w:val="nl-BE"/>
              </w:rPr>
            </w:pPr>
          </w:p>
          <w:p w:rsidR="00246D36" w:rsidRPr="00BD645F" w:rsidRDefault="00246D36" w:rsidP="00A255E6">
            <w:pPr>
              <w:rPr>
                <w:rFonts w:asciiTheme="minorHAnsi" w:hAnsiTheme="minorHAnsi" w:cstheme="minorHAnsi"/>
                <w:sz w:val="20"/>
                <w:szCs w:val="20"/>
                <w:lang w:val="nl-BE"/>
              </w:rPr>
            </w:pPr>
          </w:p>
          <w:p w:rsidR="00246D36" w:rsidRPr="00BD645F" w:rsidRDefault="00246D36" w:rsidP="00246D36">
            <w:pPr>
              <w:jc w:val="both"/>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 xml:space="preserve">Folie: </w:t>
            </w:r>
          </w:p>
          <w:p w:rsidR="00246D36" w:rsidRPr="00BD645F" w:rsidRDefault="00246D36" w:rsidP="00246D36">
            <w:pPr>
              <w:jc w:val="both"/>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 Unterschrift = Die verschiedenen Parteien einigen sich bezüglich der durchzuführenden Arbeiten und der zugehörigen Bedingungen.</w:t>
            </w:r>
          </w:p>
          <w:p w:rsidR="00246D36" w:rsidRPr="00BD645F" w:rsidRDefault="00246D36" w:rsidP="00246D36">
            <w:pPr>
              <w:rPr>
                <w:rFonts w:asciiTheme="minorHAnsi" w:hAnsiTheme="minorHAnsi" w:cstheme="minorHAnsi"/>
                <w:sz w:val="20"/>
                <w:szCs w:val="20"/>
                <w:lang w:val="nl-BE"/>
              </w:rPr>
            </w:pPr>
            <w:r>
              <w:rPr>
                <w:rFonts w:asciiTheme="minorHAnsi" w:hAnsiTheme="minorHAnsi" w:cstheme="minorHAnsi"/>
                <w:sz w:val="20"/>
                <w:szCs w:val="20"/>
                <w:highlight w:val="yellow"/>
                <w:lang w:val="de"/>
              </w:rPr>
              <w:t>– Jede Unterschrift ist wichtig: Auch wenn mehrere Personen vor Ihnen unterschrieben haben, stellt Ihre Unterschrift Ihre Verpflichtung dar.</w:t>
            </w:r>
          </w:p>
          <w:p w:rsidR="00246D36" w:rsidRPr="00BD645F" w:rsidRDefault="00246D36" w:rsidP="00A255E6">
            <w:pPr>
              <w:rPr>
                <w:rFonts w:asciiTheme="minorHAnsi" w:hAnsiTheme="minorHAnsi" w:cstheme="minorHAnsi"/>
                <w:sz w:val="20"/>
                <w:szCs w:val="20"/>
                <w:lang w:val="nl-BE"/>
              </w:rPr>
            </w:pPr>
          </w:p>
        </w:tc>
      </w:tr>
      <w:tr w:rsidR="00786051" w:rsidRPr="00BD645F"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B243BD" w:rsidRPr="00BD645F" w:rsidRDefault="00B243BD" w:rsidP="00B243BD">
            <w:pPr>
              <w:jc w:val="right"/>
              <w:rPr>
                <w:rFonts w:asciiTheme="minorHAnsi" w:hAnsiTheme="minorHAnsi" w:cstheme="minorHAnsi"/>
                <w:sz w:val="20"/>
                <w:szCs w:val="20"/>
                <w:lang w:val="nl-BE"/>
              </w:rPr>
            </w:pPr>
            <w:r>
              <w:rPr>
                <w:rFonts w:asciiTheme="minorHAnsi" w:hAnsiTheme="minorHAnsi" w:cstheme="minorHAnsi"/>
                <w:sz w:val="20"/>
                <w:szCs w:val="20"/>
                <w:lang w:val="de"/>
              </w:rPr>
              <w:t>5. Die Regel für ARBEITEN am Standort</w:t>
            </w:r>
          </w:p>
          <w:p w:rsidR="00CB6428" w:rsidRPr="00BD645F" w:rsidRDefault="00CB6428" w:rsidP="00B243BD">
            <w:pPr>
              <w:jc w:val="right"/>
              <w:rPr>
                <w:rFonts w:asciiTheme="minorHAnsi" w:hAnsiTheme="minorHAnsi" w:cstheme="minorHAnsi"/>
                <w:sz w:val="20"/>
                <w:szCs w:val="20"/>
                <w:lang w:val="nl-BE"/>
              </w:rPr>
            </w:pPr>
          </w:p>
          <w:p w:rsidR="00CB6428" w:rsidRDefault="00CB6428" w:rsidP="00B243BD">
            <w:pPr>
              <w:jc w:val="right"/>
              <w:rPr>
                <w:rFonts w:asciiTheme="minorHAnsi" w:hAnsiTheme="minorHAnsi" w:cstheme="minorHAnsi"/>
                <w:sz w:val="20"/>
                <w:szCs w:val="20"/>
              </w:rPr>
            </w:pPr>
            <w:r>
              <w:rPr>
                <w:rFonts w:asciiTheme="minorHAnsi" w:hAnsiTheme="minorHAnsi" w:cstheme="minorHAnsi"/>
                <w:sz w:val="20"/>
                <w:szCs w:val="20"/>
                <w:lang w:val="de"/>
              </w:rPr>
              <w:t>20 Minuten –&gt; 1:40 Stunden</w:t>
            </w:r>
          </w:p>
          <w:p w:rsidR="005945E9" w:rsidRPr="00A255E6" w:rsidRDefault="005945E9" w:rsidP="00A255E6"/>
        </w:tc>
        <w:tc>
          <w:tcPr>
            <w:tcW w:w="7192" w:type="dxa"/>
            <w:shd w:val="clear" w:color="auto" w:fill="auto"/>
            <w:tcMar>
              <w:top w:w="100" w:type="dxa"/>
              <w:left w:w="100" w:type="dxa"/>
              <w:bottom w:w="100" w:type="dxa"/>
              <w:right w:w="100" w:type="dxa"/>
            </w:tcMar>
          </w:tcPr>
          <w:p w:rsidR="00D56BF2" w:rsidRPr="00BD645F" w:rsidRDefault="00CB6428" w:rsidP="00A255E6">
            <w:pPr>
              <w:rPr>
                <w:rFonts w:ascii="Arial" w:eastAsia="Helvetica" w:hAnsi="Arial" w:cs="Arial"/>
                <w:color w:val="000000"/>
                <w:sz w:val="20"/>
                <w:szCs w:val="20"/>
                <w:lang w:val="nl-BE"/>
              </w:rPr>
            </w:pPr>
            <w:r>
              <w:rPr>
                <w:lang w:val="de"/>
              </w:rPr>
              <w:t>Das Ziel ist, dass die Teilnehmer die Standortregel kennen, Deklination der Branchenregel.</w:t>
            </w:r>
            <w:r>
              <w:rPr>
                <w:rFonts w:ascii="Arial" w:eastAsia="Helvetica" w:hAnsi="Arial" w:cs="Arial"/>
                <w:color w:val="000000"/>
                <w:sz w:val="20"/>
                <w:szCs w:val="20"/>
                <w:lang w:val="de"/>
              </w:rPr>
              <w:t xml:space="preserve"> Methoden:</w:t>
            </w:r>
          </w:p>
          <w:p w:rsidR="00CB6428" w:rsidRPr="00BD645F" w:rsidRDefault="00CB6428" w:rsidP="00A255E6">
            <w:pPr>
              <w:rPr>
                <w:rFonts w:ascii="Arial" w:eastAsia="Helvetica" w:hAnsi="Arial" w:cs="Arial"/>
                <w:color w:val="000000"/>
                <w:sz w:val="20"/>
                <w:szCs w:val="20"/>
                <w:lang w:val="nl-BE"/>
              </w:rPr>
            </w:pPr>
          </w:p>
          <w:p w:rsidR="00354A56" w:rsidRPr="00BD645F" w:rsidRDefault="00354A56" w:rsidP="00A255E6">
            <w:pPr>
              <w:rPr>
                <w:rFonts w:ascii="Arial" w:eastAsia="Helvetica" w:hAnsi="Arial" w:cs="Arial"/>
                <w:color w:val="000000"/>
                <w:sz w:val="20"/>
                <w:szCs w:val="20"/>
                <w:lang w:val="nl-BE"/>
              </w:rPr>
            </w:pPr>
            <w:r>
              <w:rPr>
                <w:rFonts w:ascii="Arial" w:eastAsia="Helvetica" w:hAnsi="Arial" w:cs="Arial"/>
                <w:color w:val="000000"/>
                <w:sz w:val="20"/>
                <w:szCs w:val="20"/>
                <w:lang w:val="de"/>
              </w:rPr>
              <w:t xml:space="preserve">– </w:t>
            </w:r>
            <w:r>
              <w:rPr>
                <w:rFonts w:ascii="Arial" w:eastAsia="Helvetica" w:hAnsi="Arial" w:cs="Arial"/>
                <w:b/>
                <w:bCs/>
                <w:color w:val="000000"/>
                <w:sz w:val="20"/>
                <w:szCs w:val="20"/>
                <w:lang w:val="de"/>
              </w:rPr>
              <w:t>Stellen Sie</w:t>
            </w:r>
            <w:r>
              <w:rPr>
                <w:rFonts w:ascii="Arial" w:eastAsia="Helvetica" w:hAnsi="Arial" w:cs="Arial"/>
                <w:color w:val="000000"/>
                <w:sz w:val="20"/>
                <w:szCs w:val="20"/>
                <w:lang w:val="de"/>
              </w:rPr>
              <w:t xml:space="preserve"> </w:t>
            </w:r>
            <w:r>
              <w:rPr>
                <w:rFonts w:ascii="Arial" w:eastAsia="Helvetica" w:hAnsi="Arial" w:cs="Arial"/>
                <w:color w:val="000000"/>
                <w:sz w:val="20"/>
                <w:szCs w:val="20"/>
                <w:highlight w:val="yellow"/>
                <w:lang w:val="de"/>
              </w:rPr>
              <w:t>die Regel vor und kommentieren Sie deren Inhalt.</w:t>
            </w:r>
          </w:p>
          <w:p w:rsidR="00354A56" w:rsidRPr="00BD645F" w:rsidRDefault="00354A56" w:rsidP="00A255E6">
            <w:pPr>
              <w:rPr>
                <w:rFonts w:ascii="Arial" w:eastAsia="Helvetica" w:hAnsi="Arial" w:cs="Arial"/>
                <w:color w:val="000000"/>
                <w:sz w:val="20"/>
                <w:szCs w:val="20"/>
                <w:lang w:val="nl-BE"/>
              </w:rPr>
            </w:pPr>
          </w:p>
          <w:p w:rsidR="00354A56" w:rsidRPr="00BD645F" w:rsidRDefault="00354A56" w:rsidP="00A255E6">
            <w:pPr>
              <w:rPr>
                <w:rFonts w:ascii="Arial" w:eastAsia="Helvetica" w:hAnsi="Arial" w:cs="Arial"/>
                <w:color w:val="000000"/>
                <w:sz w:val="20"/>
                <w:szCs w:val="20"/>
                <w:lang w:val="nl-BE"/>
              </w:rPr>
            </w:pPr>
            <w:r>
              <w:rPr>
                <w:rFonts w:ascii="Arial" w:eastAsia="Helvetica" w:hAnsi="Arial" w:cs="Arial"/>
                <w:color w:val="000000"/>
                <w:sz w:val="20"/>
                <w:szCs w:val="20"/>
                <w:lang w:val="de"/>
              </w:rPr>
              <w:t xml:space="preserve">– </w:t>
            </w:r>
            <w:r>
              <w:rPr>
                <w:rFonts w:ascii="Arial" w:eastAsia="Helvetica" w:hAnsi="Arial" w:cs="Arial"/>
                <w:b/>
                <w:bCs/>
                <w:color w:val="000000"/>
                <w:sz w:val="20"/>
                <w:szCs w:val="20"/>
                <w:lang w:val="de"/>
              </w:rPr>
              <w:t>Organisieren Sie</w:t>
            </w:r>
            <w:r>
              <w:rPr>
                <w:rFonts w:ascii="Arial" w:eastAsia="Helvetica" w:hAnsi="Arial" w:cs="Arial"/>
                <w:color w:val="000000"/>
                <w:sz w:val="20"/>
                <w:szCs w:val="20"/>
                <w:lang w:val="de"/>
              </w:rPr>
              <w:t xml:space="preserve"> die Lektüre der Regel.</w:t>
            </w:r>
          </w:p>
          <w:p w:rsidR="00354A56" w:rsidRPr="00BD645F" w:rsidRDefault="00012F5E" w:rsidP="00A255E6">
            <w:pPr>
              <w:rPr>
                <w:rFonts w:ascii="Arial" w:eastAsia="Helvetica" w:hAnsi="Arial" w:cs="Arial"/>
                <w:color w:val="000000"/>
                <w:sz w:val="20"/>
                <w:szCs w:val="20"/>
                <w:lang w:val="nl-BE"/>
              </w:rPr>
            </w:pPr>
            <w:r>
              <w:rPr>
                <w:rFonts w:ascii="Arial" w:eastAsia="Helvetica" w:hAnsi="Arial" w:cs="Arial"/>
                <w:b/>
                <w:bCs/>
                <w:color w:val="000000"/>
                <w:sz w:val="20"/>
                <w:szCs w:val="20"/>
                <w:lang w:val="de"/>
              </w:rPr>
              <w:t>Organisieren Sie</w:t>
            </w:r>
            <w:r>
              <w:rPr>
                <w:rFonts w:ascii="Arial" w:eastAsia="Helvetica" w:hAnsi="Arial" w:cs="Arial"/>
                <w:color w:val="000000"/>
                <w:sz w:val="20"/>
                <w:szCs w:val="20"/>
                <w:lang w:val="de"/>
              </w:rPr>
              <w:t xml:space="preserve"> die Gruppen, </w:t>
            </w:r>
            <w:r>
              <w:rPr>
                <w:rFonts w:ascii="Arial" w:eastAsia="Helvetica" w:hAnsi="Arial" w:cs="Arial"/>
                <w:b/>
                <w:bCs/>
                <w:color w:val="000000"/>
                <w:sz w:val="20"/>
                <w:szCs w:val="20"/>
                <w:lang w:val="de"/>
              </w:rPr>
              <w:t>geben Sie die Anweisung</w:t>
            </w:r>
            <w:r>
              <w:rPr>
                <w:rFonts w:ascii="Arial" w:eastAsia="Helvetica" w:hAnsi="Arial" w:cs="Arial"/>
                <w:color w:val="000000"/>
                <w:sz w:val="20"/>
                <w:szCs w:val="20"/>
                <w:lang w:val="de"/>
              </w:rPr>
              <w:t xml:space="preserve"> (das Dokument zu zweit lesen und dabei die wichtigen Punkte und klarzustellende Bereiche aufschreiben) und </w:t>
            </w:r>
            <w:r>
              <w:rPr>
                <w:rFonts w:ascii="Arial" w:eastAsia="Helvetica" w:hAnsi="Arial" w:cs="Arial"/>
                <w:b/>
                <w:bCs/>
                <w:color w:val="000000"/>
                <w:sz w:val="20"/>
                <w:szCs w:val="20"/>
                <w:lang w:val="de"/>
              </w:rPr>
              <w:t>teilen Sie</w:t>
            </w:r>
            <w:r>
              <w:rPr>
                <w:rFonts w:ascii="Arial" w:eastAsia="Helvetica" w:hAnsi="Arial" w:cs="Arial"/>
                <w:color w:val="000000"/>
                <w:sz w:val="20"/>
                <w:szCs w:val="20"/>
                <w:lang w:val="de"/>
              </w:rPr>
              <w:t xml:space="preserve"> das Dokument </w:t>
            </w:r>
            <w:r>
              <w:rPr>
                <w:rFonts w:ascii="Arial" w:eastAsia="Helvetica" w:hAnsi="Arial" w:cs="Arial"/>
                <w:b/>
                <w:bCs/>
                <w:color w:val="000000"/>
                <w:sz w:val="20"/>
                <w:szCs w:val="20"/>
                <w:lang w:val="de"/>
              </w:rPr>
              <w:t>aus</w:t>
            </w:r>
            <w:r>
              <w:rPr>
                <w:rFonts w:ascii="Arial" w:eastAsia="Helvetica" w:hAnsi="Arial" w:cs="Arial"/>
                <w:color w:val="000000"/>
                <w:sz w:val="20"/>
                <w:szCs w:val="20"/>
                <w:lang w:val="de"/>
              </w:rPr>
              <w:t>.</w:t>
            </w:r>
          </w:p>
          <w:p w:rsidR="00354A56" w:rsidRPr="00BD645F" w:rsidRDefault="00354A56" w:rsidP="00A255E6">
            <w:pPr>
              <w:rPr>
                <w:rFonts w:ascii="Arial" w:eastAsia="Helvetica" w:hAnsi="Arial" w:cs="Arial"/>
                <w:color w:val="000000"/>
                <w:sz w:val="20"/>
                <w:szCs w:val="20"/>
                <w:lang w:val="nl-BE"/>
              </w:rPr>
            </w:pPr>
          </w:p>
          <w:p w:rsidR="00012F5E" w:rsidRPr="00BD645F" w:rsidRDefault="00012F5E" w:rsidP="00A255E6">
            <w:pPr>
              <w:rPr>
                <w:rFonts w:ascii="Arial" w:eastAsia="Helvetica" w:hAnsi="Arial" w:cs="Arial"/>
                <w:color w:val="000000"/>
                <w:sz w:val="20"/>
                <w:szCs w:val="20"/>
                <w:lang w:val="nl-BE"/>
              </w:rPr>
            </w:pPr>
            <w:r>
              <w:rPr>
                <w:rFonts w:ascii="Arial" w:eastAsia="Helvetica" w:hAnsi="Arial" w:cs="Arial"/>
                <w:b/>
                <w:bCs/>
                <w:color w:val="000000"/>
                <w:sz w:val="20"/>
                <w:szCs w:val="20"/>
                <w:highlight w:val="yellow"/>
                <w:lang w:val="de"/>
              </w:rPr>
              <w:t>Führen Sie</w:t>
            </w:r>
            <w:r>
              <w:rPr>
                <w:rFonts w:ascii="Arial" w:eastAsia="Helvetica" w:hAnsi="Arial" w:cs="Arial"/>
                <w:color w:val="000000"/>
                <w:sz w:val="20"/>
                <w:szCs w:val="20"/>
                <w:highlight w:val="yellow"/>
                <w:lang w:val="de"/>
              </w:rPr>
              <w:t xml:space="preserve"> dann eine Tischumfrage zu den wichtigen Punkten </w:t>
            </w:r>
            <w:r>
              <w:rPr>
                <w:rFonts w:ascii="Arial" w:eastAsia="Helvetica" w:hAnsi="Arial" w:cs="Arial"/>
                <w:b/>
                <w:bCs/>
                <w:color w:val="000000"/>
                <w:sz w:val="20"/>
                <w:szCs w:val="20"/>
                <w:highlight w:val="yellow"/>
                <w:lang w:val="de"/>
              </w:rPr>
              <w:t>durch</w:t>
            </w:r>
            <w:r>
              <w:rPr>
                <w:rFonts w:ascii="Arial" w:eastAsia="Helvetica" w:hAnsi="Arial" w:cs="Arial"/>
                <w:color w:val="000000"/>
                <w:sz w:val="20"/>
                <w:szCs w:val="20"/>
                <w:highlight w:val="yellow"/>
                <w:lang w:val="de"/>
              </w:rPr>
              <w:t xml:space="preserve">, die die Teilnehmer notiert haben. </w:t>
            </w:r>
            <w:r>
              <w:rPr>
                <w:rFonts w:ascii="Arial" w:eastAsia="Helvetica" w:hAnsi="Arial" w:cs="Arial"/>
                <w:b/>
                <w:bCs/>
                <w:color w:val="000000"/>
                <w:sz w:val="20"/>
                <w:szCs w:val="20"/>
                <w:highlight w:val="yellow"/>
                <w:lang w:val="de"/>
              </w:rPr>
              <w:t>Schreiben Sie sie an die Tafel.</w:t>
            </w:r>
            <w:r>
              <w:rPr>
                <w:rFonts w:ascii="Arial" w:eastAsia="Helvetica" w:hAnsi="Arial" w:cs="Arial"/>
                <w:color w:val="000000"/>
                <w:sz w:val="20"/>
                <w:szCs w:val="20"/>
                <w:highlight w:val="yellow"/>
                <w:lang w:val="de"/>
              </w:rPr>
              <w:t xml:space="preserve"> Vervollständigen Sie sie (bei Bedarf), indem Sie für jeden weiteren Punkt erneut auf den entsprechenden Absatz verweisen.</w:t>
            </w:r>
          </w:p>
          <w:p w:rsidR="007320AA" w:rsidRPr="00BD645F" w:rsidRDefault="007320AA" w:rsidP="00A255E6">
            <w:pPr>
              <w:rPr>
                <w:rFonts w:ascii="Arial" w:eastAsia="Helvetica" w:hAnsi="Arial" w:cs="Arial"/>
                <w:color w:val="000000"/>
                <w:sz w:val="20"/>
                <w:szCs w:val="20"/>
                <w:lang w:val="nl-BE"/>
              </w:rPr>
            </w:pPr>
          </w:p>
          <w:p w:rsidR="007320AA" w:rsidRPr="00BD645F" w:rsidRDefault="007320AA" w:rsidP="00A255E6">
            <w:pPr>
              <w:rPr>
                <w:rFonts w:ascii="Arial" w:eastAsia="Helvetica" w:hAnsi="Arial" w:cs="Arial"/>
                <w:color w:val="000000"/>
                <w:sz w:val="20"/>
                <w:szCs w:val="20"/>
                <w:lang w:val="nl-BE"/>
              </w:rPr>
            </w:pPr>
            <w:r>
              <w:rPr>
                <w:rFonts w:ascii="Arial" w:eastAsia="Helvetica" w:hAnsi="Arial" w:cs="Arial"/>
                <w:b/>
                <w:bCs/>
                <w:color w:val="000000"/>
                <w:sz w:val="20"/>
                <w:szCs w:val="20"/>
                <w:lang w:val="de"/>
              </w:rPr>
              <w:t>Fragen Sie, ob noch Unklarheiten bestehen, und lassen Sie die anderen Teilnehmer antworten.</w:t>
            </w:r>
          </w:p>
          <w:p w:rsidR="00354A56" w:rsidRPr="00BD645F" w:rsidRDefault="00354A56" w:rsidP="00A255E6">
            <w:pPr>
              <w:rPr>
                <w:lang w:val="nl-BE"/>
              </w:rPr>
            </w:pPr>
          </w:p>
        </w:tc>
        <w:tc>
          <w:tcPr>
            <w:tcW w:w="6095" w:type="dxa"/>
            <w:shd w:val="clear" w:color="auto" w:fill="auto"/>
            <w:tcMar>
              <w:top w:w="100" w:type="dxa"/>
              <w:left w:w="100" w:type="dxa"/>
              <w:bottom w:w="100" w:type="dxa"/>
              <w:right w:w="100" w:type="dxa"/>
            </w:tcMar>
          </w:tcPr>
          <w:p w:rsidR="00DB30AD" w:rsidRPr="00BD645F" w:rsidRDefault="00DB30AD" w:rsidP="00A255E6">
            <w:pPr>
              <w:rPr>
                <w:rFonts w:asciiTheme="minorHAnsi" w:hAnsiTheme="minorHAnsi" w:cstheme="minorHAnsi"/>
                <w:sz w:val="20"/>
                <w:szCs w:val="20"/>
                <w:highlight w:val="yellow"/>
                <w:lang w:val="nl-BE"/>
              </w:rPr>
            </w:pPr>
          </w:p>
          <w:p w:rsidR="00354A56" w:rsidRPr="00BD645F" w:rsidRDefault="00354A56" w:rsidP="00A255E6">
            <w:pPr>
              <w:rPr>
                <w:rFonts w:asciiTheme="minorHAnsi" w:hAnsiTheme="minorHAnsi" w:cstheme="minorHAnsi"/>
                <w:sz w:val="20"/>
                <w:szCs w:val="20"/>
                <w:highlight w:val="yellow"/>
                <w:lang w:val="nl-BE"/>
              </w:rPr>
            </w:pPr>
          </w:p>
          <w:p w:rsidR="00354A56" w:rsidRPr="00BD645F" w:rsidRDefault="00354A56" w:rsidP="00A255E6">
            <w:pPr>
              <w:rPr>
                <w:rFonts w:asciiTheme="minorHAnsi" w:hAnsiTheme="minorHAnsi" w:cstheme="minorHAnsi"/>
                <w:sz w:val="20"/>
                <w:szCs w:val="20"/>
                <w:highlight w:val="yellow"/>
                <w:lang w:val="nl-BE"/>
              </w:rPr>
            </w:pPr>
          </w:p>
          <w:p w:rsidR="00354A56" w:rsidRPr="00BD645F" w:rsidRDefault="00354A56" w:rsidP="00A255E6">
            <w:pPr>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Folie mit der Inhaltsübersicht der Regel</w:t>
            </w:r>
          </w:p>
        </w:tc>
      </w:tr>
      <w:tr w:rsidR="000413FF" w:rsidRPr="00BD645F"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0413FF" w:rsidRPr="00BD645F" w:rsidRDefault="00147E8C" w:rsidP="00A255E6">
            <w:pPr>
              <w:rPr>
                <w:rFonts w:asciiTheme="minorHAnsi" w:hAnsiTheme="minorHAnsi" w:cstheme="minorHAnsi"/>
                <w:sz w:val="20"/>
                <w:szCs w:val="20"/>
                <w:lang w:val="nl-BE"/>
              </w:rPr>
            </w:pPr>
            <w:r>
              <w:rPr>
                <w:rFonts w:asciiTheme="minorHAnsi" w:hAnsiTheme="minorHAnsi" w:cstheme="minorHAnsi"/>
                <w:sz w:val="20"/>
                <w:szCs w:val="20"/>
                <w:lang w:val="de"/>
              </w:rPr>
              <w:t>6. Der Verlauf des Prozesses für Arbeiten am Standort und die Verbindung zwischen Produktion und Wartung</w:t>
            </w:r>
          </w:p>
          <w:p w:rsidR="00147E8C" w:rsidRPr="00BD645F" w:rsidRDefault="00147E8C" w:rsidP="00147E8C">
            <w:pPr>
              <w:jc w:val="right"/>
              <w:rPr>
                <w:rFonts w:asciiTheme="minorHAnsi" w:hAnsiTheme="minorHAnsi" w:cstheme="minorHAnsi"/>
                <w:sz w:val="20"/>
                <w:szCs w:val="20"/>
                <w:lang w:val="nl-BE"/>
              </w:rPr>
            </w:pPr>
          </w:p>
          <w:p w:rsidR="00147E8C" w:rsidRDefault="00733506" w:rsidP="00147E8C">
            <w:pPr>
              <w:jc w:val="right"/>
              <w:rPr>
                <w:rFonts w:asciiTheme="minorHAnsi" w:hAnsiTheme="minorHAnsi" w:cstheme="minorHAnsi"/>
                <w:sz w:val="20"/>
                <w:szCs w:val="20"/>
              </w:rPr>
            </w:pPr>
            <w:r>
              <w:rPr>
                <w:rFonts w:asciiTheme="minorHAnsi" w:hAnsiTheme="minorHAnsi" w:cstheme="minorHAnsi"/>
                <w:sz w:val="20"/>
                <w:szCs w:val="20"/>
                <w:lang w:val="de"/>
              </w:rPr>
              <w:t>10 Minuten –&gt; 2:10 Stunden</w:t>
            </w:r>
          </w:p>
          <w:p w:rsidR="00147E8C" w:rsidRDefault="00147E8C" w:rsidP="00A255E6">
            <w:pPr>
              <w:rPr>
                <w:rFonts w:asciiTheme="minorHAnsi" w:hAnsiTheme="minorHAnsi" w:cstheme="minorHAnsi"/>
                <w:sz w:val="20"/>
                <w:szCs w:val="20"/>
              </w:rPr>
            </w:pPr>
          </w:p>
          <w:p w:rsidR="00147E8C" w:rsidRPr="00A255E6" w:rsidRDefault="00147E8C" w:rsidP="00A255E6"/>
        </w:tc>
        <w:tc>
          <w:tcPr>
            <w:tcW w:w="7192" w:type="dxa"/>
            <w:shd w:val="clear" w:color="auto" w:fill="auto"/>
            <w:tcMar>
              <w:top w:w="100" w:type="dxa"/>
              <w:left w:w="100" w:type="dxa"/>
              <w:bottom w:w="100" w:type="dxa"/>
              <w:right w:w="100" w:type="dxa"/>
            </w:tcMar>
          </w:tcPr>
          <w:p w:rsidR="00C33FFF" w:rsidRDefault="00A167D4" w:rsidP="00A167D4">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val="de"/>
              </w:rPr>
              <w:t>Das Ziel dieser Sequenz besteht darin, den Teilnehmern eine erste Vortsellung vom Prozess für Arbeiten, vom Prozess für Arbeitsgenehmigungen und von der Aufteilung der Aktivitäten zwischen den verschiedenen Abteilungen – Produktion und Wartung, HSE, Inspektion, Projekte – zu vermitteln.</w:t>
            </w:r>
          </w:p>
          <w:p w:rsidR="00A167D4" w:rsidRPr="00BD645F" w:rsidRDefault="00A167D4" w:rsidP="00A167D4">
            <w:pPr>
              <w:rPr>
                <w:rFonts w:ascii="Arial" w:eastAsia="Helvetica" w:hAnsi="Arial" w:cs="Arial"/>
                <w:color w:val="000000"/>
                <w:sz w:val="20"/>
                <w:szCs w:val="20"/>
                <w:lang w:val="nl-BE"/>
              </w:rPr>
            </w:pPr>
            <w:r>
              <w:rPr>
                <w:rFonts w:ascii="Arial" w:eastAsia="Helvetica" w:hAnsi="Arial" w:cs="Arial"/>
                <w:color w:val="000000"/>
                <w:sz w:val="20"/>
                <w:szCs w:val="20"/>
                <w:lang w:val="de"/>
              </w:rPr>
              <w:t>Methoden:</w:t>
            </w:r>
          </w:p>
          <w:p w:rsidR="000413FF" w:rsidRPr="00BD645F" w:rsidRDefault="000413FF" w:rsidP="00A255E6">
            <w:pPr>
              <w:rPr>
                <w:lang w:val="nl-BE"/>
              </w:rPr>
            </w:pPr>
          </w:p>
          <w:p w:rsidR="00A167D4" w:rsidRPr="00BD645F" w:rsidRDefault="00A167D4" w:rsidP="00A167D4">
            <w:pPr>
              <w:rPr>
                <w:rFonts w:ascii="Arial" w:eastAsia="Helvetica" w:hAnsi="Arial" w:cs="Arial"/>
                <w:color w:val="000000"/>
                <w:sz w:val="20"/>
                <w:szCs w:val="20"/>
                <w:lang w:val="nl-BE"/>
              </w:rPr>
            </w:pPr>
            <w:r>
              <w:rPr>
                <w:rFonts w:ascii="Arial" w:eastAsia="Helvetica" w:hAnsi="Arial" w:cs="Arial"/>
                <w:color w:val="000000"/>
                <w:sz w:val="20"/>
                <w:szCs w:val="20"/>
                <w:lang w:val="de"/>
              </w:rPr>
              <w:t xml:space="preserve">– </w:t>
            </w:r>
            <w:r>
              <w:rPr>
                <w:rFonts w:ascii="Arial" w:eastAsia="Helvetica" w:hAnsi="Arial" w:cs="Arial"/>
                <w:b/>
                <w:bCs/>
                <w:color w:val="000000"/>
                <w:sz w:val="20"/>
                <w:szCs w:val="20"/>
                <w:lang w:val="de"/>
              </w:rPr>
              <w:t>Beginnen Sie</w:t>
            </w:r>
            <w:r>
              <w:rPr>
                <w:rFonts w:ascii="Arial" w:eastAsia="Helvetica" w:hAnsi="Arial" w:cs="Arial"/>
                <w:color w:val="000000"/>
                <w:sz w:val="20"/>
                <w:szCs w:val="20"/>
                <w:lang w:val="de"/>
              </w:rPr>
              <w:t xml:space="preserve"> mit einer Auflistung typischer Beispiele für Arbeiten, die am Standort durchgeführt werden (routinemäßige Arbeiten und nicht routinemäßige Arbeiten).</w:t>
            </w:r>
          </w:p>
          <w:p w:rsidR="00A167D4" w:rsidRPr="00BD645F" w:rsidRDefault="00A167D4" w:rsidP="00A167D4">
            <w:pPr>
              <w:rPr>
                <w:rFonts w:ascii="Arial" w:eastAsia="Helvetica" w:hAnsi="Arial" w:cs="Arial"/>
                <w:color w:val="000000"/>
                <w:sz w:val="20"/>
                <w:szCs w:val="20"/>
                <w:lang w:val="nl-BE"/>
              </w:rPr>
            </w:pPr>
          </w:p>
          <w:p w:rsidR="00A167D4" w:rsidRPr="00BD645F" w:rsidRDefault="00A167D4" w:rsidP="00A167D4">
            <w:pPr>
              <w:rPr>
                <w:rFonts w:ascii="Arial" w:eastAsia="Helvetica" w:hAnsi="Arial" w:cs="Arial"/>
                <w:color w:val="000000"/>
                <w:sz w:val="20"/>
                <w:szCs w:val="20"/>
                <w:lang w:val="nl-BE"/>
              </w:rPr>
            </w:pPr>
            <w:r>
              <w:rPr>
                <w:rFonts w:ascii="Arial" w:eastAsia="Helvetica" w:hAnsi="Arial" w:cs="Arial"/>
                <w:color w:val="000000"/>
                <w:sz w:val="20"/>
                <w:szCs w:val="20"/>
                <w:lang w:val="de"/>
              </w:rPr>
              <w:t xml:space="preserve">– </w:t>
            </w:r>
            <w:r>
              <w:rPr>
                <w:rFonts w:ascii="Arial" w:eastAsia="Helvetica" w:hAnsi="Arial" w:cs="Arial"/>
                <w:b/>
                <w:bCs/>
                <w:color w:val="000000"/>
                <w:sz w:val="20"/>
                <w:szCs w:val="20"/>
                <w:lang w:val="de"/>
              </w:rPr>
              <w:t>Präsentieren Sie</w:t>
            </w:r>
            <w:r>
              <w:rPr>
                <w:rFonts w:ascii="Arial" w:eastAsia="Helvetica" w:hAnsi="Arial" w:cs="Arial"/>
                <w:color w:val="000000"/>
                <w:sz w:val="20"/>
                <w:szCs w:val="20"/>
                <w:lang w:val="de"/>
              </w:rPr>
              <w:t xml:space="preserve"> den Verlauf des Prozesses für Arbeiten.</w:t>
            </w:r>
          </w:p>
          <w:p w:rsidR="00733506" w:rsidRPr="00BD645F" w:rsidRDefault="00733506" w:rsidP="00A167D4">
            <w:pPr>
              <w:rPr>
                <w:rFonts w:ascii="Arial" w:eastAsia="Helvetica" w:hAnsi="Arial" w:cs="Arial"/>
                <w:color w:val="000000"/>
                <w:sz w:val="20"/>
                <w:szCs w:val="20"/>
                <w:lang w:val="nl-BE"/>
              </w:rPr>
            </w:pPr>
          </w:p>
          <w:p w:rsidR="00733506" w:rsidRPr="00BD645F" w:rsidRDefault="00733506" w:rsidP="00733506">
            <w:pPr>
              <w:pStyle w:val="Formatlibre"/>
              <w:rPr>
                <w:rFonts w:asciiTheme="minorHAnsi" w:hAnsiTheme="minorHAnsi" w:cstheme="minorHAnsi"/>
                <w:sz w:val="20"/>
                <w:szCs w:val="20"/>
                <w:lang w:val="nl-BE"/>
              </w:rPr>
            </w:pPr>
            <w:r>
              <w:rPr>
                <w:rFonts w:ascii="Arial" w:hAnsi="Arial"/>
                <w:sz w:val="20"/>
                <w:szCs w:val="20"/>
                <w:lang w:val="de"/>
              </w:rPr>
              <w:t xml:space="preserve">– </w:t>
            </w:r>
            <w:r>
              <w:rPr>
                <w:rFonts w:ascii="Arial" w:hAnsi="Arial"/>
                <w:b/>
                <w:bCs/>
                <w:sz w:val="20"/>
                <w:szCs w:val="20"/>
                <w:lang w:val="de"/>
              </w:rPr>
              <w:t>Präsentieren Sie</w:t>
            </w:r>
            <w:r>
              <w:rPr>
                <w:rFonts w:ascii="Arial" w:hAnsi="Arial"/>
                <w:sz w:val="20"/>
                <w:szCs w:val="20"/>
                <w:lang w:val="de"/>
              </w:rPr>
              <w:t xml:space="preserve"> </w:t>
            </w:r>
            <w:r>
              <w:rPr>
                <w:rFonts w:asciiTheme="minorHAnsi" w:hAnsiTheme="minorHAnsi"/>
                <w:sz w:val="20"/>
                <w:szCs w:val="20"/>
                <w:lang w:val="de"/>
              </w:rPr>
              <w:t>dann die zeitliche Abfolge und die Planung zur Durchführung einer Arbeit zwischen den verschiedenen Abteilungen. Global betrachtet fordert die Produktion Arbeiten an, beschreibt sie und die Wartungsabteilung führt sie durch.</w:t>
            </w:r>
          </w:p>
          <w:p w:rsidR="00733506" w:rsidRPr="00BD645F" w:rsidRDefault="00733506" w:rsidP="00A167D4">
            <w:pPr>
              <w:rPr>
                <w:lang w:val="nl-BE"/>
              </w:rPr>
            </w:pPr>
          </w:p>
          <w:p w:rsidR="003C20FB" w:rsidRPr="00BD645F" w:rsidRDefault="003C20FB" w:rsidP="00A167D4">
            <w:pPr>
              <w:rPr>
                <w:lang w:val="nl-BE"/>
              </w:rPr>
            </w:pPr>
          </w:p>
          <w:p w:rsidR="003C20FB" w:rsidRPr="00BD645F" w:rsidRDefault="003C20FB" w:rsidP="00A167D4">
            <w:pPr>
              <w:rPr>
                <w:lang w:val="nl-BE"/>
              </w:rPr>
            </w:pPr>
          </w:p>
          <w:p w:rsidR="003C20FB" w:rsidRPr="00BD645F" w:rsidRDefault="003C20FB" w:rsidP="00A167D4">
            <w:pPr>
              <w:rPr>
                <w:lang w:val="nl-BE"/>
              </w:rPr>
            </w:pPr>
          </w:p>
          <w:p w:rsidR="003C20FB" w:rsidRPr="00BD645F" w:rsidRDefault="003C20FB" w:rsidP="00A167D4">
            <w:pPr>
              <w:rPr>
                <w:lang w:val="nl-BE"/>
              </w:rPr>
            </w:pPr>
            <w:r>
              <w:rPr>
                <w:lang w:val="de"/>
              </w:rPr>
              <w:t xml:space="preserve">– </w:t>
            </w:r>
            <w:r>
              <w:rPr>
                <w:rFonts w:ascii="Arial" w:hAnsi="Arial"/>
                <w:b/>
                <w:bCs/>
                <w:color w:val="000000"/>
                <w:sz w:val="20"/>
                <w:szCs w:val="20"/>
                <w:lang w:val="de"/>
              </w:rPr>
              <w:t xml:space="preserve">Präsentieren Sie den Prozess für ARBEITSGENEHMIGUNGEN, indem Sie die Verbindung wie folgt herstellen: </w:t>
            </w:r>
            <w:r>
              <w:rPr>
                <w:rFonts w:asciiTheme="minorHAnsi" w:hAnsiTheme="minorHAnsi"/>
                <w:sz w:val="20"/>
                <w:szCs w:val="20"/>
                <w:lang w:val="de"/>
              </w:rPr>
              <w:t>„Sobald Arbeiten angefordert wurden, gehen sie in den Prozess für Arbeitsgenehmigungen über“.</w:t>
            </w:r>
          </w:p>
          <w:p w:rsidR="003C20FB" w:rsidRPr="00BD645F" w:rsidRDefault="003C20FB" w:rsidP="00A167D4">
            <w:pPr>
              <w:rPr>
                <w:lang w:val="nl-BE"/>
              </w:rPr>
            </w:pPr>
          </w:p>
        </w:tc>
        <w:tc>
          <w:tcPr>
            <w:tcW w:w="6095" w:type="dxa"/>
            <w:shd w:val="clear" w:color="auto" w:fill="auto"/>
            <w:tcMar>
              <w:top w:w="100" w:type="dxa"/>
              <w:left w:w="100" w:type="dxa"/>
              <w:bottom w:w="100" w:type="dxa"/>
              <w:right w:w="100" w:type="dxa"/>
            </w:tcMar>
          </w:tcPr>
          <w:p w:rsidR="000413FF" w:rsidRPr="00BD645F" w:rsidRDefault="000413FF" w:rsidP="00A255E6">
            <w:pPr>
              <w:rPr>
                <w:rFonts w:asciiTheme="minorHAnsi" w:hAnsiTheme="minorHAnsi" w:cstheme="minorHAnsi"/>
                <w:sz w:val="20"/>
                <w:szCs w:val="20"/>
                <w:highlight w:val="yellow"/>
                <w:lang w:val="nl-BE"/>
              </w:rPr>
            </w:pPr>
          </w:p>
          <w:p w:rsidR="00A167D4" w:rsidRPr="00BD645F" w:rsidRDefault="00A167D4" w:rsidP="00A255E6">
            <w:pPr>
              <w:rPr>
                <w:rFonts w:asciiTheme="minorHAnsi" w:hAnsiTheme="minorHAnsi" w:cstheme="minorHAnsi"/>
                <w:sz w:val="20"/>
                <w:szCs w:val="20"/>
                <w:highlight w:val="yellow"/>
                <w:lang w:val="nl-BE"/>
              </w:rPr>
            </w:pPr>
          </w:p>
          <w:p w:rsidR="00A167D4" w:rsidRPr="00BD645F" w:rsidRDefault="00A167D4" w:rsidP="00A255E6">
            <w:pPr>
              <w:rPr>
                <w:rFonts w:asciiTheme="minorHAnsi" w:hAnsiTheme="minorHAnsi" w:cstheme="minorHAnsi"/>
                <w:sz w:val="20"/>
                <w:szCs w:val="20"/>
                <w:highlight w:val="yellow"/>
                <w:lang w:val="nl-BE"/>
              </w:rPr>
            </w:pPr>
          </w:p>
          <w:p w:rsidR="00A167D4" w:rsidRPr="00BD645F" w:rsidRDefault="00A167D4" w:rsidP="00A255E6">
            <w:pPr>
              <w:rPr>
                <w:rFonts w:asciiTheme="minorHAnsi" w:hAnsiTheme="minorHAnsi" w:cstheme="minorHAnsi"/>
                <w:sz w:val="20"/>
                <w:szCs w:val="20"/>
                <w:highlight w:val="yellow"/>
                <w:lang w:val="nl-BE"/>
              </w:rPr>
            </w:pPr>
          </w:p>
          <w:p w:rsidR="00A167D4" w:rsidRPr="00BD645F" w:rsidRDefault="00A167D4" w:rsidP="00A255E6">
            <w:pPr>
              <w:rPr>
                <w:rFonts w:asciiTheme="minorHAnsi" w:hAnsiTheme="minorHAnsi" w:cstheme="minorHAnsi"/>
                <w:sz w:val="20"/>
                <w:szCs w:val="20"/>
                <w:highlight w:val="yellow"/>
                <w:lang w:val="nl-BE"/>
              </w:rPr>
            </w:pPr>
          </w:p>
          <w:p w:rsidR="00A167D4" w:rsidRPr="00BD645F" w:rsidRDefault="00A167D4" w:rsidP="00A255E6">
            <w:pPr>
              <w:rPr>
                <w:rFonts w:asciiTheme="minorHAnsi" w:hAnsiTheme="minorHAnsi" w:cstheme="minorHAnsi"/>
                <w:sz w:val="20"/>
                <w:szCs w:val="20"/>
                <w:highlight w:val="yellow"/>
                <w:lang w:val="nl-BE"/>
              </w:rPr>
            </w:pPr>
          </w:p>
          <w:p w:rsidR="00A167D4" w:rsidRPr="00BD645F" w:rsidRDefault="00A167D4" w:rsidP="00A255E6">
            <w:pPr>
              <w:rPr>
                <w:rFonts w:asciiTheme="minorHAnsi" w:hAnsiTheme="minorHAnsi" w:cstheme="minorHAnsi"/>
                <w:sz w:val="20"/>
                <w:szCs w:val="20"/>
                <w:highlight w:val="yellow"/>
                <w:lang w:val="nl-BE"/>
              </w:rPr>
            </w:pPr>
          </w:p>
          <w:p w:rsidR="00481061" w:rsidRPr="00BD645F" w:rsidRDefault="00481061" w:rsidP="00A255E6">
            <w:pPr>
              <w:rPr>
                <w:rFonts w:asciiTheme="minorHAnsi" w:hAnsiTheme="minorHAnsi" w:cstheme="minorHAnsi"/>
                <w:sz w:val="20"/>
                <w:szCs w:val="20"/>
                <w:highlight w:val="yellow"/>
                <w:lang w:val="nl-BE"/>
              </w:rPr>
            </w:pPr>
          </w:p>
          <w:p w:rsidR="00481061" w:rsidRPr="00BD645F" w:rsidRDefault="00481061" w:rsidP="00A255E6">
            <w:pPr>
              <w:rPr>
                <w:rFonts w:asciiTheme="minorHAnsi" w:hAnsiTheme="minorHAnsi" w:cstheme="minorHAnsi"/>
                <w:sz w:val="20"/>
                <w:szCs w:val="20"/>
                <w:highlight w:val="yellow"/>
                <w:lang w:val="nl-BE"/>
              </w:rPr>
            </w:pPr>
          </w:p>
          <w:p w:rsidR="00481061" w:rsidRPr="00BD645F" w:rsidRDefault="00481061" w:rsidP="00A255E6">
            <w:pPr>
              <w:rPr>
                <w:rFonts w:asciiTheme="minorHAnsi" w:hAnsiTheme="minorHAnsi" w:cstheme="minorHAnsi"/>
                <w:sz w:val="20"/>
                <w:szCs w:val="20"/>
                <w:highlight w:val="yellow"/>
                <w:lang w:val="nl-BE"/>
              </w:rPr>
            </w:pPr>
          </w:p>
          <w:p w:rsidR="00A167D4" w:rsidRPr="00BD645F" w:rsidRDefault="00A167D4" w:rsidP="00A255E6">
            <w:pPr>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Folie mit dem Prozess für Arbeiten</w:t>
            </w:r>
          </w:p>
          <w:p w:rsidR="00733506" w:rsidRPr="00BD645F" w:rsidRDefault="00733506" w:rsidP="00A255E6">
            <w:pPr>
              <w:rPr>
                <w:rFonts w:asciiTheme="minorHAnsi" w:hAnsiTheme="minorHAnsi" w:cstheme="minorHAnsi"/>
                <w:sz w:val="20"/>
                <w:szCs w:val="20"/>
                <w:highlight w:val="yellow"/>
                <w:lang w:val="nl-BE"/>
              </w:rPr>
            </w:pPr>
          </w:p>
          <w:p w:rsidR="00733506" w:rsidRPr="00BD645F" w:rsidRDefault="00733506" w:rsidP="00A255E6">
            <w:pPr>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 xml:space="preserve">Folie zur Aufteilung der Aktivitäten: </w:t>
            </w:r>
          </w:p>
          <w:p w:rsidR="00733506" w:rsidRDefault="00733506" w:rsidP="00A255E6">
            <w:pPr>
              <w:rPr>
                <w:rFonts w:asciiTheme="minorHAnsi" w:hAnsiTheme="minorHAnsi" w:cstheme="minorHAnsi"/>
                <w:sz w:val="20"/>
                <w:szCs w:val="20"/>
                <w:highlight w:val="yellow"/>
              </w:rPr>
            </w:pPr>
            <w:r>
              <w:rPr>
                <w:rFonts w:asciiTheme="minorHAnsi" w:hAnsiTheme="minorHAnsi" w:cstheme="minorHAnsi"/>
                <w:noProof/>
                <w:sz w:val="20"/>
                <w:szCs w:val="20"/>
                <w:lang w:eastAsia="fr-FR"/>
              </w:rPr>
              <w:drawing>
                <wp:inline distT="0" distB="0" distL="0" distR="0">
                  <wp:extent cx="1197811" cy="89841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1079" cy="930872"/>
                          </a:xfrm>
                          <a:prstGeom prst="rect">
                            <a:avLst/>
                          </a:prstGeom>
                        </pic:spPr>
                      </pic:pic>
                    </a:graphicData>
                  </a:graphic>
                </wp:inline>
              </w:drawing>
            </w:r>
          </w:p>
          <w:p w:rsidR="003C20FB" w:rsidRDefault="003C20FB" w:rsidP="00A255E6">
            <w:pPr>
              <w:rPr>
                <w:rFonts w:asciiTheme="minorHAnsi" w:hAnsiTheme="minorHAnsi" w:cstheme="minorHAnsi"/>
                <w:sz w:val="20"/>
                <w:szCs w:val="20"/>
                <w:highlight w:val="yellow"/>
              </w:rPr>
            </w:pPr>
          </w:p>
          <w:p w:rsidR="00733506" w:rsidRDefault="00733506" w:rsidP="00A255E6">
            <w:pPr>
              <w:rPr>
                <w:rFonts w:asciiTheme="minorHAnsi" w:hAnsiTheme="minorHAnsi" w:cstheme="minorHAnsi"/>
                <w:sz w:val="20"/>
                <w:szCs w:val="20"/>
                <w:highlight w:val="yellow"/>
              </w:rPr>
            </w:pPr>
          </w:p>
          <w:p w:rsidR="00733506" w:rsidRPr="00BD645F" w:rsidRDefault="003C20FB" w:rsidP="00A255E6">
            <w:pPr>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Folie zu den übergeordneten Schritten und Verantwortlichkeiten des „Prozesses für Arbeitsgenehmigungen“</w:t>
            </w:r>
          </w:p>
          <w:p w:rsidR="00733506" w:rsidRPr="00BD645F" w:rsidRDefault="00733506" w:rsidP="00A255E6">
            <w:pPr>
              <w:rPr>
                <w:rFonts w:asciiTheme="minorHAnsi" w:hAnsiTheme="minorHAnsi" w:cstheme="minorHAnsi"/>
                <w:sz w:val="20"/>
                <w:szCs w:val="20"/>
                <w:highlight w:val="yellow"/>
                <w:lang w:val="nl-BE"/>
              </w:rPr>
            </w:pPr>
          </w:p>
        </w:tc>
      </w:tr>
      <w:tr w:rsidR="000413FF"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0413FF" w:rsidRPr="00BD645F" w:rsidRDefault="00FB4331" w:rsidP="00A255E6">
            <w:pPr>
              <w:rPr>
                <w:rFonts w:asciiTheme="minorHAnsi" w:hAnsiTheme="minorHAnsi" w:cstheme="minorHAnsi"/>
                <w:sz w:val="20"/>
                <w:szCs w:val="20"/>
                <w:lang w:val="nl-BE"/>
              </w:rPr>
            </w:pPr>
            <w:r>
              <w:rPr>
                <w:rFonts w:asciiTheme="minorHAnsi" w:hAnsiTheme="minorHAnsi" w:cstheme="minorHAnsi"/>
                <w:sz w:val="20"/>
                <w:szCs w:val="20"/>
                <w:lang w:val="de"/>
              </w:rPr>
              <w:t>7. Die Schritte der ARBEITSGENEHMIGUNG im Detail</w:t>
            </w:r>
          </w:p>
          <w:p w:rsidR="00FB4331" w:rsidRPr="00BD645F" w:rsidRDefault="00FB4331" w:rsidP="00A255E6">
            <w:pPr>
              <w:rPr>
                <w:rFonts w:asciiTheme="minorHAnsi" w:hAnsiTheme="minorHAnsi" w:cstheme="minorHAnsi"/>
                <w:sz w:val="20"/>
                <w:szCs w:val="20"/>
                <w:lang w:val="nl-BE"/>
              </w:rPr>
            </w:pPr>
          </w:p>
          <w:p w:rsidR="00FB4331" w:rsidRPr="00FB4331" w:rsidRDefault="00FB4331" w:rsidP="00FB4331">
            <w:pPr>
              <w:jc w:val="right"/>
              <w:rPr>
                <w:rFonts w:asciiTheme="minorHAnsi" w:hAnsiTheme="minorHAnsi" w:cstheme="minorHAnsi"/>
                <w:sz w:val="20"/>
                <w:szCs w:val="20"/>
              </w:rPr>
            </w:pPr>
            <w:r>
              <w:rPr>
                <w:rFonts w:asciiTheme="minorHAnsi" w:hAnsiTheme="minorHAnsi" w:cstheme="minorHAnsi"/>
                <w:sz w:val="20"/>
                <w:szCs w:val="20"/>
                <w:lang w:val="de"/>
              </w:rPr>
              <w:t>1:30 Stunden –&gt; 3:40 Stunden</w:t>
            </w:r>
          </w:p>
          <w:p w:rsidR="00FB4331" w:rsidRPr="00FB4331" w:rsidRDefault="00FB4331" w:rsidP="00A255E6">
            <w:pPr>
              <w:rPr>
                <w:rFonts w:asciiTheme="minorHAnsi" w:hAnsiTheme="minorHAnsi" w:cstheme="minorHAnsi"/>
                <w:sz w:val="20"/>
                <w:szCs w:val="20"/>
              </w:rPr>
            </w:pPr>
          </w:p>
          <w:p w:rsidR="00FB4331" w:rsidRPr="00FB4331" w:rsidRDefault="00FB4331" w:rsidP="00A255E6">
            <w:pPr>
              <w:rPr>
                <w:rFonts w:asciiTheme="minorHAnsi" w:hAnsiTheme="minorHAnsi" w:cstheme="minorHAnsi"/>
                <w:sz w:val="20"/>
                <w:szCs w:val="20"/>
              </w:rPr>
            </w:pPr>
          </w:p>
        </w:tc>
        <w:tc>
          <w:tcPr>
            <w:tcW w:w="7192" w:type="dxa"/>
            <w:shd w:val="clear" w:color="auto" w:fill="auto"/>
            <w:tcMar>
              <w:top w:w="100" w:type="dxa"/>
              <w:left w:w="100" w:type="dxa"/>
              <w:bottom w:w="100" w:type="dxa"/>
              <w:right w:w="100" w:type="dxa"/>
            </w:tcMar>
          </w:tcPr>
          <w:p w:rsidR="00FC50D0" w:rsidRPr="00BD645F" w:rsidRDefault="000E3F35" w:rsidP="000E3F35">
            <w:pPr>
              <w:rPr>
                <w:rFonts w:ascii="Arial" w:eastAsia="Helvetica" w:hAnsi="Arial" w:cs="Arial"/>
                <w:color w:val="000000"/>
                <w:sz w:val="20"/>
                <w:szCs w:val="20"/>
                <w:highlight w:val="yellow"/>
                <w:lang w:val="nl-BE"/>
              </w:rPr>
            </w:pPr>
            <w:r>
              <w:rPr>
                <w:rFonts w:ascii="Arial" w:eastAsia="Helvetica" w:hAnsi="Arial" w:cs="Arial"/>
                <w:color w:val="000000"/>
                <w:sz w:val="20"/>
                <w:szCs w:val="20"/>
                <w:highlight w:val="yellow"/>
                <w:lang w:val="de"/>
              </w:rPr>
              <w:t>Das Ziel dieser Sequenz ist, dass die Teilnehmer die übergeordneten Schritte bei Arbeitsgenehmigungen und die Schlüsselpunkte in jedem Schritt verstehen.</w:t>
            </w:r>
          </w:p>
          <w:p w:rsidR="00FC50D0" w:rsidRPr="00BD645F" w:rsidRDefault="00FC50D0" w:rsidP="000E3F35">
            <w:pPr>
              <w:rPr>
                <w:rFonts w:ascii="Arial" w:eastAsia="Helvetica" w:hAnsi="Arial" w:cs="Arial"/>
                <w:color w:val="000000"/>
                <w:sz w:val="20"/>
                <w:szCs w:val="20"/>
                <w:lang w:val="nl-BE"/>
              </w:rPr>
            </w:pPr>
            <w:r>
              <w:rPr>
                <w:rFonts w:ascii="Arial" w:eastAsia="Helvetica" w:hAnsi="Arial" w:cs="Arial"/>
                <w:color w:val="000000"/>
                <w:sz w:val="20"/>
                <w:szCs w:val="20"/>
                <w:lang w:val="de"/>
              </w:rPr>
              <w:t>Konzentrieren Sie sich auf die wesentlichen Schritte: Beschreibung des Problems, Vorbereitung/Beschreibung der Arbeit, Risikoanalyse, Durchführung, Abnahme und Abschluss. Die Schlüsselpunkte müssen anhand von Beispielen verdeutlicht werden.</w:t>
            </w:r>
          </w:p>
          <w:p w:rsidR="000E3F35" w:rsidRPr="00BD645F" w:rsidRDefault="00FC50D0" w:rsidP="000E3F35">
            <w:pPr>
              <w:rPr>
                <w:rFonts w:ascii="Arial" w:eastAsia="Helvetica" w:hAnsi="Arial" w:cs="Arial"/>
                <w:color w:val="000000"/>
                <w:sz w:val="20"/>
                <w:szCs w:val="20"/>
                <w:highlight w:val="yellow"/>
                <w:lang w:val="nl-BE"/>
              </w:rPr>
            </w:pPr>
            <w:r>
              <w:rPr>
                <w:rFonts w:ascii="Arial" w:eastAsia="Helvetica" w:hAnsi="Arial" w:cs="Arial"/>
                <w:color w:val="000000"/>
                <w:sz w:val="20"/>
                <w:szCs w:val="20"/>
                <w:highlight w:val="yellow"/>
                <w:lang w:val="de"/>
              </w:rPr>
              <w:t xml:space="preserve">Methoden: </w:t>
            </w:r>
          </w:p>
          <w:p w:rsidR="00FC50D0" w:rsidRPr="00BD645F" w:rsidRDefault="00FC50D0" w:rsidP="000E3F35">
            <w:pPr>
              <w:rPr>
                <w:rFonts w:ascii="Arial" w:eastAsia="Helvetica" w:hAnsi="Arial" w:cs="Arial"/>
                <w:color w:val="000000"/>
                <w:sz w:val="20"/>
                <w:szCs w:val="20"/>
                <w:highlight w:val="yellow"/>
                <w:lang w:val="nl-BE"/>
              </w:rPr>
            </w:pPr>
          </w:p>
          <w:p w:rsidR="003804B8" w:rsidRPr="00BD645F" w:rsidRDefault="003804B8" w:rsidP="000E3F35">
            <w:pPr>
              <w:rPr>
                <w:rFonts w:ascii="Arial" w:eastAsia="Helvetica" w:hAnsi="Arial" w:cs="Arial"/>
                <w:color w:val="000000"/>
                <w:sz w:val="20"/>
                <w:szCs w:val="20"/>
                <w:lang w:val="nl-BE"/>
              </w:rPr>
            </w:pPr>
            <w:r>
              <w:rPr>
                <w:rFonts w:ascii="Arial" w:eastAsia="Helvetica" w:hAnsi="Arial" w:cs="Arial"/>
                <w:color w:val="000000"/>
                <w:sz w:val="20"/>
                <w:szCs w:val="20"/>
                <w:lang w:val="de"/>
              </w:rPr>
              <w:t xml:space="preserve">– </w:t>
            </w:r>
            <w:r>
              <w:rPr>
                <w:rFonts w:ascii="Arial" w:eastAsia="Helvetica" w:hAnsi="Arial" w:cs="Arial"/>
                <w:b/>
                <w:bCs/>
                <w:color w:val="000000"/>
                <w:sz w:val="20"/>
                <w:szCs w:val="20"/>
                <w:lang w:val="de"/>
              </w:rPr>
              <w:t>Erklären Sie</w:t>
            </w:r>
            <w:r>
              <w:rPr>
                <w:rFonts w:ascii="Arial" w:eastAsia="Helvetica" w:hAnsi="Arial" w:cs="Arial"/>
                <w:color w:val="000000"/>
                <w:sz w:val="20"/>
                <w:szCs w:val="20"/>
                <w:lang w:val="de"/>
              </w:rPr>
              <w:t xml:space="preserve"> den Gegenstand dieser Sequenz.</w:t>
            </w:r>
          </w:p>
          <w:p w:rsidR="00FC50D0" w:rsidRPr="00BD645F" w:rsidRDefault="00FC50D0" w:rsidP="000E3F35">
            <w:pPr>
              <w:rPr>
                <w:rFonts w:ascii="Arial" w:eastAsia="Helvetica" w:hAnsi="Arial" w:cs="Arial"/>
                <w:color w:val="000000"/>
                <w:sz w:val="20"/>
                <w:szCs w:val="20"/>
                <w:highlight w:val="yellow"/>
                <w:lang w:val="nl-BE"/>
              </w:rPr>
            </w:pPr>
          </w:p>
          <w:p w:rsidR="00FA7D27" w:rsidRPr="00BD645F" w:rsidRDefault="00FA7D27" w:rsidP="000E3F35">
            <w:pPr>
              <w:rPr>
                <w:rFonts w:ascii="Arial" w:eastAsia="Helvetica" w:hAnsi="Arial" w:cs="Arial"/>
                <w:color w:val="000000"/>
                <w:sz w:val="20"/>
                <w:szCs w:val="20"/>
                <w:lang w:val="nl-BE"/>
              </w:rPr>
            </w:pPr>
            <w:r>
              <w:rPr>
                <w:rFonts w:ascii="Arial" w:eastAsia="Helvetica" w:hAnsi="Arial" w:cs="Arial"/>
                <w:color w:val="000000"/>
                <w:sz w:val="20"/>
                <w:szCs w:val="20"/>
                <w:lang w:val="de"/>
              </w:rPr>
              <w:t xml:space="preserve">– </w:t>
            </w:r>
            <w:r>
              <w:rPr>
                <w:rFonts w:ascii="Arial" w:eastAsia="Helvetica" w:hAnsi="Arial" w:cs="Arial"/>
                <w:b/>
                <w:bCs/>
                <w:color w:val="000000"/>
                <w:sz w:val="20"/>
                <w:szCs w:val="20"/>
                <w:lang w:val="de"/>
              </w:rPr>
              <w:t>Beginnen Sie</w:t>
            </w:r>
            <w:r>
              <w:rPr>
                <w:rFonts w:ascii="Arial" w:eastAsia="Helvetica" w:hAnsi="Arial" w:cs="Arial"/>
                <w:color w:val="000000"/>
                <w:sz w:val="20"/>
                <w:szCs w:val="20"/>
                <w:lang w:val="de"/>
              </w:rPr>
              <w:t xml:space="preserve"> mit dem Schritt der „Beschreibung, Analyse und Priorisierung des Problems“:</w:t>
            </w:r>
          </w:p>
          <w:p w:rsidR="00A76E7F" w:rsidRPr="00BD645F" w:rsidRDefault="00595602" w:rsidP="000E3F35">
            <w:pPr>
              <w:rPr>
                <w:rFonts w:ascii="Arial" w:eastAsia="Helvetica" w:hAnsi="Arial" w:cs="Arial"/>
                <w:color w:val="000000"/>
                <w:sz w:val="20"/>
                <w:szCs w:val="20"/>
                <w:lang w:val="nl-BE"/>
              </w:rPr>
            </w:pPr>
            <w:r>
              <w:rPr>
                <w:rFonts w:ascii="Arial" w:eastAsia="Helvetica" w:hAnsi="Arial" w:cs="Arial"/>
                <w:b/>
                <w:bCs/>
                <w:color w:val="000000"/>
                <w:sz w:val="20"/>
                <w:szCs w:val="20"/>
                <w:lang w:val="de"/>
              </w:rPr>
              <w:t>Weisen Sie erneut auf das Ziel des Schritts hin</w:t>
            </w:r>
            <w:r>
              <w:rPr>
                <w:rFonts w:ascii="Arial" w:eastAsia="Helvetica" w:hAnsi="Arial" w:cs="Arial"/>
                <w:color w:val="000000"/>
                <w:sz w:val="20"/>
                <w:szCs w:val="20"/>
                <w:lang w:val="de"/>
              </w:rPr>
              <w:t xml:space="preserve"> (sicherstellen, dass die Reparaturarbeiten gleich beim ersten Anlauf ein Erfolg sind). Die Arbeitsgenehmigung wurde noch nicht angestoßen.</w:t>
            </w:r>
          </w:p>
          <w:p w:rsidR="00595602" w:rsidRPr="00BD645F" w:rsidRDefault="00A76E7F" w:rsidP="000E3F35">
            <w:pPr>
              <w:rPr>
                <w:rFonts w:ascii="Arial" w:eastAsia="Helvetica" w:hAnsi="Arial" w:cs="Arial"/>
                <w:b/>
                <w:color w:val="000000"/>
                <w:sz w:val="20"/>
                <w:szCs w:val="20"/>
                <w:lang w:val="nl-BE"/>
              </w:rPr>
            </w:pPr>
            <w:r>
              <w:rPr>
                <w:rFonts w:ascii="Arial" w:eastAsia="Helvetica" w:hAnsi="Arial" w:cs="Arial"/>
                <w:b/>
                <w:bCs/>
                <w:color w:val="000000"/>
                <w:sz w:val="20"/>
                <w:szCs w:val="20"/>
                <w:lang w:val="de"/>
              </w:rPr>
              <w:t>Die Schlüsselpunkte des Schritts und einige bewährte Praktiken.</w:t>
            </w:r>
          </w:p>
          <w:p w:rsidR="00E32C9E" w:rsidRPr="00BD645F" w:rsidRDefault="00595602" w:rsidP="000E3F35">
            <w:pPr>
              <w:rPr>
                <w:rFonts w:ascii="Arial" w:eastAsia="Helvetica" w:hAnsi="Arial" w:cs="Arial"/>
                <w:color w:val="000000"/>
                <w:sz w:val="20"/>
                <w:szCs w:val="20"/>
                <w:lang w:val="nl-BE"/>
              </w:rPr>
            </w:pPr>
            <w:r>
              <w:rPr>
                <w:rFonts w:ascii="Arial" w:eastAsia="Helvetica" w:hAnsi="Arial" w:cs="Arial"/>
                <w:b/>
                <w:bCs/>
                <w:color w:val="000000"/>
                <w:sz w:val="20"/>
                <w:szCs w:val="20"/>
                <w:lang w:val="de"/>
              </w:rPr>
              <w:t xml:space="preserve">Schlüsselpunkte: </w:t>
            </w:r>
            <w:r>
              <w:rPr>
                <w:rFonts w:ascii="Arial" w:eastAsia="Helvetica" w:hAnsi="Arial" w:cs="Arial"/>
                <w:color w:val="000000"/>
                <w:sz w:val="20"/>
                <w:szCs w:val="20"/>
                <w:lang w:val="de"/>
              </w:rPr>
              <w:t>Je besser die Beschreibung des Fehlers ist, umso effektiver sind auch die Wartungsarbeiten (also beim ersten Anlauf ein Erfolg). Anfragen von Betreibenden mit Dringlichkeitsstufe 1 sollten begrenzt werden, damit die Wartungsabteilung die Arbeiten organisieren und planen kann.</w:t>
            </w:r>
          </w:p>
          <w:p w:rsidR="00595602" w:rsidRPr="00BD645F" w:rsidRDefault="00595602" w:rsidP="000E3F35">
            <w:pPr>
              <w:rPr>
                <w:rFonts w:ascii="Arial" w:eastAsia="Helvetica" w:hAnsi="Arial" w:cs="Arial"/>
                <w:b/>
                <w:color w:val="000000"/>
                <w:sz w:val="20"/>
                <w:szCs w:val="20"/>
                <w:lang w:val="nl-BE"/>
              </w:rPr>
            </w:pPr>
          </w:p>
          <w:p w:rsidR="00595602" w:rsidRPr="00BD645F" w:rsidRDefault="00170148" w:rsidP="00170148">
            <w:pPr>
              <w:rPr>
                <w:rFonts w:ascii="Arial" w:eastAsia="Helvetica" w:hAnsi="Arial" w:cs="Arial"/>
                <w:b/>
                <w:color w:val="000000"/>
                <w:sz w:val="20"/>
                <w:szCs w:val="20"/>
                <w:lang w:val="nl-BE"/>
              </w:rPr>
            </w:pPr>
            <w:r>
              <w:rPr>
                <w:rFonts w:ascii="Arial" w:eastAsia="Helvetica" w:hAnsi="Arial" w:cs="Arial"/>
                <w:b/>
                <w:bCs/>
                <w:color w:val="000000"/>
                <w:sz w:val="20"/>
                <w:szCs w:val="20"/>
                <w:lang w:val="de"/>
              </w:rPr>
              <w:t>– Vorbereitung der Arbeiten und der Arbeitsgenehmigung(en)</w:t>
            </w:r>
          </w:p>
          <w:p w:rsidR="00FA7D27" w:rsidRPr="00BD645F" w:rsidRDefault="00FA7D27" w:rsidP="000E3F35">
            <w:pPr>
              <w:rPr>
                <w:rFonts w:ascii="Arial" w:eastAsia="Helvetica" w:hAnsi="Arial" w:cs="Arial"/>
                <w:b/>
                <w:color w:val="000000"/>
                <w:sz w:val="20"/>
                <w:szCs w:val="20"/>
                <w:lang w:val="nl-BE"/>
              </w:rPr>
            </w:pPr>
            <w:r>
              <w:rPr>
                <w:rFonts w:ascii="Arial" w:eastAsia="Helvetica" w:hAnsi="Arial" w:cs="Arial"/>
                <w:b/>
                <w:bCs/>
                <w:color w:val="000000"/>
                <w:sz w:val="20"/>
                <w:szCs w:val="20"/>
                <w:lang w:val="de"/>
              </w:rPr>
              <w:t>Weisen Sie noch einmal auf die Schlüsselpunkte des Schritts und einige bewährte Praktiken hin.</w:t>
            </w:r>
          </w:p>
          <w:p w:rsidR="00A034C3" w:rsidRPr="00BD645F" w:rsidRDefault="00FA7D27" w:rsidP="00FA7D27">
            <w:pPr>
              <w:rPr>
                <w:rFonts w:asciiTheme="minorHAnsi" w:hAnsiTheme="minorHAnsi" w:cstheme="minorHAnsi"/>
                <w:sz w:val="20"/>
                <w:szCs w:val="20"/>
                <w:lang w:val="nl-BE"/>
              </w:rPr>
            </w:pPr>
            <w:r>
              <w:rPr>
                <w:rFonts w:ascii="Arial" w:hAnsi="Arial"/>
                <w:color w:val="000000"/>
                <w:sz w:val="20"/>
                <w:szCs w:val="20"/>
                <w:lang w:val="de"/>
              </w:rPr>
              <w:t xml:space="preserve">Einer der Schlüsselpunkte ist die „ordnungsgemäße Beschreibung der durchzuführenden Arbeiten und die </w:t>
            </w:r>
            <w:r>
              <w:rPr>
                <w:rFonts w:asciiTheme="minorHAnsi" w:hAnsiTheme="minorHAnsi"/>
                <w:sz w:val="20"/>
                <w:szCs w:val="20"/>
                <w:lang w:val="de"/>
              </w:rPr>
              <w:t>Auswahl des richtigen Formats je nach Arbeit.“</w:t>
            </w:r>
          </w:p>
          <w:p w:rsidR="00A034C3" w:rsidRPr="00BD645F" w:rsidRDefault="00A034C3" w:rsidP="00FA7D27">
            <w:pPr>
              <w:rPr>
                <w:rFonts w:asciiTheme="minorHAnsi" w:hAnsiTheme="minorHAnsi" w:cstheme="minorHAnsi"/>
                <w:sz w:val="20"/>
                <w:szCs w:val="20"/>
                <w:lang w:val="nl-BE"/>
              </w:rPr>
            </w:pPr>
          </w:p>
          <w:p w:rsidR="00AE310D" w:rsidRPr="00BD645F" w:rsidRDefault="00A034C3" w:rsidP="00FA7D27">
            <w:pPr>
              <w:rPr>
                <w:rFonts w:asciiTheme="minorHAnsi" w:hAnsiTheme="minorHAnsi" w:cstheme="minorHAnsi"/>
                <w:sz w:val="20"/>
                <w:szCs w:val="20"/>
                <w:lang w:val="nl-BE"/>
              </w:rPr>
            </w:pPr>
            <w:r>
              <w:rPr>
                <w:rFonts w:asciiTheme="minorHAnsi" w:hAnsiTheme="minorHAnsi" w:cstheme="minorHAnsi"/>
                <w:b/>
                <w:bCs/>
                <w:sz w:val="20"/>
                <w:szCs w:val="20"/>
                <w:lang w:val="de"/>
              </w:rPr>
              <w:t>Zeigen Sie</w:t>
            </w:r>
            <w:r>
              <w:rPr>
                <w:rFonts w:asciiTheme="minorHAnsi" w:hAnsiTheme="minorHAnsi" w:cstheme="minorHAnsi"/>
                <w:sz w:val="20"/>
                <w:szCs w:val="20"/>
                <w:lang w:val="de"/>
              </w:rPr>
              <w:t xml:space="preserve"> zwecks Wahl des richtigen Formulars die verschiedenen Formulare, die am Standort verwendet werden (Erlaubnis für offene Flamme, mündliche Genehmigung usw.) sowie die Bedingungen für deren Verwendung. </w:t>
            </w:r>
          </w:p>
          <w:p w:rsidR="00A034C3" w:rsidRPr="00BD645F" w:rsidRDefault="00A034C3" w:rsidP="00FA7D27">
            <w:pPr>
              <w:rPr>
                <w:rFonts w:asciiTheme="minorHAnsi" w:hAnsiTheme="minorHAnsi" w:cstheme="minorHAnsi"/>
                <w:sz w:val="20"/>
                <w:szCs w:val="20"/>
                <w:lang w:val="nl-BE"/>
              </w:rPr>
            </w:pPr>
            <w:r>
              <w:rPr>
                <w:rFonts w:asciiTheme="minorHAnsi" w:hAnsiTheme="minorHAnsi" w:cstheme="minorHAnsi"/>
                <w:sz w:val="20"/>
                <w:szCs w:val="20"/>
                <w:lang w:val="de"/>
              </w:rPr>
              <w:t>Gehen Sie dann zu einer Übung über, bei der anhand bestimmter aufgelisteter Aktivitäten das richtige Formular ausgewählt werden muss.</w:t>
            </w:r>
          </w:p>
          <w:p w:rsidR="00A034C3" w:rsidRPr="00BD645F" w:rsidRDefault="00A034C3" w:rsidP="00FA7D27">
            <w:pPr>
              <w:rPr>
                <w:rFonts w:asciiTheme="minorHAnsi" w:hAnsiTheme="minorHAnsi" w:cstheme="minorHAnsi"/>
                <w:sz w:val="20"/>
                <w:szCs w:val="20"/>
                <w:lang w:val="nl-BE"/>
              </w:rPr>
            </w:pPr>
          </w:p>
          <w:p w:rsidR="00A034C3" w:rsidRPr="00BD645F" w:rsidRDefault="00A034C3" w:rsidP="00FA7D27">
            <w:pPr>
              <w:rPr>
                <w:rFonts w:asciiTheme="minorHAnsi" w:hAnsiTheme="minorHAnsi" w:cstheme="minorHAnsi"/>
                <w:sz w:val="20"/>
                <w:szCs w:val="20"/>
                <w:lang w:val="nl-BE"/>
              </w:rPr>
            </w:pPr>
            <w:r>
              <w:rPr>
                <w:rFonts w:asciiTheme="minorHAnsi" w:hAnsiTheme="minorHAnsi" w:cstheme="minorHAnsi"/>
                <w:sz w:val="20"/>
                <w:szCs w:val="20"/>
                <w:lang w:val="de"/>
              </w:rPr>
              <w:t>Für eine gute Beschreibung:</w:t>
            </w:r>
          </w:p>
          <w:p w:rsidR="00FA7D27" w:rsidRPr="00BD645F" w:rsidRDefault="00FA7D27" w:rsidP="00F8279F">
            <w:pPr>
              <w:rPr>
                <w:rFonts w:ascii="Arial" w:eastAsia="Helvetica" w:hAnsi="Arial" w:cs="Arial"/>
                <w:color w:val="000000"/>
                <w:sz w:val="20"/>
                <w:szCs w:val="20"/>
                <w:lang w:val="nl-BE"/>
              </w:rPr>
            </w:pPr>
            <w:r>
              <w:rPr>
                <w:rFonts w:asciiTheme="minorHAnsi" w:hAnsiTheme="minorHAnsi" w:cstheme="minorHAnsi"/>
                <w:b/>
                <w:bCs/>
                <w:sz w:val="20"/>
                <w:szCs w:val="20"/>
                <w:lang w:val="de"/>
              </w:rPr>
              <w:t>Schlagen Sie</w:t>
            </w:r>
            <w:r>
              <w:rPr>
                <w:rFonts w:asciiTheme="minorHAnsi" w:hAnsiTheme="minorHAnsi" w:cstheme="minorHAnsi"/>
                <w:sz w:val="20"/>
                <w:szCs w:val="20"/>
                <w:lang w:val="de"/>
              </w:rPr>
              <w:t xml:space="preserve"> anschließend Beispiele in Zusammenhang mit den Schlüsselpunkten (zur guten Beschreibung) </w:t>
            </w:r>
            <w:r>
              <w:rPr>
                <w:rFonts w:asciiTheme="minorHAnsi" w:hAnsiTheme="minorHAnsi" w:cstheme="minorHAnsi"/>
                <w:b/>
                <w:bCs/>
                <w:sz w:val="20"/>
                <w:szCs w:val="20"/>
                <w:lang w:val="de"/>
              </w:rPr>
              <w:t>vor</w:t>
            </w:r>
            <w:r>
              <w:rPr>
                <w:rFonts w:asciiTheme="minorHAnsi" w:hAnsiTheme="minorHAnsi" w:cstheme="minorHAnsi"/>
                <w:sz w:val="20"/>
                <w:szCs w:val="20"/>
                <w:lang w:val="de"/>
              </w:rPr>
              <w:t>. Weisen Sie auf gute Beispiele und schlechte Beispiele hin und gehen Sie darauf ein, warum die Beispiele schlecht sind (Beschreibung).</w:t>
            </w:r>
          </w:p>
          <w:p w:rsidR="00FA7D27" w:rsidRPr="00BD645F" w:rsidRDefault="00FA7D27" w:rsidP="000E3F35">
            <w:pPr>
              <w:rPr>
                <w:rFonts w:ascii="Arial" w:eastAsia="Helvetica" w:hAnsi="Arial" w:cs="Arial"/>
                <w:color w:val="000000"/>
                <w:sz w:val="20"/>
                <w:szCs w:val="20"/>
                <w:lang w:val="nl-BE"/>
              </w:rPr>
            </w:pPr>
          </w:p>
          <w:p w:rsidR="00685279" w:rsidRPr="00BD645F" w:rsidRDefault="00685279" w:rsidP="00A255E6">
            <w:pPr>
              <w:rPr>
                <w:lang w:val="nl-BE"/>
              </w:rPr>
            </w:pPr>
          </w:p>
          <w:p w:rsidR="00685279" w:rsidRPr="00BD645F" w:rsidRDefault="00685279" w:rsidP="00685279">
            <w:pPr>
              <w:rPr>
                <w:rFonts w:ascii="Arial" w:eastAsia="Helvetica" w:hAnsi="Arial" w:cs="Arial"/>
                <w:color w:val="000000"/>
                <w:sz w:val="20"/>
                <w:szCs w:val="20"/>
                <w:lang w:val="nl-BE"/>
              </w:rPr>
            </w:pPr>
            <w:r>
              <w:rPr>
                <w:rFonts w:ascii="Arial" w:eastAsia="Helvetica" w:hAnsi="Arial" w:cs="Arial"/>
                <w:b/>
                <w:bCs/>
                <w:color w:val="000000"/>
                <w:sz w:val="20"/>
                <w:szCs w:val="20"/>
                <w:lang w:val="de"/>
              </w:rPr>
              <w:t>– Der Schritt der Risikoanalyse:</w:t>
            </w:r>
          </w:p>
          <w:p w:rsidR="00685279" w:rsidRPr="00BD645F" w:rsidRDefault="00685279" w:rsidP="00685279">
            <w:pPr>
              <w:rPr>
                <w:rFonts w:ascii="Arial" w:eastAsia="Helvetica" w:hAnsi="Arial" w:cs="Arial"/>
                <w:b/>
                <w:color w:val="000000"/>
                <w:sz w:val="20"/>
                <w:szCs w:val="20"/>
                <w:lang w:val="nl-BE"/>
              </w:rPr>
            </w:pPr>
            <w:r>
              <w:rPr>
                <w:rFonts w:ascii="Arial" w:eastAsia="Helvetica" w:hAnsi="Arial" w:cs="Arial"/>
                <w:b/>
                <w:bCs/>
                <w:color w:val="000000"/>
                <w:sz w:val="20"/>
                <w:szCs w:val="20"/>
                <w:lang w:val="de"/>
              </w:rPr>
              <w:t>Erinnern Sie an die Schlüsselpunkte, die am Standort angewendeten Methoden, die geltende Risikomatrix am Standort und die bewährten Praktiken.</w:t>
            </w:r>
          </w:p>
          <w:p w:rsidR="00685279" w:rsidRPr="00BD645F" w:rsidRDefault="00685279" w:rsidP="00685279">
            <w:pPr>
              <w:rPr>
                <w:rFonts w:asciiTheme="minorHAnsi" w:hAnsiTheme="minorHAnsi" w:cstheme="minorHAnsi"/>
                <w:sz w:val="20"/>
                <w:szCs w:val="20"/>
                <w:lang w:val="nl-BE"/>
              </w:rPr>
            </w:pPr>
            <w:r>
              <w:rPr>
                <w:rFonts w:ascii="Arial" w:hAnsi="Arial"/>
                <w:color w:val="000000"/>
                <w:sz w:val="20"/>
                <w:szCs w:val="20"/>
                <w:lang w:val="de"/>
              </w:rPr>
              <w:t>Einer der Schlüsselpunkte ist: „</w:t>
            </w:r>
            <w:r>
              <w:rPr>
                <w:rFonts w:asciiTheme="minorHAnsi" w:hAnsiTheme="minorHAnsi"/>
                <w:sz w:val="20"/>
                <w:szCs w:val="20"/>
                <w:lang w:val="de"/>
              </w:rPr>
              <w:t>eine Risikoanalyse definiert die zu ergreifenden Maßnahmen; die Risikoanalyse ist die Zusammenfassung der Risiken in Zusammenhang mit dem Einsatz des externen Unternehmens und der Risiken von Total in Zusammenhang mit den Installationen; beide Parteien werden darüber informiert und verpflichten sich.“</w:t>
            </w:r>
          </w:p>
          <w:p w:rsidR="00AD0D12" w:rsidRPr="00BD645F" w:rsidRDefault="00685279" w:rsidP="00685279">
            <w:pPr>
              <w:rPr>
                <w:rFonts w:asciiTheme="minorHAnsi" w:hAnsiTheme="minorHAnsi" w:cstheme="minorHAnsi"/>
                <w:sz w:val="20"/>
                <w:szCs w:val="20"/>
                <w:lang w:val="nl-BE"/>
              </w:rPr>
            </w:pPr>
            <w:r>
              <w:rPr>
                <w:rFonts w:asciiTheme="minorHAnsi" w:hAnsiTheme="minorHAnsi" w:cstheme="minorHAnsi"/>
                <w:b/>
                <w:bCs/>
                <w:sz w:val="20"/>
                <w:szCs w:val="20"/>
                <w:lang w:val="de"/>
              </w:rPr>
              <w:t>Zeigen Sie</w:t>
            </w:r>
            <w:r>
              <w:rPr>
                <w:rFonts w:asciiTheme="minorHAnsi" w:hAnsiTheme="minorHAnsi" w:cstheme="minorHAnsi"/>
                <w:sz w:val="20"/>
                <w:szCs w:val="20"/>
                <w:lang w:val="de"/>
              </w:rPr>
              <w:t xml:space="preserve"> dann Beispiele für Arbeitsgenehmigungen mit Risikoanalysen.</w:t>
            </w:r>
          </w:p>
          <w:p w:rsidR="00E35867" w:rsidRPr="00BD645F" w:rsidRDefault="00E35867" w:rsidP="00685279">
            <w:pPr>
              <w:rPr>
                <w:rFonts w:asciiTheme="minorHAnsi" w:hAnsiTheme="minorHAnsi" w:cstheme="minorHAnsi"/>
                <w:sz w:val="20"/>
                <w:szCs w:val="20"/>
                <w:lang w:val="nl-BE"/>
              </w:rPr>
            </w:pPr>
          </w:p>
          <w:p w:rsidR="00AD0D12" w:rsidRPr="00BD645F" w:rsidRDefault="00AD0D12" w:rsidP="00685279">
            <w:pPr>
              <w:rPr>
                <w:rFonts w:asciiTheme="minorHAnsi" w:hAnsiTheme="minorHAnsi" w:cstheme="minorHAnsi"/>
                <w:sz w:val="20"/>
                <w:szCs w:val="20"/>
                <w:lang w:val="de"/>
              </w:rPr>
            </w:pPr>
            <w:r>
              <w:rPr>
                <w:rFonts w:asciiTheme="minorHAnsi" w:hAnsiTheme="minorHAnsi" w:cstheme="minorHAnsi"/>
                <w:b/>
                <w:bCs/>
                <w:sz w:val="20"/>
                <w:szCs w:val="20"/>
                <w:lang w:val="de"/>
              </w:rPr>
              <w:t>Geben Sie</w:t>
            </w:r>
            <w:r>
              <w:rPr>
                <w:rFonts w:asciiTheme="minorHAnsi" w:hAnsiTheme="minorHAnsi" w:cstheme="minorHAnsi"/>
                <w:sz w:val="20"/>
                <w:szCs w:val="20"/>
                <w:lang w:val="de"/>
              </w:rPr>
              <w:t xml:space="preserve"> dann 3 Situationen </w:t>
            </w:r>
            <w:r>
              <w:rPr>
                <w:rFonts w:asciiTheme="minorHAnsi" w:hAnsiTheme="minorHAnsi" w:cstheme="minorHAnsi"/>
                <w:b/>
                <w:bCs/>
                <w:sz w:val="20"/>
                <w:szCs w:val="20"/>
                <w:lang w:val="de"/>
              </w:rPr>
              <w:t>vor</w:t>
            </w:r>
            <w:r>
              <w:rPr>
                <w:rFonts w:asciiTheme="minorHAnsi" w:hAnsiTheme="minorHAnsi" w:cstheme="minorHAnsi"/>
                <w:sz w:val="20"/>
                <w:szCs w:val="20"/>
                <w:lang w:val="de"/>
              </w:rPr>
              <w:t xml:space="preserve">, in denen die Teilnehmer die Risiken mithilfe der Matrix analysieren müssen. Zeigen Sie 3 bestehende Arbeitsgenehmigungen, davon aber nur den Teil mit der Beschreibung. </w:t>
            </w:r>
            <w:r>
              <w:rPr>
                <w:rFonts w:asciiTheme="minorHAnsi" w:hAnsiTheme="minorHAnsi" w:cstheme="minorHAnsi"/>
                <w:b/>
                <w:bCs/>
                <w:sz w:val="20"/>
                <w:szCs w:val="20"/>
                <w:lang w:val="de"/>
              </w:rPr>
              <w:t>Führen Sie ein Abschlussgespräch durch.</w:t>
            </w:r>
          </w:p>
          <w:p w:rsidR="00685279" w:rsidRPr="00BD645F" w:rsidRDefault="00685279" w:rsidP="00A255E6">
            <w:pPr>
              <w:rPr>
                <w:lang w:val="de"/>
              </w:rPr>
            </w:pPr>
          </w:p>
          <w:p w:rsidR="00E35867" w:rsidRPr="00BD645F" w:rsidRDefault="00E35867" w:rsidP="00A255E6">
            <w:pPr>
              <w:rPr>
                <w:lang w:val="de"/>
              </w:rPr>
            </w:pPr>
          </w:p>
          <w:p w:rsidR="00E35867" w:rsidRPr="00BD645F" w:rsidRDefault="00E35867" w:rsidP="00E35867">
            <w:pPr>
              <w:pStyle w:val="Formatlibre"/>
              <w:rPr>
                <w:rFonts w:asciiTheme="minorHAnsi" w:hAnsiTheme="minorHAnsi" w:cstheme="minorHAnsi"/>
                <w:sz w:val="20"/>
                <w:szCs w:val="20"/>
                <w:lang w:val="de"/>
              </w:rPr>
            </w:pPr>
            <w:r>
              <w:rPr>
                <w:rFonts w:asciiTheme="minorHAnsi" w:hAnsiTheme="minorHAnsi" w:cstheme="minorHAnsi"/>
                <w:b/>
                <w:bCs/>
                <w:sz w:val="20"/>
                <w:szCs w:val="20"/>
                <w:lang w:val="de"/>
              </w:rPr>
              <w:t xml:space="preserve">– Der Schritt: Prüfen, ob die sich aus der Risikoanalyse ergebenden Vorsichts-/Eindämmungsmaßnahmen implementiert wurden: </w:t>
            </w:r>
            <w:r>
              <w:rPr>
                <w:rFonts w:asciiTheme="minorHAnsi" w:hAnsiTheme="minorHAnsi" w:cstheme="minorHAnsi"/>
                <w:sz w:val="20"/>
                <w:szCs w:val="20"/>
                <w:lang w:val="de"/>
              </w:rPr>
              <w:t>Schlüsselpunkte präsentieren.</w:t>
            </w:r>
          </w:p>
          <w:p w:rsidR="00E35867" w:rsidRPr="00BD645F" w:rsidRDefault="00825B67" w:rsidP="00E35867">
            <w:pPr>
              <w:jc w:val="both"/>
              <w:rPr>
                <w:rFonts w:asciiTheme="minorHAnsi" w:hAnsiTheme="minorHAnsi" w:cstheme="minorHAnsi"/>
                <w:sz w:val="20"/>
                <w:szCs w:val="20"/>
                <w:lang w:val="nl-BE"/>
              </w:rPr>
            </w:pPr>
            <w:r>
              <w:rPr>
                <w:rFonts w:ascii="Arial" w:hAnsi="Arial"/>
                <w:b/>
                <w:bCs/>
                <w:color w:val="000000"/>
                <w:sz w:val="20"/>
                <w:szCs w:val="20"/>
                <w:lang w:val="de"/>
              </w:rPr>
              <w:t xml:space="preserve">Erläutern Sie die Schlüsselpunkte: </w:t>
            </w:r>
            <w:r>
              <w:rPr>
                <w:rFonts w:asciiTheme="minorHAnsi" w:hAnsiTheme="minorHAnsi"/>
                <w:sz w:val="20"/>
                <w:szCs w:val="20"/>
                <w:lang w:val="de"/>
              </w:rPr>
              <w:t>die Überprüfung der Wirksamkeit der Bedingungen und Vorsichtsmaßnahmen, die in der Risikoanalyse identifiziert wurden, kurz bevor mit den Arbeiten begonnen wird (Last-Minute-Risikoanalyse)</w:t>
            </w:r>
          </w:p>
          <w:p w:rsidR="00E35867" w:rsidRPr="00BD645F" w:rsidRDefault="00E35867" w:rsidP="00E35867">
            <w:pPr>
              <w:rPr>
                <w:rFonts w:ascii="Arial" w:eastAsia="Helvetica" w:hAnsi="Arial" w:cs="Arial"/>
                <w:b/>
                <w:color w:val="000000"/>
                <w:sz w:val="20"/>
                <w:szCs w:val="20"/>
                <w:lang w:val="nl-BE"/>
              </w:rPr>
            </w:pPr>
          </w:p>
          <w:p w:rsidR="00E35867" w:rsidRPr="00BD645F" w:rsidRDefault="00E35867" w:rsidP="00E35867">
            <w:pPr>
              <w:rPr>
                <w:rFonts w:asciiTheme="minorHAnsi" w:hAnsiTheme="minorHAnsi" w:cstheme="minorHAnsi"/>
                <w:sz w:val="20"/>
                <w:szCs w:val="20"/>
                <w:lang w:val="nl-BE"/>
              </w:rPr>
            </w:pPr>
            <w:r>
              <w:rPr>
                <w:rFonts w:asciiTheme="minorHAnsi" w:hAnsiTheme="minorHAnsi" w:cstheme="minorHAnsi"/>
                <w:b/>
                <w:bCs/>
                <w:sz w:val="20"/>
                <w:szCs w:val="20"/>
                <w:lang w:val="de"/>
              </w:rPr>
              <w:t>Geben Sie</w:t>
            </w:r>
            <w:r>
              <w:rPr>
                <w:rFonts w:asciiTheme="minorHAnsi" w:hAnsiTheme="minorHAnsi" w:cstheme="minorHAnsi"/>
                <w:sz w:val="20"/>
                <w:szCs w:val="20"/>
                <w:lang w:val="de"/>
              </w:rPr>
              <w:t xml:space="preserve"> dann Beispiele für Arbeitsgenehmigungen mit Vorsichtsmaßnahmen.</w:t>
            </w:r>
          </w:p>
          <w:p w:rsidR="00E35867" w:rsidRPr="00BD645F" w:rsidRDefault="00E35867" w:rsidP="00E35867">
            <w:pPr>
              <w:rPr>
                <w:rFonts w:asciiTheme="minorHAnsi" w:hAnsiTheme="minorHAnsi" w:cstheme="minorHAnsi"/>
                <w:sz w:val="20"/>
                <w:szCs w:val="20"/>
                <w:lang w:val="nl-BE"/>
              </w:rPr>
            </w:pPr>
          </w:p>
          <w:p w:rsidR="00E35867" w:rsidRPr="00BD645F" w:rsidRDefault="00E35867" w:rsidP="00E35867">
            <w:pPr>
              <w:rPr>
                <w:rFonts w:asciiTheme="minorHAnsi" w:hAnsiTheme="minorHAnsi" w:cstheme="minorHAnsi"/>
                <w:sz w:val="20"/>
                <w:szCs w:val="20"/>
                <w:lang w:val="nl-BE"/>
              </w:rPr>
            </w:pPr>
            <w:r>
              <w:rPr>
                <w:rFonts w:asciiTheme="minorHAnsi" w:hAnsiTheme="minorHAnsi" w:cstheme="minorHAnsi"/>
                <w:b/>
                <w:bCs/>
                <w:sz w:val="20"/>
                <w:szCs w:val="20"/>
                <w:lang w:val="de"/>
              </w:rPr>
              <w:t>Zeigen Sie</w:t>
            </w:r>
            <w:r>
              <w:rPr>
                <w:rFonts w:asciiTheme="minorHAnsi" w:hAnsiTheme="minorHAnsi" w:cstheme="minorHAnsi"/>
                <w:sz w:val="20"/>
                <w:szCs w:val="20"/>
                <w:lang w:val="de"/>
              </w:rPr>
              <w:t xml:space="preserve"> dann einige bewährte Praktiken </w:t>
            </w:r>
            <w:r>
              <w:rPr>
                <w:rFonts w:asciiTheme="minorHAnsi" w:hAnsiTheme="minorHAnsi" w:cstheme="minorHAnsi"/>
                <w:b/>
                <w:bCs/>
                <w:sz w:val="20"/>
                <w:szCs w:val="20"/>
                <w:lang w:val="de"/>
              </w:rPr>
              <w:t>auf</w:t>
            </w:r>
            <w:r>
              <w:rPr>
                <w:rFonts w:asciiTheme="minorHAnsi" w:hAnsiTheme="minorHAnsi" w:cstheme="minorHAnsi"/>
                <w:sz w:val="20"/>
                <w:szCs w:val="20"/>
                <w:lang w:val="de"/>
              </w:rPr>
              <w:t>.</w:t>
            </w:r>
          </w:p>
          <w:p w:rsidR="00E35867" w:rsidRPr="00BD645F" w:rsidRDefault="00E35867" w:rsidP="00E35867">
            <w:pPr>
              <w:pStyle w:val="Formatlibre"/>
              <w:rPr>
                <w:rFonts w:asciiTheme="minorHAnsi" w:hAnsiTheme="minorHAnsi" w:cstheme="minorHAnsi"/>
                <w:sz w:val="20"/>
                <w:szCs w:val="20"/>
                <w:lang w:val="nl-BE"/>
              </w:rPr>
            </w:pPr>
          </w:p>
          <w:p w:rsidR="00825B67" w:rsidRPr="00BD645F" w:rsidRDefault="00825B67" w:rsidP="00E35867">
            <w:pPr>
              <w:pStyle w:val="Formatlibre"/>
              <w:rPr>
                <w:rFonts w:asciiTheme="minorHAnsi" w:hAnsiTheme="minorHAnsi" w:cstheme="minorHAnsi"/>
                <w:sz w:val="20"/>
                <w:szCs w:val="20"/>
                <w:lang w:val="nl-BE"/>
              </w:rPr>
            </w:pPr>
          </w:p>
          <w:p w:rsidR="00BD645F" w:rsidRPr="00BD645F" w:rsidRDefault="00BD645F" w:rsidP="00E35867">
            <w:pPr>
              <w:pStyle w:val="Formatlibre"/>
              <w:rPr>
                <w:rFonts w:asciiTheme="minorHAnsi" w:hAnsiTheme="minorHAnsi" w:cstheme="minorHAnsi"/>
                <w:sz w:val="20"/>
                <w:szCs w:val="20"/>
                <w:lang w:val="nl-BE"/>
              </w:rPr>
            </w:pPr>
          </w:p>
          <w:p w:rsidR="00056722" w:rsidRPr="00BD645F" w:rsidRDefault="00056722" w:rsidP="00056722">
            <w:pPr>
              <w:pStyle w:val="Formatlibre"/>
              <w:rPr>
                <w:rFonts w:asciiTheme="minorHAnsi" w:hAnsiTheme="minorHAnsi" w:cstheme="minorHAnsi"/>
                <w:sz w:val="20"/>
                <w:szCs w:val="20"/>
                <w:lang w:val="nl-BE"/>
              </w:rPr>
            </w:pPr>
          </w:p>
          <w:p w:rsidR="00056722" w:rsidRPr="00BD645F" w:rsidRDefault="00056722" w:rsidP="00056722">
            <w:pPr>
              <w:pStyle w:val="Formatlibre"/>
              <w:rPr>
                <w:rFonts w:asciiTheme="minorHAnsi" w:hAnsiTheme="minorHAnsi" w:cstheme="minorHAnsi"/>
                <w:b/>
                <w:sz w:val="20"/>
                <w:szCs w:val="20"/>
                <w:lang w:val="nl-BE"/>
              </w:rPr>
            </w:pPr>
            <w:r>
              <w:rPr>
                <w:rFonts w:asciiTheme="minorHAnsi" w:hAnsiTheme="minorHAnsi" w:cstheme="minorHAnsi"/>
                <w:b/>
                <w:bCs/>
                <w:sz w:val="20"/>
                <w:szCs w:val="20"/>
                <w:lang w:val="de"/>
              </w:rPr>
              <w:t>– Der Schritt: Ausführung der Arbeiten</w:t>
            </w:r>
          </w:p>
          <w:p w:rsidR="00056722" w:rsidRPr="00BD645F" w:rsidRDefault="00056722" w:rsidP="00056722">
            <w:pPr>
              <w:jc w:val="both"/>
              <w:rPr>
                <w:rFonts w:ascii="Arial" w:eastAsia="Helvetica" w:hAnsi="Arial" w:cs="Arial"/>
                <w:b/>
                <w:color w:val="000000"/>
                <w:sz w:val="20"/>
                <w:szCs w:val="20"/>
                <w:lang w:val="nl-BE"/>
              </w:rPr>
            </w:pPr>
            <w:r>
              <w:rPr>
                <w:rFonts w:ascii="Arial" w:eastAsia="Helvetica" w:hAnsi="Arial" w:cs="Arial"/>
                <w:b/>
                <w:bCs/>
                <w:color w:val="000000"/>
                <w:sz w:val="20"/>
                <w:szCs w:val="20"/>
                <w:lang w:val="de"/>
              </w:rPr>
              <w:t xml:space="preserve">Präsentieren Sie die Schlüsselpunkte und bewährte Praktiken: </w:t>
            </w:r>
            <w:r>
              <w:rPr>
                <w:rFonts w:ascii="Arial" w:eastAsia="Helvetica" w:hAnsi="Arial" w:cs="Arial"/>
                <w:color w:val="000000"/>
                <w:sz w:val="20"/>
                <w:szCs w:val="20"/>
                <w:lang w:val="de"/>
              </w:rPr>
              <w:t>die Arbeiten durchführen und dabei sicherstellen, dass die Vorsichtsmaßnahmen bestehen bleiben.</w:t>
            </w:r>
            <w:r>
              <w:rPr>
                <w:rFonts w:ascii="Arial" w:eastAsia="Helvetica" w:hAnsi="Arial" w:cs="Arial"/>
                <w:b/>
                <w:bCs/>
                <w:color w:val="000000"/>
                <w:sz w:val="20"/>
                <w:szCs w:val="20"/>
                <w:lang w:val="de"/>
              </w:rPr>
              <w:t xml:space="preserve"> </w:t>
            </w:r>
          </w:p>
          <w:p w:rsidR="00056722" w:rsidRPr="00BD645F" w:rsidRDefault="00056722" w:rsidP="00056722">
            <w:pPr>
              <w:jc w:val="both"/>
              <w:rPr>
                <w:rFonts w:ascii="Arial" w:eastAsia="Helvetica" w:hAnsi="Arial" w:cs="Arial"/>
                <w:color w:val="000000"/>
                <w:sz w:val="20"/>
                <w:szCs w:val="20"/>
                <w:lang w:val="nl-BE"/>
              </w:rPr>
            </w:pPr>
            <w:r>
              <w:rPr>
                <w:rFonts w:ascii="Arial" w:eastAsia="Helvetica" w:hAnsi="Arial" w:cs="Arial"/>
                <w:color w:val="000000"/>
                <w:sz w:val="20"/>
                <w:szCs w:val="20"/>
                <w:lang w:val="de"/>
              </w:rPr>
              <w:t xml:space="preserve">In diesem Schritt werden die Audits durchgeführt. </w:t>
            </w:r>
          </w:p>
          <w:p w:rsidR="00056722" w:rsidRPr="00BD645F" w:rsidRDefault="00056722" w:rsidP="00056722">
            <w:pPr>
              <w:jc w:val="both"/>
              <w:rPr>
                <w:rFonts w:ascii="Arial" w:eastAsia="Helvetica" w:hAnsi="Arial" w:cs="Arial"/>
                <w:i/>
                <w:color w:val="000000"/>
                <w:sz w:val="20"/>
                <w:szCs w:val="20"/>
                <w:lang w:val="nl-BE"/>
              </w:rPr>
            </w:pPr>
            <w:r>
              <w:rPr>
                <w:rFonts w:ascii="Arial" w:eastAsia="Helvetica" w:hAnsi="Arial" w:cs="Arial"/>
                <w:i/>
                <w:iCs/>
                <w:color w:val="000000"/>
                <w:sz w:val="20"/>
                <w:szCs w:val="20"/>
                <w:lang w:val="de"/>
              </w:rPr>
              <w:t>Warum müssen Ihrer Meinung nach die Audits in diesem Schritt durchgeführt werden?</w:t>
            </w:r>
          </w:p>
          <w:p w:rsidR="00056722" w:rsidRPr="00BD645F" w:rsidRDefault="00056722" w:rsidP="00056722">
            <w:pPr>
              <w:jc w:val="both"/>
              <w:rPr>
                <w:rFonts w:ascii="Arial" w:eastAsia="Helvetica" w:hAnsi="Arial" w:cs="Arial"/>
                <w:b/>
                <w:color w:val="000000"/>
                <w:sz w:val="20"/>
                <w:szCs w:val="20"/>
                <w:lang w:val="nl-BE"/>
              </w:rPr>
            </w:pPr>
            <w:r>
              <w:rPr>
                <w:rFonts w:ascii="Arial" w:eastAsia="Helvetica" w:hAnsi="Arial" w:cs="Arial"/>
                <w:i/>
                <w:iCs/>
                <w:color w:val="000000"/>
                <w:sz w:val="20"/>
                <w:szCs w:val="20"/>
                <w:lang w:val="de"/>
              </w:rPr>
              <w:t>(Antwort: um sicherzustellen, dass die geforderten Maßnahmen tatsächlich angewendet werden)</w:t>
            </w:r>
          </w:p>
          <w:p w:rsidR="00056722" w:rsidRPr="00BD645F" w:rsidRDefault="00056722" w:rsidP="00056722">
            <w:pPr>
              <w:rPr>
                <w:rFonts w:ascii="Arial" w:eastAsia="Helvetica" w:hAnsi="Arial" w:cs="Arial"/>
                <w:b/>
                <w:color w:val="000000"/>
                <w:sz w:val="20"/>
                <w:szCs w:val="20"/>
                <w:lang w:val="nl-BE"/>
              </w:rPr>
            </w:pPr>
          </w:p>
          <w:p w:rsidR="00FE72D7" w:rsidRPr="00BD645F" w:rsidRDefault="00056722" w:rsidP="00056722">
            <w:pPr>
              <w:pStyle w:val="Formatlibre"/>
              <w:rPr>
                <w:rFonts w:asciiTheme="minorHAnsi" w:hAnsiTheme="minorHAnsi" w:cstheme="minorHAnsi"/>
                <w:sz w:val="20"/>
                <w:szCs w:val="20"/>
                <w:lang w:val="nl-BE"/>
              </w:rPr>
            </w:pPr>
            <w:r>
              <w:rPr>
                <w:rFonts w:asciiTheme="minorHAnsi" w:hAnsiTheme="minorHAnsi" w:cstheme="minorHAnsi"/>
                <w:b/>
                <w:bCs/>
                <w:sz w:val="20"/>
                <w:szCs w:val="20"/>
                <w:lang w:val="de"/>
              </w:rPr>
              <w:t>Zeigen Sie</w:t>
            </w:r>
            <w:r>
              <w:rPr>
                <w:rFonts w:asciiTheme="minorHAnsi" w:hAnsiTheme="minorHAnsi" w:cstheme="minorHAnsi"/>
                <w:sz w:val="20"/>
                <w:szCs w:val="20"/>
                <w:lang w:val="de"/>
              </w:rPr>
              <w:t xml:space="preserve"> danach Beispiele/Bilder für nicht ordnungsgemäße Situationen, und anschließend für ordnungsgemäße Situationen.</w:t>
            </w:r>
          </w:p>
          <w:p w:rsidR="00056722" w:rsidRPr="00BD645F" w:rsidRDefault="00056722" w:rsidP="00056722">
            <w:pPr>
              <w:pStyle w:val="Formatlibre"/>
              <w:rPr>
                <w:rFonts w:asciiTheme="minorHAnsi" w:hAnsiTheme="minorHAnsi" w:cstheme="minorHAnsi"/>
                <w:sz w:val="20"/>
                <w:szCs w:val="20"/>
                <w:lang w:val="nl-BE"/>
              </w:rPr>
            </w:pPr>
          </w:p>
          <w:p w:rsidR="00056722" w:rsidRPr="00BD645F" w:rsidRDefault="00056722" w:rsidP="00056722">
            <w:pPr>
              <w:pStyle w:val="Formatlibre"/>
              <w:rPr>
                <w:rFonts w:asciiTheme="minorHAnsi" w:hAnsiTheme="minorHAnsi" w:cstheme="minorHAnsi"/>
                <w:sz w:val="20"/>
                <w:szCs w:val="20"/>
                <w:lang w:val="nl-BE"/>
              </w:rPr>
            </w:pPr>
          </w:p>
          <w:p w:rsidR="00056722" w:rsidRPr="00BD645F" w:rsidRDefault="00056722" w:rsidP="00056722">
            <w:pPr>
              <w:pStyle w:val="Formatlibre"/>
              <w:rPr>
                <w:rFonts w:asciiTheme="minorHAnsi" w:hAnsiTheme="minorHAnsi" w:cstheme="minorHAnsi"/>
                <w:sz w:val="20"/>
                <w:szCs w:val="20"/>
                <w:lang w:val="nl-BE"/>
              </w:rPr>
            </w:pPr>
          </w:p>
          <w:p w:rsidR="00825B67" w:rsidRPr="00BD645F" w:rsidRDefault="00825B67" w:rsidP="00825B67">
            <w:pPr>
              <w:pStyle w:val="Formatlibre"/>
              <w:rPr>
                <w:rFonts w:asciiTheme="minorHAnsi" w:hAnsiTheme="minorHAnsi" w:cstheme="minorHAnsi"/>
                <w:b/>
                <w:sz w:val="20"/>
                <w:szCs w:val="20"/>
                <w:lang w:val="nl-BE"/>
              </w:rPr>
            </w:pPr>
            <w:r>
              <w:rPr>
                <w:rFonts w:asciiTheme="minorHAnsi" w:hAnsiTheme="minorHAnsi" w:cstheme="minorHAnsi"/>
                <w:b/>
                <w:bCs/>
                <w:sz w:val="20"/>
                <w:szCs w:val="20"/>
                <w:lang w:val="de"/>
              </w:rPr>
              <w:t>– Der Schritt: Abnahme/Abschluss der ausgeführten Arbeiten</w:t>
            </w:r>
          </w:p>
          <w:p w:rsidR="00774E9C" w:rsidRPr="00BD645F" w:rsidRDefault="00FE72D7" w:rsidP="00825B67">
            <w:pPr>
              <w:jc w:val="both"/>
              <w:rPr>
                <w:rFonts w:ascii="Arial" w:eastAsia="Helvetica" w:hAnsi="Arial" w:cs="Arial"/>
                <w:color w:val="000000"/>
                <w:sz w:val="20"/>
                <w:szCs w:val="20"/>
                <w:lang w:val="nl-BE"/>
              </w:rPr>
            </w:pPr>
            <w:r>
              <w:rPr>
                <w:rFonts w:ascii="Arial" w:eastAsia="Helvetica" w:hAnsi="Arial" w:cs="Arial"/>
                <w:b/>
                <w:bCs/>
                <w:color w:val="000000"/>
                <w:sz w:val="20"/>
                <w:szCs w:val="20"/>
                <w:lang w:val="de"/>
              </w:rPr>
              <w:t>Präsentieren Sie die Schlüsselpunkte und bewährte Praktiken:</w:t>
            </w:r>
            <w:r>
              <w:rPr>
                <w:rFonts w:ascii="Arial" w:eastAsia="Helvetica" w:hAnsi="Arial" w:cs="Arial"/>
                <w:color w:val="000000"/>
                <w:sz w:val="20"/>
                <w:szCs w:val="20"/>
                <w:lang w:val="de"/>
              </w:rPr>
              <w:t xml:space="preserve"> Überprüfungen/Tests zum Neustarten der Installation und zur Gewährleistung eines sicheren Arbeitsplatzes durchführen, die Arbeiten zwecks Bezahlung des Unternehmens abnehmen und Feedback zur Zufriedenheit geben.</w:t>
            </w:r>
          </w:p>
          <w:p w:rsidR="00825B67" w:rsidRPr="00BD645F" w:rsidRDefault="00825B67" w:rsidP="00825B67">
            <w:pPr>
              <w:jc w:val="both"/>
              <w:rPr>
                <w:rFonts w:asciiTheme="minorHAnsi" w:hAnsiTheme="minorHAnsi" w:cstheme="minorHAnsi"/>
                <w:sz w:val="20"/>
                <w:szCs w:val="20"/>
                <w:lang w:val="nl-BE"/>
              </w:rPr>
            </w:pPr>
          </w:p>
          <w:p w:rsidR="00825B67" w:rsidRPr="00BD645F" w:rsidRDefault="00825B67" w:rsidP="00825B67">
            <w:pPr>
              <w:rPr>
                <w:rFonts w:ascii="Arial" w:eastAsia="Helvetica" w:hAnsi="Arial" w:cs="Arial"/>
                <w:b/>
                <w:color w:val="000000"/>
                <w:sz w:val="20"/>
                <w:szCs w:val="20"/>
                <w:lang w:val="nl-BE"/>
              </w:rPr>
            </w:pPr>
          </w:p>
          <w:p w:rsidR="00685279" w:rsidRPr="00BD645F" w:rsidRDefault="00825B67" w:rsidP="00A255E6">
            <w:pPr>
              <w:rPr>
                <w:rFonts w:asciiTheme="minorHAnsi" w:hAnsiTheme="minorHAnsi" w:cstheme="minorHAnsi"/>
                <w:sz w:val="20"/>
                <w:szCs w:val="20"/>
                <w:lang w:val="nl-BE"/>
              </w:rPr>
            </w:pPr>
            <w:r>
              <w:rPr>
                <w:rFonts w:asciiTheme="minorHAnsi" w:hAnsiTheme="minorHAnsi" w:cstheme="minorHAnsi"/>
                <w:b/>
                <w:bCs/>
                <w:sz w:val="20"/>
                <w:szCs w:val="20"/>
                <w:lang w:val="de"/>
              </w:rPr>
              <w:t>Zeigen Sie</w:t>
            </w:r>
            <w:r>
              <w:rPr>
                <w:rFonts w:asciiTheme="minorHAnsi" w:hAnsiTheme="minorHAnsi" w:cstheme="minorHAnsi"/>
                <w:sz w:val="20"/>
                <w:szCs w:val="20"/>
                <w:lang w:val="de"/>
              </w:rPr>
              <w:t xml:space="preserve"> dann Beispiele/Bilder für schlechtes Aufräumen nach Arbeiten, und anschließend für ordnungsgemäße Situationen.</w:t>
            </w:r>
          </w:p>
        </w:tc>
        <w:tc>
          <w:tcPr>
            <w:tcW w:w="6095" w:type="dxa"/>
            <w:shd w:val="clear" w:color="auto" w:fill="auto"/>
            <w:tcMar>
              <w:top w:w="100" w:type="dxa"/>
              <w:left w:w="100" w:type="dxa"/>
              <w:bottom w:w="100" w:type="dxa"/>
              <w:right w:w="100" w:type="dxa"/>
            </w:tcMar>
          </w:tcPr>
          <w:p w:rsidR="000413FF" w:rsidRPr="00BD645F" w:rsidRDefault="000413FF" w:rsidP="00A255E6">
            <w:pPr>
              <w:rPr>
                <w:rFonts w:asciiTheme="minorHAnsi" w:hAnsiTheme="minorHAnsi" w:cstheme="minorHAnsi"/>
                <w:sz w:val="20"/>
                <w:szCs w:val="20"/>
                <w:lang w:val="nl-BE"/>
              </w:rPr>
            </w:pPr>
          </w:p>
          <w:p w:rsidR="00FA7D27" w:rsidRPr="00BD645F" w:rsidRDefault="00FA7D27" w:rsidP="00A255E6">
            <w:pPr>
              <w:rPr>
                <w:rFonts w:asciiTheme="minorHAnsi" w:hAnsiTheme="minorHAnsi" w:cstheme="minorHAnsi"/>
                <w:sz w:val="20"/>
                <w:szCs w:val="20"/>
                <w:lang w:val="nl-BE"/>
              </w:rPr>
            </w:pPr>
          </w:p>
          <w:p w:rsidR="00FA7D27" w:rsidRPr="00BD645F" w:rsidRDefault="00FA7D27" w:rsidP="00A255E6">
            <w:pPr>
              <w:rPr>
                <w:rFonts w:asciiTheme="minorHAnsi" w:hAnsiTheme="minorHAnsi" w:cstheme="minorHAnsi"/>
                <w:sz w:val="20"/>
                <w:szCs w:val="20"/>
                <w:lang w:val="nl-BE"/>
              </w:rPr>
            </w:pPr>
          </w:p>
          <w:p w:rsidR="00FA7D27" w:rsidRPr="00BD645F" w:rsidRDefault="00FA7D27" w:rsidP="00A255E6">
            <w:pPr>
              <w:rPr>
                <w:rFonts w:asciiTheme="minorHAnsi" w:hAnsiTheme="minorHAnsi" w:cstheme="minorHAnsi"/>
                <w:sz w:val="20"/>
                <w:szCs w:val="20"/>
                <w:lang w:val="nl-BE"/>
              </w:rPr>
            </w:pPr>
          </w:p>
          <w:p w:rsidR="00FA7D27" w:rsidRPr="00BD645F" w:rsidRDefault="00FA7D27" w:rsidP="00A255E6">
            <w:pPr>
              <w:rPr>
                <w:rFonts w:asciiTheme="minorHAnsi" w:hAnsiTheme="minorHAnsi" w:cstheme="minorHAnsi"/>
                <w:sz w:val="20"/>
                <w:szCs w:val="20"/>
                <w:lang w:val="nl-BE"/>
              </w:rPr>
            </w:pPr>
          </w:p>
          <w:p w:rsidR="00FA7D27" w:rsidRPr="00BD645F" w:rsidRDefault="00FA7D27" w:rsidP="00A255E6">
            <w:pPr>
              <w:rPr>
                <w:rFonts w:asciiTheme="minorHAnsi" w:hAnsiTheme="minorHAnsi" w:cstheme="minorHAnsi"/>
                <w:sz w:val="20"/>
                <w:szCs w:val="20"/>
                <w:lang w:val="nl-BE"/>
              </w:rPr>
            </w:pPr>
          </w:p>
          <w:p w:rsidR="00FA7D27" w:rsidRPr="00BD645F" w:rsidRDefault="00FA7D27" w:rsidP="00A255E6">
            <w:pPr>
              <w:rPr>
                <w:rFonts w:asciiTheme="minorHAnsi" w:hAnsiTheme="minorHAnsi" w:cstheme="minorHAnsi"/>
                <w:sz w:val="20"/>
                <w:szCs w:val="20"/>
                <w:lang w:val="nl-BE"/>
              </w:rPr>
            </w:pPr>
          </w:p>
          <w:p w:rsidR="00FA7D27" w:rsidRPr="00BD645F" w:rsidRDefault="00FA7D27" w:rsidP="00A255E6">
            <w:pPr>
              <w:rPr>
                <w:rFonts w:asciiTheme="minorHAnsi" w:hAnsiTheme="minorHAnsi" w:cstheme="minorHAnsi"/>
                <w:sz w:val="20"/>
                <w:szCs w:val="20"/>
                <w:lang w:val="nl-BE"/>
              </w:rPr>
            </w:pPr>
          </w:p>
          <w:p w:rsidR="00FA7D27" w:rsidRPr="00BD645F" w:rsidRDefault="00FA7D27" w:rsidP="00A255E6">
            <w:pPr>
              <w:rPr>
                <w:rFonts w:asciiTheme="minorHAnsi" w:hAnsiTheme="minorHAnsi" w:cstheme="minorHAnsi"/>
                <w:sz w:val="20"/>
                <w:szCs w:val="20"/>
                <w:lang w:val="nl-BE"/>
              </w:rPr>
            </w:pPr>
          </w:p>
          <w:p w:rsidR="00FA7D27" w:rsidRPr="00BD645F" w:rsidRDefault="00FA7D27" w:rsidP="00A255E6">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Schlüsselpunkte und bewährte Praktiken</w:t>
            </w:r>
          </w:p>
          <w:p w:rsidR="00FA7D27" w:rsidRPr="00BD645F" w:rsidRDefault="00FA7D27" w:rsidP="00A255E6">
            <w:pPr>
              <w:rPr>
                <w:rFonts w:asciiTheme="minorHAnsi" w:hAnsiTheme="minorHAnsi" w:cstheme="minorHAnsi"/>
                <w:sz w:val="20"/>
                <w:szCs w:val="20"/>
                <w:lang w:val="nl-BE"/>
              </w:rPr>
            </w:pPr>
          </w:p>
          <w:p w:rsidR="00FA7D27" w:rsidRPr="00BD645F" w:rsidRDefault="00FA7D27" w:rsidP="00A255E6">
            <w:pPr>
              <w:rPr>
                <w:rFonts w:asciiTheme="minorHAnsi" w:hAnsiTheme="minorHAnsi" w:cstheme="minorHAnsi"/>
                <w:sz w:val="20"/>
                <w:szCs w:val="20"/>
                <w:lang w:val="nl-BE"/>
              </w:rPr>
            </w:pPr>
          </w:p>
          <w:p w:rsidR="00170148" w:rsidRPr="00BD645F" w:rsidRDefault="00170148" w:rsidP="00A255E6">
            <w:pPr>
              <w:rPr>
                <w:rFonts w:asciiTheme="minorHAnsi" w:hAnsiTheme="minorHAnsi" w:cstheme="minorHAnsi"/>
                <w:sz w:val="20"/>
                <w:szCs w:val="20"/>
                <w:lang w:val="nl-BE"/>
              </w:rPr>
            </w:pPr>
          </w:p>
          <w:p w:rsidR="00744E6A" w:rsidRPr="00BD645F" w:rsidRDefault="00744E6A" w:rsidP="00744E6A">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Schlüsselpunkte und bewährte Praktiken</w:t>
            </w:r>
          </w:p>
          <w:p w:rsidR="00170148" w:rsidRPr="00BD645F" w:rsidRDefault="00170148" w:rsidP="00A255E6">
            <w:pPr>
              <w:rPr>
                <w:rFonts w:asciiTheme="minorHAnsi" w:hAnsiTheme="minorHAnsi" w:cstheme="minorHAnsi"/>
                <w:sz w:val="20"/>
                <w:szCs w:val="20"/>
                <w:lang w:val="nl-BE"/>
              </w:rPr>
            </w:pPr>
          </w:p>
          <w:p w:rsidR="00170148" w:rsidRPr="00BD645F" w:rsidRDefault="00170148" w:rsidP="00A255E6">
            <w:pPr>
              <w:rPr>
                <w:rFonts w:asciiTheme="minorHAnsi" w:hAnsiTheme="minorHAnsi" w:cstheme="minorHAnsi"/>
                <w:sz w:val="20"/>
                <w:szCs w:val="20"/>
                <w:lang w:val="nl-BE"/>
              </w:rPr>
            </w:pPr>
          </w:p>
          <w:p w:rsidR="00170148" w:rsidRPr="00BD645F" w:rsidRDefault="00170148" w:rsidP="00A255E6">
            <w:pPr>
              <w:rPr>
                <w:rFonts w:asciiTheme="minorHAnsi" w:hAnsiTheme="minorHAnsi" w:cstheme="minorHAnsi"/>
                <w:sz w:val="20"/>
                <w:szCs w:val="20"/>
                <w:lang w:val="nl-BE"/>
              </w:rPr>
            </w:pPr>
          </w:p>
          <w:p w:rsidR="00170148" w:rsidRPr="00BD645F" w:rsidRDefault="00170148" w:rsidP="00A255E6">
            <w:pPr>
              <w:rPr>
                <w:rFonts w:asciiTheme="minorHAnsi" w:hAnsiTheme="minorHAnsi" w:cstheme="minorHAnsi"/>
                <w:sz w:val="20"/>
                <w:szCs w:val="20"/>
                <w:lang w:val="nl-BE"/>
              </w:rPr>
            </w:pPr>
          </w:p>
          <w:p w:rsidR="00744E6A" w:rsidRPr="00BD645F" w:rsidRDefault="00744E6A" w:rsidP="00A255E6">
            <w:pPr>
              <w:rPr>
                <w:rFonts w:asciiTheme="minorHAnsi" w:hAnsiTheme="minorHAnsi" w:cstheme="minorHAnsi"/>
                <w:sz w:val="20"/>
                <w:szCs w:val="20"/>
                <w:lang w:val="nl-BE"/>
              </w:rPr>
            </w:pPr>
          </w:p>
          <w:p w:rsidR="00170148" w:rsidRPr="00BD645F" w:rsidRDefault="00170148" w:rsidP="00A255E6">
            <w:pPr>
              <w:rPr>
                <w:rFonts w:asciiTheme="minorHAnsi" w:hAnsiTheme="minorHAnsi" w:cstheme="minorHAnsi"/>
                <w:sz w:val="20"/>
                <w:szCs w:val="20"/>
                <w:lang w:val="nl-BE"/>
              </w:rPr>
            </w:pPr>
          </w:p>
          <w:p w:rsidR="00170148" w:rsidRPr="00BD645F" w:rsidRDefault="00170148" w:rsidP="00170148">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Schlüsselpunkte und bewährte Praktiken</w:t>
            </w:r>
          </w:p>
          <w:p w:rsidR="00FE72D7" w:rsidRPr="00BD645F" w:rsidRDefault="00FE72D7" w:rsidP="00A255E6">
            <w:pPr>
              <w:rPr>
                <w:rFonts w:asciiTheme="minorHAnsi" w:hAnsiTheme="minorHAnsi" w:cstheme="minorHAnsi"/>
                <w:sz w:val="20"/>
                <w:szCs w:val="20"/>
                <w:highlight w:val="yellow"/>
                <w:lang w:val="nl-BE"/>
              </w:rPr>
            </w:pPr>
          </w:p>
          <w:p w:rsidR="00744E6A" w:rsidRPr="00BD645F" w:rsidRDefault="00744E6A" w:rsidP="00A255E6">
            <w:pPr>
              <w:rPr>
                <w:rFonts w:asciiTheme="minorHAnsi" w:hAnsiTheme="minorHAnsi" w:cstheme="minorHAnsi"/>
                <w:sz w:val="20"/>
                <w:szCs w:val="20"/>
                <w:highlight w:val="yellow"/>
                <w:lang w:val="nl-BE"/>
              </w:rPr>
            </w:pPr>
          </w:p>
          <w:p w:rsidR="00744E6A" w:rsidRPr="00BD645F" w:rsidRDefault="00744E6A" w:rsidP="00A255E6">
            <w:pPr>
              <w:rPr>
                <w:rFonts w:asciiTheme="minorHAnsi" w:hAnsiTheme="minorHAnsi" w:cstheme="minorHAnsi"/>
                <w:sz w:val="20"/>
                <w:szCs w:val="20"/>
                <w:highlight w:val="yellow"/>
                <w:lang w:val="nl-BE"/>
              </w:rPr>
            </w:pPr>
          </w:p>
          <w:p w:rsidR="00744E6A" w:rsidRPr="00BD645F" w:rsidRDefault="00744E6A" w:rsidP="00A255E6">
            <w:pPr>
              <w:rPr>
                <w:rFonts w:asciiTheme="minorHAnsi" w:hAnsiTheme="minorHAnsi" w:cstheme="minorHAnsi"/>
                <w:sz w:val="20"/>
                <w:szCs w:val="20"/>
                <w:highlight w:val="yellow"/>
                <w:lang w:val="nl-BE"/>
              </w:rPr>
            </w:pPr>
          </w:p>
          <w:p w:rsidR="00FA7D27" w:rsidRPr="00BD645F" w:rsidRDefault="00FA7D27" w:rsidP="00A255E6">
            <w:pPr>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Folie mit den Formularen</w:t>
            </w:r>
          </w:p>
          <w:p w:rsidR="00AE310D" w:rsidRPr="00BD645F" w:rsidRDefault="00AE310D" w:rsidP="00A255E6">
            <w:pPr>
              <w:rPr>
                <w:rFonts w:asciiTheme="minorHAnsi" w:hAnsiTheme="minorHAnsi" w:cstheme="minorHAnsi"/>
                <w:sz w:val="20"/>
                <w:szCs w:val="20"/>
                <w:highlight w:val="yellow"/>
                <w:lang w:val="nl-BE"/>
              </w:rPr>
            </w:pPr>
          </w:p>
          <w:p w:rsidR="00AE310D" w:rsidRPr="00BD645F" w:rsidRDefault="00AE310D" w:rsidP="00A255E6">
            <w:pPr>
              <w:rPr>
                <w:rFonts w:asciiTheme="minorHAnsi" w:hAnsiTheme="minorHAnsi" w:cstheme="minorHAnsi"/>
                <w:sz w:val="20"/>
                <w:szCs w:val="20"/>
                <w:highlight w:val="yellow"/>
                <w:lang w:val="nl-BE"/>
              </w:rPr>
            </w:pPr>
          </w:p>
          <w:p w:rsidR="00FE72D7" w:rsidRPr="00BD645F" w:rsidRDefault="00FE72D7" w:rsidP="00A255E6">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mit der Übung</w:t>
            </w:r>
          </w:p>
          <w:p w:rsidR="00E35867" w:rsidRPr="00BD645F" w:rsidRDefault="00E35867" w:rsidP="00A255E6">
            <w:pPr>
              <w:rPr>
                <w:rFonts w:asciiTheme="minorHAnsi" w:hAnsiTheme="minorHAnsi" w:cstheme="minorHAnsi"/>
                <w:sz w:val="20"/>
                <w:szCs w:val="20"/>
                <w:lang w:val="nl-BE"/>
              </w:rPr>
            </w:pPr>
          </w:p>
          <w:p w:rsidR="00E35867" w:rsidRPr="00BD645F" w:rsidRDefault="00E35867" w:rsidP="00A255E6">
            <w:pPr>
              <w:rPr>
                <w:rFonts w:asciiTheme="minorHAnsi" w:hAnsiTheme="minorHAnsi" w:cstheme="minorHAnsi"/>
                <w:sz w:val="20"/>
                <w:szCs w:val="20"/>
                <w:lang w:val="nl-BE"/>
              </w:rPr>
            </w:pPr>
          </w:p>
          <w:p w:rsidR="00E35867" w:rsidRPr="00BD645F" w:rsidRDefault="00E35867" w:rsidP="00A255E6">
            <w:pPr>
              <w:rPr>
                <w:rFonts w:asciiTheme="minorHAnsi" w:hAnsiTheme="minorHAnsi" w:cstheme="minorHAnsi"/>
                <w:sz w:val="20"/>
                <w:szCs w:val="20"/>
                <w:lang w:val="nl-BE"/>
              </w:rPr>
            </w:pPr>
          </w:p>
          <w:p w:rsidR="00FE72D7" w:rsidRPr="00BD645F" w:rsidRDefault="00FE72D7" w:rsidP="00A255E6">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mit Beispielen für „gute/schlechte“ Beschreibungen anhand von Beispielen aus Arbeitsgenehmigungen des Standorts</w:t>
            </w:r>
          </w:p>
          <w:p w:rsidR="00FE72D7" w:rsidRPr="00BD645F" w:rsidRDefault="00FE72D7" w:rsidP="00A255E6">
            <w:pPr>
              <w:rPr>
                <w:rFonts w:asciiTheme="minorHAnsi" w:hAnsiTheme="minorHAnsi" w:cstheme="minorHAnsi"/>
                <w:sz w:val="20"/>
                <w:szCs w:val="20"/>
                <w:lang w:val="nl-BE"/>
              </w:rPr>
            </w:pPr>
          </w:p>
          <w:p w:rsidR="00FE72D7" w:rsidRPr="00BD645F" w:rsidRDefault="00FE72D7" w:rsidP="00A255E6">
            <w:pPr>
              <w:rPr>
                <w:rFonts w:asciiTheme="minorHAnsi" w:hAnsiTheme="minorHAnsi" w:cstheme="minorHAnsi"/>
                <w:sz w:val="20"/>
                <w:szCs w:val="20"/>
                <w:lang w:val="nl-BE"/>
              </w:rPr>
            </w:pPr>
          </w:p>
          <w:p w:rsidR="00FE72D7" w:rsidRPr="00BD645F" w:rsidRDefault="00FE72D7" w:rsidP="00A255E6">
            <w:pPr>
              <w:rPr>
                <w:rFonts w:asciiTheme="minorHAnsi" w:hAnsiTheme="minorHAnsi" w:cstheme="minorHAnsi"/>
                <w:sz w:val="20"/>
                <w:szCs w:val="20"/>
                <w:lang w:val="nl-BE"/>
              </w:rPr>
            </w:pPr>
          </w:p>
          <w:p w:rsidR="00FE72D7" w:rsidRPr="00BD645F" w:rsidRDefault="00FE72D7" w:rsidP="00A255E6">
            <w:pPr>
              <w:rPr>
                <w:rFonts w:asciiTheme="minorHAnsi" w:hAnsiTheme="minorHAnsi" w:cstheme="minorHAnsi"/>
                <w:sz w:val="20"/>
                <w:szCs w:val="20"/>
                <w:lang w:val="nl-BE"/>
              </w:rPr>
            </w:pPr>
          </w:p>
          <w:p w:rsidR="00FE72D7" w:rsidRPr="00BD645F" w:rsidRDefault="00FE72D7" w:rsidP="00A255E6">
            <w:pPr>
              <w:rPr>
                <w:rFonts w:asciiTheme="minorHAnsi" w:hAnsiTheme="minorHAnsi" w:cstheme="minorHAnsi"/>
                <w:sz w:val="20"/>
                <w:szCs w:val="20"/>
                <w:lang w:val="nl-BE"/>
              </w:rPr>
            </w:pPr>
          </w:p>
          <w:p w:rsidR="00E35867" w:rsidRPr="00BD645F" w:rsidRDefault="00E35867" w:rsidP="00A255E6">
            <w:pPr>
              <w:rPr>
                <w:rFonts w:asciiTheme="minorHAnsi" w:hAnsiTheme="minorHAnsi" w:cstheme="minorHAnsi"/>
                <w:sz w:val="20"/>
                <w:szCs w:val="20"/>
                <w:lang w:val="nl-BE"/>
              </w:rPr>
            </w:pPr>
          </w:p>
          <w:p w:rsidR="00E35867" w:rsidRPr="00BD645F" w:rsidRDefault="00E35867" w:rsidP="00E35867">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Schlüsselpunkte, die Methode des Standorts, die Matrix des Standorts und einige bewährte Praktiken</w:t>
            </w:r>
          </w:p>
          <w:p w:rsidR="00C44873" w:rsidRPr="00BD645F" w:rsidRDefault="00C44873" w:rsidP="00E35867">
            <w:pPr>
              <w:rPr>
                <w:rFonts w:asciiTheme="minorHAnsi" w:hAnsiTheme="minorHAnsi" w:cstheme="minorHAnsi"/>
                <w:sz w:val="20"/>
                <w:szCs w:val="20"/>
                <w:lang w:val="nl-BE"/>
              </w:rPr>
            </w:pPr>
          </w:p>
          <w:p w:rsidR="00E35867" w:rsidRPr="00BD645F" w:rsidRDefault="00E35867" w:rsidP="00E35867">
            <w:pPr>
              <w:rPr>
                <w:rFonts w:asciiTheme="minorHAnsi" w:hAnsiTheme="minorHAnsi" w:cstheme="minorHAnsi"/>
                <w:sz w:val="20"/>
                <w:szCs w:val="20"/>
                <w:highlight w:val="yellow"/>
                <w:lang w:val="nl-BE"/>
              </w:rPr>
            </w:pPr>
          </w:p>
          <w:p w:rsidR="00E35867" w:rsidRPr="00BD645F" w:rsidRDefault="00E35867" w:rsidP="00E35867">
            <w:pPr>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Folie mit Beispielen des Risikoanalyseteiles auf einigen Arbeitsgenehmigungen</w:t>
            </w:r>
          </w:p>
          <w:p w:rsidR="00E35867" w:rsidRPr="00BD645F" w:rsidRDefault="00E35867" w:rsidP="00E35867">
            <w:pPr>
              <w:rPr>
                <w:rFonts w:asciiTheme="minorHAnsi" w:hAnsiTheme="minorHAnsi" w:cstheme="minorHAnsi"/>
                <w:sz w:val="20"/>
                <w:szCs w:val="20"/>
                <w:highlight w:val="yellow"/>
                <w:lang w:val="nl-BE"/>
              </w:rPr>
            </w:pPr>
          </w:p>
          <w:p w:rsidR="00E35867" w:rsidRPr="00BD645F" w:rsidRDefault="00E35867" w:rsidP="00E35867">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mit dem Beschreibungsteil auf 3 bestehenden Arbeitsgenhmigungen</w:t>
            </w:r>
            <w:r>
              <w:rPr>
                <w:rFonts w:asciiTheme="minorHAnsi" w:hAnsiTheme="minorHAnsi" w:cstheme="minorHAnsi"/>
                <w:sz w:val="20"/>
                <w:szCs w:val="20"/>
                <w:lang w:val="de"/>
              </w:rPr>
              <w:t xml:space="preserve"> </w:t>
            </w:r>
          </w:p>
          <w:p w:rsidR="00E35867" w:rsidRPr="00BD645F" w:rsidRDefault="00E35867" w:rsidP="00E35867">
            <w:pPr>
              <w:rPr>
                <w:rFonts w:asciiTheme="minorHAnsi" w:hAnsiTheme="minorHAnsi" w:cstheme="minorHAnsi"/>
                <w:sz w:val="20"/>
                <w:szCs w:val="20"/>
                <w:lang w:val="nl-BE"/>
              </w:rPr>
            </w:pPr>
          </w:p>
          <w:p w:rsidR="00E35867" w:rsidRPr="00BD645F" w:rsidRDefault="00E35867" w:rsidP="00E35867">
            <w:pPr>
              <w:rPr>
                <w:rFonts w:asciiTheme="minorHAnsi" w:hAnsiTheme="minorHAnsi" w:cstheme="minorHAnsi"/>
                <w:sz w:val="20"/>
                <w:szCs w:val="20"/>
                <w:lang w:val="nl-BE"/>
              </w:rPr>
            </w:pPr>
          </w:p>
          <w:p w:rsidR="00E35867" w:rsidRPr="00BD645F" w:rsidRDefault="00E35867" w:rsidP="00E35867">
            <w:pPr>
              <w:rPr>
                <w:rFonts w:asciiTheme="minorHAnsi" w:hAnsiTheme="minorHAnsi" w:cstheme="minorHAnsi"/>
                <w:sz w:val="20"/>
                <w:szCs w:val="20"/>
                <w:lang w:val="nl-BE"/>
              </w:rPr>
            </w:pPr>
          </w:p>
          <w:p w:rsidR="00E35867" w:rsidRPr="00BD645F" w:rsidRDefault="00E35867" w:rsidP="00E35867">
            <w:pPr>
              <w:rPr>
                <w:rFonts w:asciiTheme="minorHAnsi" w:hAnsiTheme="minorHAnsi" w:cstheme="minorHAnsi"/>
                <w:sz w:val="20"/>
                <w:szCs w:val="20"/>
                <w:lang w:val="nl-BE"/>
              </w:rPr>
            </w:pPr>
          </w:p>
          <w:p w:rsidR="00E35867" w:rsidRPr="00BD645F" w:rsidRDefault="00E35867" w:rsidP="00E35867">
            <w:pPr>
              <w:rPr>
                <w:rFonts w:asciiTheme="minorHAnsi" w:hAnsiTheme="minorHAnsi" w:cstheme="minorHAnsi"/>
                <w:sz w:val="20"/>
                <w:szCs w:val="20"/>
                <w:lang w:val="nl-BE"/>
              </w:rPr>
            </w:pPr>
          </w:p>
          <w:p w:rsidR="00E35867" w:rsidRPr="00BD645F" w:rsidRDefault="00E35867" w:rsidP="00E35867">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die Schlüsselpunkte</w:t>
            </w:r>
          </w:p>
          <w:p w:rsidR="00E35867" w:rsidRPr="00BD645F" w:rsidRDefault="00E35867" w:rsidP="00E35867">
            <w:pPr>
              <w:rPr>
                <w:rFonts w:asciiTheme="minorHAnsi" w:hAnsiTheme="minorHAnsi" w:cstheme="minorHAnsi"/>
                <w:sz w:val="20"/>
                <w:szCs w:val="20"/>
                <w:lang w:val="nl-BE"/>
              </w:rPr>
            </w:pPr>
          </w:p>
          <w:p w:rsidR="00E35867" w:rsidRPr="00BD645F" w:rsidRDefault="00E35867" w:rsidP="00E35867">
            <w:pPr>
              <w:rPr>
                <w:rFonts w:asciiTheme="minorHAnsi" w:hAnsiTheme="minorHAnsi" w:cstheme="minorHAnsi"/>
                <w:sz w:val="20"/>
                <w:szCs w:val="20"/>
                <w:lang w:val="nl-BE"/>
              </w:rPr>
            </w:pPr>
          </w:p>
          <w:p w:rsidR="00D40024" w:rsidRPr="00BD645F" w:rsidRDefault="00D40024" w:rsidP="00E35867">
            <w:pPr>
              <w:rPr>
                <w:rFonts w:asciiTheme="minorHAnsi" w:hAnsiTheme="minorHAnsi" w:cstheme="minorHAnsi"/>
                <w:sz w:val="20"/>
                <w:szCs w:val="20"/>
                <w:highlight w:val="yellow"/>
                <w:lang w:val="nl-BE"/>
              </w:rPr>
            </w:pPr>
          </w:p>
          <w:p w:rsidR="00D40024" w:rsidRPr="00BD645F" w:rsidRDefault="00D40024" w:rsidP="00E35867">
            <w:pPr>
              <w:rPr>
                <w:rFonts w:asciiTheme="minorHAnsi" w:hAnsiTheme="minorHAnsi" w:cstheme="minorHAnsi"/>
                <w:sz w:val="20"/>
                <w:szCs w:val="20"/>
                <w:highlight w:val="yellow"/>
                <w:lang w:val="nl-BE"/>
              </w:rPr>
            </w:pPr>
          </w:p>
          <w:p w:rsidR="00D40024" w:rsidRPr="00BD645F" w:rsidRDefault="00D40024" w:rsidP="00E35867">
            <w:pPr>
              <w:rPr>
                <w:rFonts w:asciiTheme="minorHAnsi" w:hAnsiTheme="minorHAnsi" w:cstheme="minorHAnsi"/>
                <w:sz w:val="20"/>
                <w:szCs w:val="20"/>
                <w:highlight w:val="yellow"/>
                <w:lang w:val="nl-BE"/>
              </w:rPr>
            </w:pPr>
          </w:p>
          <w:p w:rsidR="00E35867" w:rsidRPr="00BD645F" w:rsidRDefault="00E35867" w:rsidP="00E35867">
            <w:pPr>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Folie mit Beispielen für Arbeitsgenehmigungen</w:t>
            </w:r>
          </w:p>
          <w:p w:rsidR="00E35867" w:rsidRPr="00BD645F" w:rsidRDefault="00E35867" w:rsidP="00E35867">
            <w:pPr>
              <w:rPr>
                <w:rFonts w:asciiTheme="minorHAnsi" w:hAnsiTheme="minorHAnsi" w:cstheme="minorHAnsi"/>
                <w:sz w:val="20"/>
                <w:szCs w:val="20"/>
                <w:highlight w:val="yellow"/>
                <w:lang w:val="nl-BE"/>
              </w:rPr>
            </w:pPr>
          </w:p>
          <w:p w:rsidR="00E35867" w:rsidRPr="00BD645F" w:rsidRDefault="00E35867" w:rsidP="00E35867">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mit bewährten Praktiken</w:t>
            </w:r>
          </w:p>
          <w:p w:rsidR="00FE72D7" w:rsidRPr="00BD645F" w:rsidRDefault="00FE72D7" w:rsidP="00E35867">
            <w:pPr>
              <w:rPr>
                <w:rFonts w:asciiTheme="minorHAnsi" w:hAnsiTheme="minorHAnsi" w:cstheme="minorHAnsi"/>
                <w:sz w:val="20"/>
                <w:szCs w:val="20"/>
                <w:lang w:val="nl-BE"/>
              </w:rPr>
            </w:pPr>
          </w:p>
          <w:p w:rsidR="00FE72D7" w:rsidRPr="00BD645F" w:rsidRDefault="00FE72D7" w:rsidP="00E35867">
            <w:pPr>
              <w:rPr>
                <w:rFonts w:asciiTheme="minorHAnsi" w:hAnsiTheme="minorHAnsi" w:cstheme="minorHAnsi"/>
                <w:sz w:val="20"/>
                <w:szCs w:val="20"/>
                <w:lang w:val="nl-BE"/>
              </w:rPr>
            </w:pPr>
          </w:p>
          <w:p w:rsidR="00056722" w:rsidRPr="00BD645F" w:rsidRDefault="00056722" w:rsidP="00E35867">
            <w:pPr>
              <w:rPr>
                <w:rFonts w:asciiTheme="minorHAnsi" w:hAnsiTheme="minorHAnsi" w:cstheme="minorHAnsi"/>
                <w:sz w:val="20"/>
                <w:szCs w:val="20"/>
                <w:lang w:val="nl-BE"/>
              </w:rPr>
            </w:pPr>
          </w:p>
          <w:p w:rsidR="007843BA" w:rsidRPr="00BD645F" w:rsidRDefault="007843BA" w:rsidP="007843BA">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die Schlüsselpunkte und bewährten Praktiken</w:t>
            </w:r>
          </w:p>
          <w:p w:rsidR="007843BA" w:rsidRPr="00BD645F" w:rsidRDefault="007843BA" w:rsidP="007843BA">
            <w:pPr>
              <w:rPr>
                <w:rFonts w:asciiTheme="minorHAnsi" w:hAnsiTheme="minorHAnsi" w:cstheme="minorHAnsi"/>
                <w:sz w:val="20"/>
                <w:szCs w:val="20"/>
                <w:lang w:val="nl-BE"/>
              </w:rPr>
            </w:pPr>
          </w:p>
          <w:p w:rsidR="007843BA" w:rsidRPr="00BD645F" w:rsidRDefault="007843BA" w:rsidP="007843BA">
            <w:pPr>
              <w:rPr>
                <w:rFonts w:asciiTheme="minorHAnsi" w:hAnsiTheme="minorHAnsi" w:cstheme="minorHAnsi"/>
                <w:sz w:val="20"/>
                <w:szCs w:val="20"/>
                <w:lang w:val="nl-BE"/>
              </w:rPr>
            </w:pPr>
          </w:p>
          <w:p w:rsidR="007843BA" w:rsidRPr="00BD645F" w:rsidRDefault="007843BA" w:rsidP="007843BA">
            <w:pPr>
              <w:rPr>
                <w:rFonts w:asciiTheme="minorHAnsi" w:hAnsiTheme="minorHAnsi" w:cstheme="minorHAnsi"/>
                <w:sz w:val="20"/>
                <w:szCs w:val="20"/>
                <w:lang w:val="nl-BE"/>
              </w:rPr>
            </w:pPr>
          </w:p>
          <w:p w:rsidR="007843BA" w:rsidRPr="00BD645F" w:rsidRDefault="007843BA" w:rsidP="007843BA">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Beispiele</w:t>
            </w:r>
          </w:p>
          <w:p w:rsidR="00056722" w:rsidRPr="00BD645F" w:rsidRDefault="00056722" w:rsidP="00E35867">
            <w:pPr>
              <w:rPr>
                <w:rFonts w:asciiTheme="minorHAnsi" w:hAnsiTheme="minorHAnsi" w:cstheme="minorHAnsi"/>
                <w:sz w:val="20"/>
                <w:szCs w:val="20"/>
                <w:lang w:val="nl-BE"/>
              </w:rPr>
            </w:pPr>
          </w:p>
          <w:p w:rsidR="00056722" w:rsidRPr="00BD645F" w:rsidRDefault="00056722" w:rsidP="00E35867">
            <w:pPr>
              <w:rPr>
                <w:rFonts w:asciiTheme="minorHAnsi" w:hAnsiTheme="minorHAnsi" w:cstheme="minorHAnsi"/>
                <w:sz w:val="20"/>
                <w:szCs w:val="20"/>
                <w:lang w:val="nl-BE"/>
              </w:rPr>
            </w:pPr>
          </w:p>
          <w:p w:rsidR="00056722" w:rsidRPr="00BD645F" w:rsidRDefault="00056722" w:rsidP="00E35867">
            <w:pPr>
              <w:rPr>
                <w:rFonts w:asciiTheme="minorHAnsi" w:hAnsiTheme="minorHAnsi" w:cstheme="minorHAnsi"/>
                <w:sz w:val="20"/>
                <w:szCs w:val="20"/>
                <w:lang w:val="nl-BE"/>
              </w:rPr>
            </w:pPr>
          </w:p>
          <w:p w:rsidR="00056722" w:rsidRPr="00BD645F" w:rsidRDefault="00056722" w:rsidP="00E35867">
            <w:pPr>
              <w:rPr>
                <w:rFonts w:asciiTheme="minorHAnsi" w:hAnsiTheme="minorHAnsi" w:cstheme="minorHAnsi"/>
                <w:sz w:val="20"/>
                <w:szCs w:val="20"/>
                <w:lang w:val="nl-BE"/>
              </w:rPr>
            </w:pPr>
          </w:p>
          <w:p w:rsidR="00942184" w:rsidRPr="00BD645F" w:rsidRDefault="00942184" w:rsidP="00E35867">
            <w:pPr>
              <w:rPr>
                <w:rFonts w:asciiTheme="minorHAnsi" w:hAnsiTheme="minorHAnsi" w:cstheme="minorHAnsi"/>
                <w:sz w:val="20"/>
                <w:szCs w:val="20"/>
                <w:lang w:val="nl-BE"/>
              </w:rPr>
            </w:pPr>
          </w:p>
          <w:p w:rsidR="00FE72D7" w:rsidRPr="00BD645F" w:rsidRDefault="00FE72D7" w:rsidP="00E35867">
            <w:pPr>
              <w:rPr>
                <w:rFonts w:asciiTheme="minorHAnsi" w:hAnsiTheme="minorHAnsi" w:cstheme="minorHAnsi"/>
                <w:sz w:val="20"/>
                <w:szCs w:val="20"/>
                <w:lang w:val="nl-BE"/>
              </w:rPr>
            </w:pPr>
          </w:p>
          <w:p w:rsidR="00FE72D7" w:rsidRPr="00BD645F" w:rsidRDefault="00FE72D7" w:rsidP="00E35867">
            <w:pPr>
              <w:rPr>
                <w:rFonts w:asciiTheme="minorHAnsi" w:hAnsiTheme="minorHAnsi" w:cstheme="minorHAnsi"/>
                <w:sz w:val="20"/>
                <w:szCs w:val="20"/>
                <w:lang w:val="nl-BE"/>
              </w:rPr>
            </w:pPr>
          </w:p>
          <w:p w:rsidR="00FE72D7" w:rsidRPr="00BD645F" w:rsidRDefault="00FE72D7" w:rsidP="00FE72D7">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die Schlüsselpunkte und bewährten Praktiken</w:t>
            </w:r>
          </w:p>
          <w:p w:rsidR="00FE72D7" w:rsidRPr="00BD645F" w:rsidRDefault="00FE72D7" w:rsidP="00E35867">
            <w:pPr>
              <w:rPr>
                <w:rFonts w:asciiTheme="minorHAnsi" w:hAnsiTheme="minorHAnsi" w:cstheme="minorHAnsi"/>
                <w:sz w:val="20"/>
                <w:szCs w:val="20"/>
                <w:lang w:val="nl-BE"/>
              </w:rPr>
            </w:pPr>
          </w:p>
          <w:p w:rsidR="00FE72D7" w:rsidRPr="00BD645F" w:rsidRDefault="00FE72D7" w:rsidP="00E35867">
            <w:pPr>
              <w:rPr>
                <w:rFonts w:asciiTheme="minorHAnsi" w:hAnsiTheme="minorHAnsi" w:cstheme="minorHAnsi"/>
                <w:sz w:val="20"/>
                <w:szCs w:val="20"/>
                <w:lang w:val="nl-BE"/>
              </w:rPr>
            </w:pPr>
          </w:p>
          <w:p w:rsidR="00FE72D7" w:rsidRPr="00BD645F" w:rsidRDefault="00FE72D7" w:rsidP="00E35867">
            <w:pPr>
              <w:rPr>
                <w:rFonts w:asciiTheme="minorHAnsi" w:hAnsiTheme="minorHAnsi" w:cstheme="minorHAnsi"/>
                <w:sz w:val="20"/>
                <w:szCs w:val="20"/>
                <w:lang w:val="nl-BE"/>
              </w:rPr>
            </w:pPr>
          </w:p>
          <w:p w:rsidR="00774E9C" w:rsidRPr="00BD645F" w:rsidRDefault="00774E9C" w:rsidP="00E35867">
            <w:pPr>
              <w:rPr>
                <w:rFonts w:asciiTheme="minorHAnsi" w:hAnsiTheme="minorHAnsi" w:cstheme="minorHAnsi"/>
                <w:sz w:val="20"/>
                <w:szCs w:val="20"/>
                <w:lang w:val="nl-BE"/>
              </w:rPr>
            </w:pPr>
          </w:p>
          <w:p w:rsidR="00FE72D7" w:rsidRDefault="00FE72D7" w:rsidP="00FE72D7">
            <w:pPr>
              <w:rPr>
                <w:rFonts w:asciiTheme="minorHAnsi" w:hAnsiTheme="minorHAnsi" w:cstheme="minorHAnsi"/>
                <w:sz w:val="20"/>
                <w:szCs w:val="20"/>
              </w:rPr>
            </w:pPr>
            <w:r>
              <w:rPr>
                <w:rFonts w:asciiTheme="minorHAnsi" w:hAnsiTheme="minorHAnsi" w:cstheme="minorHAnsi"/>
                <w:sz w:val="20"/>
                <w:szCs w:val="20"/>
                <w:highlight w:val="yellow"/>
                <w:lang w:val="de"/>
              </w:rPr>
              <w:t>Folie: Beispiele</w:t>
            </w:r>
          </w:p>
          <w:p w:rsidR="00FE72D7" w:rsidRPr="00246D36" w:rsidRDefault="00FE72D7" w:rsidP="00E35867">
            <w:pPr>
              <w:rPr>
                <w:rFonts w:asciiTheme="minorHAnsi" w:hAnsiTheme="minorHAnsi" w:cstheme="minorHAnsi"/>
                <w:sz w:val="20"/>
                <w:szCs w:val="20"/>
              </w:rPr>
            </w:pPr>
          </w:p>
        </w:tc>
      </w:tr>
      <w:tr w:rsidR="00FB4331" w:rsidRPr="00BD645F"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9C0D50" w:rsidRPr="00BD645F" w:rsidRDefault="009C0D50" w:rsidP="009C0D50">
            <w:pPr>
              <w:pStyle w:val="Formatlibre"/>
              <w:rPr>
                <w:rFonts w:asciiTheme="minorHAnsi" w:hAnsiTheme="minorHAnsi" w:cstheme="minorHAnsi"/>
                <w:sz w:val="20"/>
                <w:szCs w:val="20"/>
                <w:lang w:val="nl-BE"/>
              </w:rPr>
            </w:pPr>
            <w:r>
              <w:rPr>
                <w:rFonts w:asciiTheme="minorHAnsi" w:hAnsiTheme="minorHAnsi" w:cstheme="minorHAnsi"/>
                <w:sz w:val="20"/>
                <w:szCs w:val="20"/>
                <w:lang w:val="de"/>
              </w:rPr>
              <w:t>8. Simulation der Verfahrens für Arbeitsgenehmigungen</w:t>
            </w:r>
          </w:p>
          <w:p w:rsidR="009C0D50" w:rsidRPr="00BD645F" w:rsidRDefault="00B52136" w:rsidP="009C0D50">
            <w:pPr>
              <w:pStyle w:val="Formatlibre"/>
              <w:jc w:val="right"/>
              <w:rPr>
                <w:rFonts w:asciiTheme="minorHAnsi" w:hAnsiTheme="minorHAnsi" w:cstheme="minorHAnsi"/>
                <w:sz w:val="20"/>
                <w:szCs w:val="20"/>
                <w:lang w:val="nl-BE"/>
              </w:rPr>
            </w:pPr>
            <w:r>
              <w:rPr>
                <w:rFonts w:asciiTheme="minorHAnsi" w:hAnsiTheme="minorHAnsi" w:cstheme="minorHAnsi"/>
                <w:sz w:val="20"/>
                <w:szCs w:val="20"/>
                <w:lang w:val="de"/>
              </w:rPr>
              <w:t>1 Stunde -&gt;</w:t>
            </w:r>
            <w:r>
              <w:rPr>
                <w:rFonts w:asciiTheme="minorHAnsi" w:hAnsiTheme="minorHAnsi" w:cstheme="minorHAnsi"/>
                <w:sz w:val="20"/>
                <w:szCs w:val="20"/>
                <w:lang w:val="de"/>
              </w:rPr>
              <w:tab/>
              <w:t>4:40 Stunden</w:t>
            </w:r>
          </w:p>
          <w:p w:rsidR="00FB4331" w:rsidRPr="00BD645F" w:rsidRDefault="00FB4331" w:rsidP="00A255E6">
            <w:pPr>
              <w:rPr>
                <w:rFonts w:asciiTheme="minorHAnsi" w:hAnsiTheme="minorHAnsi" w:cstheme="minorHAnsi"/>
                <w:sz w:val="20"/>
                <w:szCs w:val="20"/>
                <w:lang w:val="nl-BE"/>
              </w:rPr>
            </w:pPr>
          </w:p>
        </w:tc>
        <w:tc>
          <w:tcPr>
            <w:tcW w:w="7192" w:type="dxa"/>
            <w:shd w:val="clear" w:color="auto" w:fill="auto"/>
            <w:tcMar>
              <w:top w:w="100" w:type="dxa"/>
              <w:left w:w="100" w:type="dxa"/>
              <w:bottom w:w="100" w:type="dxa"/>
              <w:right w:w="100" w:type="dxa"/>
            </w:tcMar>
          </w:tcPr>
          <w:p w:rsidR="00FB4331" w:rsidRPr="00BD645F" w:rsidRDefault="00520F31" w:rsidP="00520F31">
            <w:pPr>
              <w:rPr>
                <w:lang w:val="nl-BE"/>
              </w:rPr>
            </w:pPr>
            <w:r>
              <w:rPr>
                <w:rFonts w:ascii="Arial" w:eastAsia="Helvetica" w:hAnsi="Arial" w:cs="Arial"/>
                <w:color w:val="000000"/>
                <w:sz w:val="20"/>
                <w:szCs w:val="20"/>
                <w:highlight w:val="yellow"/>
                <w:lang w:val="de"/>
              </w:rPr>
              <w:t>Das Ziel dieser Sequenz besteht darin, den Teilnehmern den Ablauf des Verfahrens für Arbeitsgenhmigungen konkret zu verdeutlichen, indem sie die verschiedenen Rollen einnehmen.</w:t>
            </w:r>
          </w:p>
          <w:p w:rsidR="00520F31" w:rsidRPr="00BD645F" w:rsidRDefault="00520F31" w:rsidP="00A255E6">
            <w:pPr>
              <w:rPr>
                <w:lang w:val="nl-BE"/>
              </w:rPr>
            </w:pPr>
          </w:p>
          <w:p w:rsidR="00520F31" w:rsidRPr="00BD645F" w:rsidRDefault="00520F31" w:rsidP="00520F31">
            <w:pPr>
              <w:rPr>
                <w:lang w:val="nl-BE"/>
              </w:rPr>
            </w:pPr>
            <w:r>
              <w:rPr>
                <w:rFonts w:asciiTheme="minorHAnsi" w:hAnsiTheme="minorHAnsi" w:cstheme="minorHAnsi"/>
                <w:b/>
                <w:bCs/>
                <w:sz w:val="20"/>
                <w:szCs w:val="20"/>
                <w:lang w:val="de"/>
              </w:rPr>
              <w:t>Organisieren Sie</w:t>
            </w:r>
            <w:r>
              <w:rPr>
                <w:rFonts w:asciiTheme="minorHAnsi" w:hAnsiTheme="minorHAnsi" w:cstheme="minorHAnsi"/>
                <w:sz w:val="20"/>
                <w:szCs w:val="20"/>
                <w:lang w:val="de"/>
              </w:rPr>
              <w:t xml:space="preserve"> dafür diese Simulation.</w:t>
            </w:r>
          </w:p>
          <w:p w:rsidR="00520F31" w:rsidRPr="00BD645F" w:rsidRDefault="00520F31" w:rsidP="00520F31">
            <w:pPr>
              <w:pStyle w:val="Formatlibre"/>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Lassen Sie die Teilnehmer anhand der einzelnen durchgeführten Risikoanalysen das Verfahren für Genehmigungen durchlaufen, indem Sie jedem Teilnehmer eine Rolle aus der Regel Ihres Standorts zuweisen (Antragsteller/Betriebsleiter/Standortleiter/Ausführender usw.).</w:t>
            </w:r>
          </w:p>
          <w:p w:rsidR="00520F31" w:rsidRPr="00BD645F" w:rsidRDefault="00520F31" w:rsidP="00520F31">
            <w:pPr>
              <w:pStyle w:val="Formatlibre"/>
              <w:rPr>
                <w:rFonts w:asciiTheme="minorHAnsi" w:hAnsiTheme="minorHAnsi" w:cstheme="minorHAnsi"/>
                <w:sz w:val="20"/>
                <w:szCs w:val="20"/>
                <w:highlight w:val="yellow"/>
                <w:lang w:val="nl-BE"/>
              </w:rPr>
            </w:pPr>
          </w:p>
          <w:p w:rsidR="00520F31" w:rsidRPr="00BD645F" w:rsidRDefault="00520F31" w:rsidP="00520F31">
            <w:pPr>
              <w:pStyle w:val="Formatlibre"/>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Nach einer kurzen Vorbereitungszeit erläutert jeder auf Grundlage der Regel und des Prozesses am Standort, was er tun muss und wie er das tun würde.</w:t>
            </w:r>
          </w:p>
          <w:p w:rsidR="00520F31" w:rsidRPr="00BD645F" w:rsidRDefault="00520F31" w:rsidP="00520F31">
            <w:pPr>
              <w:pStyle w:val="Formatlibre"/>
              <w:rPr>
                <w:rFonts w:asciiTheme="minorHAnsi" w:hAnsiTheme="minorHAnsi" w:cstheme="minorHAnsi"/>
                <w:sz w:val="20"/>
                <w:szCs w:val="20"/>
                <w:highlight w:val="yellow"/>
                <w:lang w:val="nl-BE"/>
              </w:rPr>
            </w:pPr>
            <w:r>
              <w:rPr>
                <w:rFonts w:asciiTheme="minorHAnsi" w:hAnsiTheme="minorHAnsi" w:cstheme="minorHAnsi"/>
                <w:sz w:val="20"/>
                <w:szCs w:val="20"/>
                <w:highlight w:val="yellow"/>
                <w:lang w:val="de"/>
              </w:rPr>
              <w:t xml:space="preserve">Wenn es darum geht, Elemente der Genehmigung einem anderen Teilnehmer zu erläutern (beispielsweise der Unterhemensvorgesetzte gegenüber dem Ausführenden), sollten Sie </w:t>
            </w:r>
            <w:r>
              <w:rPr>
                <w:rFonts w:asciiTheme="minorHAnsi" w:hAnsiTheme="minorHAnsi" w:cstheme="minorHAnsi"/>
                <w:b/>
                <w:bCs/>
                <w:sz w:val="20"/>
                <w:szCs w:val="20"/>
                <w:highlight w:val="yellow"/>
                <w:lang w:val="de"/>
              </w:rPr>
              <w:t>ein echtes Gespräch stattfinden lassen</w:t>
            </w:r>
            <w:r>
              <w:rPr>
                <w:rFonts w:asciiTheme="minorHAnsi" w:hAnsiTheme="minorHAnsi" w:cstheme="minorHAnsi"/>
                <w:sz w:val="20"/>
                <w:szCs w:val="20"/>
                <w:highlight w:val="yellow"/>
                <w:lang w:val="de"/>
              </w:rPr>
              <w:t xml:space="preserve">. </w:t>
            </w:r>
          </w:p>
          <w:p w:rsidR="00520F31" w:rsidRPr="00BD645F" w:rsidRDefault="00520F31" w:rsidP="00520F31">
            <w:pPr>
              <w:pStyle w:val="Formatlibre"/>
              <w:rPr>
                <w:rFonts w:asciiTheme="minorHAnsi" w:hAnsiTheme="minorHAnsi" w:cstheme="minorHAnsi"/>
                <w:sz w:val="20"/>
                <w:szCs w:val="20"/>
                <w:highlight w:val="yellow"/>
                <w:lang w:val="nl-BE"/>
              </w:rPr>
            </w:pPr>
          </w:p>
          <w:p w:rsidR="00520F31" w:rsidRPr="00BD645F" w:rsidRDefault="00520F31" w:rsidP="00520F31">
            <w:pPr>
              <w:rPr>
                <w:rFonts w:asciiTheme="minorHAnsi" w:hAnsiTheme="minorHAnsi" w:cstheme="minorHAnsi"/>
                <w:sz w:val="20"/>
                <w:szCs w:val="20"/>
                <w:lang w:val="nl-BE"/>
              </w:rPr>
            </w:pPr>
            <w:r>
              <w:rPr>
                <w:rFonts w:asciiTheme="minorHAnsi" w:hAnsiTheme="minorHAnsi" w:cstheme="minorHAnsi"/>
                <w:b/>
                <w:bCs/>
                <w:sz w:val="20"/>
                <w:szCs w:val="20"/>
                <w:highlight w:val="yellow"/>
                <w:lang w:val="de"/>
              </w:rPr>
              <w:t>Fragen Sie</w:t>
            </w:r>
            <w:r>
              <w:rPr>
                <w:rFonts w:asciiTheme="minorHAnsi" w:hAnsiTheme="minorHAnsi" w:cstheme="minorHAnsi"/>
                <w:sz w:val="20"/>
                <w:szCs w:val="20"/>
                <w:highlight w:val="yellow"/>
                <w:lang w:val="de"/>
              </w:rPr>
              <w:t xml:space="preserve"> jeden Teilnehmer am Ende der Simulation (die bis hin zur Abahme der Arbeiten geht), was ihm in Hinblick auf die Handlungen oder Erläuterungen der anderen geholfen hat und wo es Schwierigkeiten gegeben hat</w:t>
            </w:r>
            <w:r>
              <w:rPr>
                <w:rFonts w:asciiTheme="minorHAnsi" w:hAnsiTheme="minorHAnsi" w:cstheme="minorHAnsi"/>
                <w:sz w:val="20"/>
                <w:szCs w:val="20"/>
                <w:lang w:val="de"/>
              </w:rPr>
              <w:t>.</w:t>
            </w:r>
          </w:p>
          <w:p w:rsidR="00520F31" w:rsidRPr="00BD645F" w:rsidRDefault="00520F31" w:rsidP="00520F31">
            <w:pPr>
              <w:rPr>
                <w:lang w:val="nl-BE"/>
              </w:rPr>
            </w:pPr>
          </w:p>
        </w:tc>
        <w:tc>
          <w:tcPr>
            <w:tcW w:w="6095" w:type="dxa"/>
            <w:shd w:val="clear" w:color="auto" w:fill="auto"/>
            <w:tcMar>
              <w:top w:w="100" w:type="dxa"/>
              <w:left w:w="100" w:type="dxa"/>
              <w:bottom w:w="100" w:type="dxa"/>
              <w:right w:w="100" w:type="dxa"/>
            </w:tcMar>
          </w:tcPr>
          <w:p w:rsidR="00FB4331" w:rsidRPr="00BD645F" w:rsidRDefault="00FB4331" w:rsidP="00A255E6">
            <w:pPr>
              <w:rPr>
                <w:rFonts w:asciiTheme="minorHAnsi" w:hAnsiTheme="minorHAnsi" w:cstheme="minorHAnsi"/>
                <w:sz w:val="20"/>
                <w:szCs w:val="20"/>
                <w:lang w:val="nl-BE"/>
              </w:rPr>
            </w:pPr>
          </w:p>
        </w:tc>
      </w:tr>
      <w:tr w:rsidR="00FB4331" w:rsidRPr="00BD645F"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520F31" w:rsidRDefault="00520F31" w:rsidP="00520F31">
            <w:pPr>
              <w:pStyle w:val="Formatlibre"/>
              <w:rPr>
                <w:rFonts w:asciiTheme="minorHAnsi" w:hAnsiTheme="minorHAnsi" w:cstheme="minorHAnsi"/>
                <w:sz w:val="20"/>
                <w:szCs w:val="20"/>
              </w:rPr>
            </w:pPr>
            <w:r>
              <w:rPr>
                <w:rFonts w:asciiTheme="minorHAnsi" w:hAnsiTheme="minorHAnsi" w:cstheme="minorHAnsi"/>
                <w:sz w:val="20"/>
                <w:szCs w:val="20"/>
                <w:lang w:val="de"/>
              </w:rPr>
              <w:t>9. Arbeitsgenehmigungsaudits</w:t>
            </w:r>
          </w:p>
          <w:p w:rsidR="00520F31" w:rsidRDefault="00F8148A" w:rsidP="00520F31">
            <w:pPr>
              <w:pStyle w:val="Formatlibre"/>
              <w:jc w:val="right"/>
              <w:rPr>
                <w:rFonts w:asciiTheme="minorHAnsi" w:hAnsiTheme="minorHAnsi" w:cstheme="minorHAnsi"/>
                <w:sz w:val="20"/>
                <w:szCs w:val="20"/>
              </w:rPr>
            </w:pPr>
            <w:r>
              <w:rPr>
                <w:rFonts w:asciiTheme="minorHAnsi" w:hAnsiTheme="minorHAnsi" w:cstheme="minorHAnsi"/>
                <w:sz w:val="20"/>
                <w:szCs w:val="20"/>
                <w:lang w:val="de"/>
              </w:rPr>
              <w:t>30 Minuten -&gt;</w:t>
            </w:r>
            <w:r>
              <w:rPr>
                <w:rFonts w:asciiTheme="minorHAnsi" w:hAnsiTheme="minorHAnsi" w:cstheme="minorHAnsi"/>
                <w:sz w:val="20"/>
                <w:szCs w:val="20"/>
                <w:lang w:val="de"/>
              </w:rPr>
              <w:tab/>
              <w:t>5:10 Stunden</w:t>
            </w:r>
          </w:p>
          <w:p w:rsidR="00FB4331" w:rsidRPr="00A255E6" w:rsidRDefault="00FB4331" w:rsidP="00A255E6"/>
        </w:tc>
        <w:tc>
          <w:tcPr>
            <w:tcW w:w="7192" w:type="dxa"/>
            <w:shd w:val="clear" w:color="auto" w:fill="auto"/>
            <w:tcMar>
              <w:top w:w="100" w:type="dxa"/>
              <w:left w:w="100" w:type="dxa"/>
              <w:bottom w:w="100" w:type="dxa"/>
              <w:right w:w="100" w:type="dxa"/>
            </w:tcMar>
          </w:tcPr>
          <w:p w:rsidR="00520F31" w:rsidRDefault="00520F31" w:rsidP="00520F31">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val="de"/>
              </w:rPr>
              <w:t>Das Ziel dieser Sequenz besteht darin, Teilnehmern den Zweck von Arbeitsgenehmigungsaudits zu verdeutlichen und sie darüber zu informieren, welche Elemente sie vor Ort überprüfen müssen.</w:t>
            </w:r>
          </w:p>
          <w:p w:rsidR="0070396D" w:rsidRPr="0070396D" w:rsidRDefault="0070396D" w:rsidP="00520F31">
            <w:pPr>
              <w:rPr>
                <w:rFonts w:ascii="Arial" w:eastAsia="Helvetica" w:hAnsi="Arial" w:cs="Arial"/>
                <w:color w:val="000000"/>
                <w:sz w:val="20"/>
                <w:szCs w:val="20"/>
              </w:rPr>
            </w:pPr>
            <w:r>
              <w:rPr>
                <w:rFonts w:ascii="Arial" w:eastAsia="Helvetica" w:hAnsi="Arial" w:cs="Arial"/>
                <w:color w:val="000000"/>
                <w:sz w:val="20"/>
                <w:szCs w:val="20"/>
                <w:lang w:val="de"/>
              </w:rPr>
              <w:t>Methoden:</w:t>
            </w:r>
          </w:p>
          <w:p w:rsidR="0070396D" w:rsidRPr="0070396D" w:rsidRDefault="0070396D" w:rsidP="00520F31">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val="de"/>
              </w:rPr>
              <w:t xml:space="preserve">– </w:t>
            </w:r>
            <w:r>
              <w:rPr>
                <w:rFonts w:ascii="Arial" w:eastAsia="Helvetica" w:hAnsi="Arial" w:cs="Arial"/>
                <w:b/>
                <w:bCs/>
                <w:color w:val="000000"/>
                <w:sz w:val="20"/>
                <w:szCs w:val="20"/>
                <w:highlight w:val="yellow"/>
                <w:lang w:val="de"/>
              </w:rPr>
              <w:t>Teilen Sie</w:t>
            </w:r>
            <w:r>
              <w:rPr>
                <w:rFonts w:ascii="Arial" w:eastAsia="Helvetica" w:hAnsi="Arial" w:cs="Arial"/>
                <w:color w:val="000000"/>
                <w:sz w:val="20"/>
                <w:szCs w:val="20"/>
                <w:highlight w:val="yellow"/>
                <w:lang w:val="de"/>
              </w:rPr>
              <w:t xml:space="preserve"> ihnen </w:t>
            </w:r>
            <w:r>
              <w:rPr>
                <w:rFonts w:ascii="Arial" w:eastAsia="Helvetica" w:hAnsi="Arial" w:cs="Arial"/>
                <w:b/>
                <w:bCs/>
                <w:color w:val="000000"/>
                <w:sz w:val="20"/>
                <w:szCs w:val="20"/>
                <w:highlight w:val="yellow"/>
                <w:lang w:val="de"/>
              </w:rPr>
              <w:t>zunächst mit</w:t>
            </w:r>
            <w:r>
              <w:rPr>
                <w:rFonts w:ascii="Arial" w:eastAsia="Helvetica" w:hAnsi="Arial" w:cs="Arial"/>
                <w:color w:val="000000"/>
                <w:sz w:val="20"/>
                <w:szCs w:val="20"/>
                <w:highlight w:val="yellow"/>
                <w:lang w:val="de"/>
              </w:rPr>
              <w:t>, dass sie während des Paxistages Arbeitsgenehmigungsaudits am Standort durchführen werden und das Ziel dieser Sequenz darin besteht, sie darauf vorzubereiten.</w:t>
            </w:r>
          </w:p>
          <w:p w:rsidR="00FB4331" w:rsidRPr="0070396D" w:rsidRDefault="00FB4331" w:rsidP="00A255E6">
            <w:pPr>
              <w:rPr>
                <w:rFonts w:ascii="Arial" w:eastAsia="Helvetica" w:hAnsi="Arial" w:cs="Arial"/>
                <w:b/>
                <w:color w:val="000000"/>
                <w:sz w:val="20"/>
                <w:szCs w:val="20"/>
                <w:highlight w:val="yellow"/>
              </w:rPr>
            </w:pPr>
          </w:p>
          <w:p w:rsidR="0070396D" w:rsidRPr="00BD645F" w:rsidRDefault="0070396D" w:rsidP="00A255E6">
            <w:pPr>
              <w:rPr>
                <w:rFonts w:ascii="Arial" w:eastAsia="Helvetica" w:hAnsi="Arial" w:cs="Arial"/>
                <w:b/>
                <w:color w:val="000000"/>
                <w:sz w:val="20"/>
                <w:szCs w:val="20"/>
                <w:highlight w:val="yellow"/>
                <w:lang w:val="nl-BE"/>
              </w:rPr>
            </w:pPr>
            <w:r>
              <w:rPr>
                <w:rFonts w:ascii="Arial" w:eastAsia="Helvetica" w:hAnsi="Arial" w:cs="Arial"/>
                <w:b/>
                <w:bCs/>
                <w:color w:val="000000"/>
                <w:sz w:val="20"/>
                <w:szCs w:val="20"/>
                <w:highlight w:val="yellow"/>
                <w:lang w:val="de"/>
              </w:rPr>
              <w:t xml:space="preserve">– Fragen Sie: </w:t>
            </w:r>
            <w:r>
              <w:rPr>
                <w:rFonts w:ascii="Arial" w:eastAsia="Helvetica" w:hAnsi="Arial" w:cs="Arial"/>
                <w:color w:val="000000"/>
                <w:sz w:val="20"/>
                <w:szCs w:val="20"/>
                <w:lang w:val="de"/>
              </w:rPr>
              <w:t>„</w:t>
            </w:r>
            <w:r>
              <w:rPr>
                <w:rFonts w:ascii="Arial" w:eastAsia="Helvetica" w:hAnsi="Arial" w:cs="Arial"/>
                <w:i/>
                <w:iCs/>
                <w:color w:val="000000"/>
                <w:sz w:val="20"/>
                <w:szCs w:val="20"/>
                <w:lang w:val="de"/>
              </w:rPr>
              <w:t>Zu welchem Zweck werden Arbeitsgenehmigungsaudits durchgeführt?</w:t>
            </w:r>
            <w:r>
              <w:rPr>
                <w:rFonts w:ascii="Arial" w:eastAsia="Helvetica" w:hAnsi="Arial" w:cs="Arial"/>
                <w:color w:val="000000"/>
                <w:sz w:val="20"/>
                <w:szCs w:val="20"/>
                <w:lang w:val="de"/>
              </w:rPr>
              <w:t>“</w:t>
            </w:r>
          </w:p>
          <w:p w:rsidR="0070396D" w:rsidRPr="00BD645F" w:rsidRDefault="00F51FFA" w:rsidP="00A255E6">
            <w:pPr>
              <w:rPr>
                <w:rFonts w:ascii="Arial" w:eastAsia="Helvetica" w:hAnsi="Arial" w:cs="Arial"/>
                <w:color w:val="000000"/>
                <w:sz w:val="20"/>
                <w:szCs w:val="20"/>
                <w:lang w:val="nl-BE"/>
              </w:rPr>
            </w:pPr>
            <w:r>
              <w:rPr>
                <w:rFonts w:ascii="Arial" w:eastAsia="Helvetica" w:hAnsi="Arial" w:cs="Arial"/>
                <w:b/>
                <w:bCs/>
                <w:color w:val="000000"/>
                <w:sz w:val="20"/>
                <w:szCs w:val="20"/>
                <w:lang w:val="de"/>
              </w:rPr>
              <w:t xml:space="preserve">Organisieren Sie </w:t>
            </w:r>
            <w:r>
              <w:rPr>
                <w:rFonts w:ascii="Arial" w:eastAsia="Helvetica" w:hAnsi="Arial" w:cs="Arial"/>
                <w:color w:val="000000"/>
                <w:sz w:val="20"/>
                <w:szCs w:val="20"/>
                <w:lang w:val="de"/>
              </w:rPr>
              <w:t>einen Austausch und schreiben Sie die verschiedenen Punkte an die Tafel.</w:t>
            </w:r>
          </w:p>
          <w:p w:rsidR="00F51FFA" w:rsidRPr="00BD645F" w:rsidRDefault="00F51FFA" w:rsidP="00A255E6">
            <w:pPr>
              <w:rPr>
                <w:rFonts w:ascii="Arial" w:eastAsia="Helvetica" w:hAnsi="Arial" w:cs="Arial"/>
                <w:color w:val="000000"/>
                <w:sz w:val="20"/>
                <w:szCs w:val="20"/>
                <w:lang w:val="nl-BE"/>
              </w:rPr>
            </w:pPr>
            <w:r>
              <w:rPr>
                <w:rFonts w:ascii="Arial" w:eastAsia="Helvetica" w:hAnsi="Arial" w:cs="Arial"/>
                <w:b/>
                <w:bCs/>
                <w:color w:val="000000"/>
                <w:sz w:val="20"/>
                <w:szCs w:val="20"/>
                <w:lang w:val="de"/>
              </w:rPr>
              <w:t>Zeigen Sie</w:t>
            </w:r>
            <w:r>
              <w:rPr>
                <w:rFonts w:ascii="Arial" w:eastAsia="Helvetica" w:hAnsi="Arial" w:cs="Arial"/>
                <w:color w:val="000000"/>
                <w:sz w:val="20"/>
                <w:szCs w:val="20"/>
                <w:lang w:val="de"/>
              </w:rPr>
              <w:t xml:space="preserve"> als Zusammenfassung die Folie mit den wesentlichen Punkten (sicherstellen, dass die Arbeitsgenehmigungen ordnungsgemäß verwendet werden und dass Vorsichtsmaßnahmen ordnungsgemäß definiert/implementiert sind ... und vor allem zu Verbesserungen beitragen).</w:t>
            </w:r>
          </w:p>
          <w:p w:rsidR="0070396D" w:rsidRPr="00BD645F" w:rsidRDefault="00F51FFA" w:rsidP="00A255E6">
            <w:pPr>
              <w:rPr>
                <w:rFonts w:ascii="Arial" w:eastAsia="Helvetica" w:hAnsi="Arial" w:cs="Arial"/>
                <w:color w:val="000000"/>
                <w:sz w:val="20"/>
                <w:szCs w:val="20"/>
                <w:lang w:val="nl-BE"/>
              </w:rPr>
            </w:pPr>
            <w:r>
              <w:rPr>
                <w:rFonts w:ascii="Arial" w:eastAsia="Helvetica" w:hAnsi="Arial" w:cs="Arial"/>
                <w:b/>
                <w:bCs/>
                <w:color w:val="000000"/>
                <w:sz w:val="20"/>
                <w:szCs w:val="20"/>
                <w:lang w:val="de"/>
              </w:rPr>
              <w:t>Beziehen Sie sich</w:t>
            </w:r>
            <w:r>
              <w:rPr>
                <w:rFonts w:ascii="Arial" w:eastAsia="Helvetica" w:hAnsi="Arial" w:cs="Arial"/>
                <w:color w:val="000000"/>
                <w:sz w:val="20"/>
                <w:szCs w:val="20"/>
                <w:lang w:val="de"/>
              </w:rPr>
              <w:t xml:space="preserve"> auf die Standortregel und </w:t>
            </w:r>
            <w:r>
              <w:rPr>
                <w:rFonts w:ascii="Arial" w:eastAsia="Helvetica" w:hAnsi="Arial" w:cs="Arial"/>
                <w:b/>
                <w:bCs/>
                <w:color w:val="000000"/>
                <w:sz w:val="20"/>
                <w:szCs w:val="20"/>
                <w:lang w:val="de"/>
              </w:rPr>
              <w:t>präsentieren Sie</w:t>
            </w:r>
            <w:r>
              <w:rPr>
                <w:rFonts w:ascii="Arial" w:eastAsia="Helvetica" w:hAnsi="Arial" w:cs="Arial"/>
                <w:color w:val="000000"/>
                <w:sz w:val="20"/>
                <w:szCs w:val="20"/>
                <w:lang w:val="de"/>
              </w:rPr>
              <w:t xml:space="preserve"> sie, sofern Bedarf besteht und eine solche Regel existiert. </w:t>
            </w:r>
          </w:p>
          <w:p w:rsidR="00B901E0" w:rsidRPr="00BD645F" w:rsidRDefault="00B901E0" w:rsidP="00A255E6">
            <w:pPr>
              <w:rPr>
                <w:rFonts w:ascii="Arial" w:eastAsia="Helvetica" w:hAnsi="Arial" w:cs="Arial"/>
                <w:color w:val="000000"/>
                <w:sz w:val="20"/>
                <w:szCs w:val="20"/>
                <w:lang w:val="nl-BE"/>
              </w:rPr>
            </w:pPr>
          </w:p>
          <w:p w:rsidR="00B901E0" w:rsidRPr="00BD645F" w:rsidRDefault="00B901E0" w:rsidP="00A255E6">
            <w:pPr>
              <w:rPr>
                <w:rFonts w:ascii="Arial" w:eastAsia="Helvetica" w:hAnsi="Arial" w:cs="Arial"/>
                <w:color w:val="000000"/>
                <w:sz w:val="20"/>
                <w:szCs w:val="20"/>
                <w:lang w:val="nl-BE"/>
              </w:rPr>
            </w:pPr>
          </w:p>
          <w:p w:rsidR="00B901E0" w:rsidRPr="00BD645F" w:rsidRDefault="00B901E0" w:rsidP="00A255E6">
            <w:pPr>
              <w:rPr>
                <w:rFonts w:ascii="Arial" w:eastAsia="Helvetica" w:hAnsi="Arial" w:cs="Arial"/>
                <w:color w:val="000000"/>
                <w:sz w:val="20"/>
                <w:szCs w:val="20"/>
                <w:lang w:val="nl-BE"/>
              </w:rPr>
            </w:pPr>
            <w:r>
              <w:rPr>
                <w:rFonts w:ascii="Arial" w:eastAsia="Helvetica" w:hAnsi="Arial" w:cs="Arial"/>
                <w:color w:val="000000"/>
                <w:sz w:val="20"/>
                <w:szCs w:val="20"/>
                <w:lang w:val="de"/>
              </w:rPr>
              <w:t xml:space="preserve">– </w:t>
            </w:r>
            <w:r>
              <w:rPr>
                <w:rFonts w:ascii="Arial" w:eastAsia="Helvetica" w:hAnsi="Arial" w:cs="Arial"/>
                <w:b/>
                <w:bCs/>
                <w:color w:val="000000"/>
                <w:sz w:val="20"/>
                <w:szCs w:val="20"/>
                <w:lang w:val="de"/>
              </w:rPr>
              <w:t>Präsentieren Sie</w:t>
            </w:r>
            <w:r>
              <w:rPr>
                <w:rFonts w:ascii="Arial" w:eastAsia="Helvetica" w:hAnsi="Arial" w:cs="Arial"/>
                <w:color w:val="000000"/>
                <w:sz w:val="20"/>
                <w:szCs w:val="20"/>
                <w:lang w:val="de"/>
              </w:rPr>
              <w:t xml:space="preserve"> den Auditleitfaden.</w:t>
            </w:r>
          </w:p>
          <w:p w:rsidR="00C53448" w:rsidRPr="00BD645F" w:rsidRDefault="00C53448" w:rsidP="00A255E6">
            <w:pPr>
              <w:rPr>
                <w:rFonts w:ascii="Arial" w:eastAsia="Helvetica" w:hAnsi="Arial" w:cs="Arial"/>
                <w:color w:val="000000"/>
                <w:sz w:val="20"/>
                <w:szCs w:val="20"/>
                <w:lang w:val="nl-BE"/>
              </w:rPr>
            </w:pPr>
            <w:r>
              <w:rPr>
                <w:rFonts w:ascii="Arial" w:eastAsia="Helvetica" w:hAnsi="Arial" w:cs="Arial"/>
                <w:b/>
                <w:bCs/>
                <w:color w:val="000000"/>
                <w:sz w:val="20"/>
                <w:szCs w:val="20"/>
                <w:lang w:val="de"/>
              </w:rPr>
              <w:t>Teilen Sie</w:t>
            </w:r>
            <w:r>
              <w:rPr>
                <w:rFonts w:ascii="Arial" w:eastAsia="Helvetica" w:hAnsi="Arial" w:cs="Arial"/>
                <w:color w:val="000000"/>
                <w:sz w:val="20"/>
                <w:szCs w:val="20"/>
                <w:lang w:val="de"/>
              </w:rPr>
              <w:t xml:space="preserve"> ihn </w:t>
            </w:r>
            <w:r>
              <w:rPr>
                <w:rFonts w:ascii="Arial" w:eastAsia="Helvetica" w:hAnsi="Arial" w:cs="Arial"/>
                <w:b/>
                <w:bCs/>
                <w:color w:val="000000"/>
                <w:sz w:val="20"/>
                <w:szCs w:val="20"/>
                <w:lang w:val="de"/>
              </w:rPr>
              <w:t>aus</w:t>
            </w:r>
            <w:r>
              <w:rPr>
                <w:rFonts w:ascii="Arial" w:eastAsia="Helvetica" w:hAnsi="Arial" w:cs="Arial"/>
                <w:color w:val="000000"/>
                <w:sz w:val="20"/>
                <w:szCs w:val="20"/>
                <w:lang w:val="de"/>
              </w:rPr>
              <w:t xml:space="preserve"> und </w:t>
            </w:r>
            <w:r>
              <w:rPr>
                <w:rFonts w:ascii="Arial" w:eastAsia="Helvetica" w:hAnsi="Arial" w:cs="Arial"/>
                <w:b/>
                <w:bCs/>
                <w:color w:val="000000"/>
                <w:sz w:val="20"/>
                <w:szCs w:val="20"/>
                <w:lang w:val="de"/>
              </w:rPr>
              <w:t>zeigen Sie</w:t>
            </w:r>
            <w:r>
              <w:rPr>
                <w:rFonts w:ascii="Arial" w:eastAsia="Helvetica" w:hAnsi="Arial" w:cs="Arial"/>
                <w:color w:val="000000"/>
                <w:sz w:val="20"/>
                <w:szCs w:val="20"/>
                <w:lang w:val="de"/>
              </w:rPr>
              <w:t xml:space="preserve"> ihn auf einer Folie.</w:t>
            </w:r>
          </w:p>
          <w:p w:rsidR="00DA6752" w:rsidRPr="00BD645F" w:rsidRDefault="00DA6752" w:rsidP="00A255E6">
            <w:pPr>
              <w:rPr>
                <w:rFonts w:ascii="Arial" w:eastAsia="Helvetica" w:hAnsi="Arial" w:cs="Arial"/>
                <w:color w:val="000000"/>
                <w:sz w:val="20"/>
                <w:szCs w:val="20"/>
                <w:lang w:val="nl-BE"/>
              </w:rPr>
            </w:pPr>
            <w:r>
              <w:rPr>
                <w:rFonts w:ascii="Arial" w:eastAsia="Helvetica" w:hAnsi="Arial" w:cs="Arial"/>
                <w:color w:val="000000"/>
                <w:sz w:val="20"/>
                <w:szCs w:val="20"/>
                <w:lang w:val="de"/>
              </w:rPr>
              <w:t xml:space="preserve">– </w:t>
            </w:r>
            <w:r>
              <w:rPr>
                <w:rFonts w:ascii="Arial" w:eastAsia="Helvetica" w:hAnsi="Arial" w:cs="Arial"/>
                <w:b/>
                <w:bCs/>
                <w:color w:val="000000"/>
                <w:sz w:val="20"/>
                <w:szCs w:val="20"/>
                <w:lang w:val="de"/>
              </w:rPr>
              <w:t>Listen Sie</w:t>
            </w:r>
            <w:r>
              <w:rPr>
                <w:rFonts w:ascii="Arial" w:eastAsia="Helvetica" w:hAnsi="Arial" w:cs="Arial"/>
                <w:color w:val="000000"/>
                <w:sz w:val="20"/>
                <w:szCs w:val="20"/>
                <w:lang w:val="de"/>
              </w:rPr>
              <w:t xml:space="preserve"> die Punkte </w:t>
            </w:r>
            <w:r>
              <w:rPr>
                <w:rFonts w:ascii="Arial" w:eastAsia="Helvetica" w:hAnsi="Arial" w:cs="Arial"/>
                <w:b/>
                <w:bCs/>
                <w:color w:val="000000"/>
                <w:sz w:val="20"/>
                <w:szCs w:val="20"/>
                <w:lang w:val="de"/>
              </w:rPr>
              <w:t>auf</w:t>
            </w:r>
            <w:r>
              <w:rPr>
                <w:rFonts w:ascii="Arial" w:eastAsia="Helvetica" w:hAnsi="Arial" w:cs="Arial"/>
                <w:color w:val="000000"/>
                <w:sz w:val="20"/>
                <w:szCs w:val="20"/>
                <w:lang w:val="de"/>
              </w:rPr>
              <w:t>, die bei einem Audit überprüft werden müssen.</w:t>
            </w:r>
          </w:p>
          <w:p w:rsidR="00DA6752" w:rsidRPr="00BD645F" w:rsidRDefault="00DA6752" w:rsidP="00A255E6">
            <w:pPr>
              <w:rPr>
                <w:rFonts w:asciiTheme="minorHAnsi" w:hAnsiTheme="minorHAnsi" w:cstheme="minorHAnsi"/>
                <w:sz w:val="20"/>
                <w:szCs w:val="20"/>
                <w:lang w:val="nl-BE"/>
              </w:rPr>
            </w:pPr>
          </w:p>
          <w:p w:rsidR="00DA6752" w:rsidRPr="00BD645F" w:rsidRDefault="00DA6752" w:rsidP="00A255E6">
            <w:pPr>
              <w:rPr>
                <w:rFonts w:asciiTheme="minorHAnsi" w:hAnsiTheme="minorHAnsi" w:cstheme="minorHAnsi"/>
                <w:sz w:val="20"/>
                <w:szCs w:val="20"/>
                <w:lang w:val="nl-BE"/>
              </w:rPr>
            </w:pPr>
            <w:r>
              <w:rPr>
                <w:rFonts w:asciiTheme="minorHAnsi" w:hAnsiTheme="minorHAnsi" w:cstheme="minorHAnsi"/>
                <w:sz w:val="20"/>
                <w:szCs w:val="20"/>
                <w:lang w:val="de"/>
              </w:rPr>
              <w:t xml:space="preserve">– Übung: </w:t>
            </w:r>
            <w:r>
              <w:rPr>
                <w:rFonts w:asciiTheme="minorHAnsi" w:hAnsiTheme="minorHAnsi" w:cstheme="minorHAnsi"/>
                <w:b/>
                <w:bCs/>
                <w:sz w:val="20"/>
                <w:szCs w:val="20"/>
                <w:lang w:val="de"/>
              </w:rPr>
              <w:t>Lassen Sie</w:t>
            </w:r>
            <w:r>
              <w:rPr>
                <w:rFonts w:asciiTheme="minorHAnsi" w:hAnsiTheme="minorHAnsi" w:cstheme="minorHAnsi"/>
                <w:sz w:val="20"/>
                <w:szCs w:val="20"/>
                <w:lang w:val="de"/>
              </w:rPr>
              <w:t xml:space="preserve"> die Teilnehmer 1 oder 2 Situationen </w:t>
            </w:r>
            <w:r>
              <w:rPr>
                <w:rFonts w:asciiTheme="minorHAnsi" w:hAnsiTheme="minorHAnsi" w:cstheme="minorHAnsi"/>
                <w:b/>
                <w:bCs/>
                <w:sz w:val="20"/>
                <w:szCs w:val="20"/>
                <w:lang w:val="de"/>
              </w:rPr>
              <w:t>simulieren</w:t>
            </w:r>
            <w:r>
              <w:rPr>
                <w:rFonts w:asciiTheme="minorHAnsi" w:hAnsiTheme="minorHAnsi" w:cstheme="minorHAnsi"/>
                <w:sz w:val="20"/>
                <w:szCs w:val="20"/>
                <w:lang w:val="de"/>
              </w:rPr>
              <w:t>, in denen ein Teilnehmer (im Rahmen der Simulation) ein Audit auf eine Aktivität durchführt, die von zwei anderen Personen ausgeführt wird.</w:t>
            </w:r>
          </w:p>
          <w:p w:rsidR="000D3B3C" w:rsidRPr="00BD645F" w:rsidRDefault="000D3B3C" w:rsidP="00A255E6">
            <w:pPr>
              <w:rPr>
                <w:rFonts w:ascii="Arial" w:eastAsia="Helvetica" w:hAnsi="Arial" w:cs="Arial"/>
                <w:color w:val="000000"/>
                <w:sz w:val="20"/>
                <w:szCs w:val="20"/>
                <w:lang w:val="nl-BE"/>
              </w:rPr>
            </w:pPr>
            <w:r>
              <w:rPr>
                <w:rFonts w:ascii="Arial" w:eastAsia="Helvetica" w:hAnsi="Arial" w:cs="Arial"/>
                <w:color w:val="000000"/>
                <w:sz w:val="20"/>
                <w:szCs w:val="20"/>
                <w:lang w:val="de"/>
              </w:rPr>
              <w:t>Der Auditor verwendet sein Auditblatt.</w:t>
            </w:r>
          </w:p>
          <w:p w:rsidR="000D3B3C" w:rsidRPr="00BD645F" w:rsidRDefault="000D3B3C" w:rsidP="00A255E6">
            <w:pPr>
              <w:rPr>
                <w:rFonts w:ascii="Arial" w:eastAsia="Helvetica" w:hAnsi="Arial" w:cs="Arial"/>
                <w:color w:val="000000"/>
                <w:sz w:val="20"/>
                <w:szCs w:val="20"/>
                <w:lang w:val="nl-BE"/>
              </w:rPr>
            </w:pPr>
          </w:p>
          <w:p w:rsidR="0070396D" w:rsidRPr="00BD645F" w:rsidRDefault="000D3B3C" w:rsidP="00A255E6">
            <w:pPr>
              <w:rPr>
                <w:rFonts w:ascii="Arial" w:eastAsia="Helvetica" w:hAnsi="Arial" w:cs="Arial"/>
                <w:color w:val="000000"/>
                <w:sz w:val="20"/>
                <w:szCs w:val="20"/>
                <w:lang w:val="nl-BE"/>
              </w:rPr>
            </w:pPr>
            <w:r>
              <w:rPr>
                <w:rFonts w:ascii="Arial" w:eastAsia="Helvetica" w:hAnsi="Arial" w:cs="Arial"/>
                <w:color w:val="000000"/>
                <w:sz w:val="20"/>
                <w:szCs w:val="20"/>
                <w:lang w:val="de"/>
              </w:rPr>
              <w:t>Führen Sie dann nach jeder Situation ein Abschlussgespräch mit Blick auf Folgendes durch: die Formulierung der Fragen und die Haltung des Auditors (man sollte nicht als Auditor, sondern als Helfer wahrgenommen werden).</w:t>
            </w:r>
          </w:p>
        </w:tc>
        <w:tc>
          <w:tcPr>
            <w:tcW w:w="6095" w:type="dxa"/>
            <w:shd w:val="clear" w:color="auto" w:fill="auto"/>
            <w:tcMar>
              <w:top w:w="100" w:type="dxa"/>
              <w:left w:w="100" w:type="dxa"/>
              <w:bottom w:w="100" w:type="dxa"/>
              <w:right w:w="100" w:type="dxa"/>
            </w:tcMar>
          </w:tcPr>
          <w:p w:rsidR="00FB4331" w:rsidRPr="00BD645F" w:rsidRDefault="00FB4331" w:rsidP="00A255E6">
            <w:pPr>
              <w:rPr>
                <w:rFonts w:asciiTheme="minorHAnsi" w:hAnsiTheme="minorHAnsi" w:cstheme="minorHAnsi"/>
                <w:sz w:val="20"/>
                <w:szCs w:val="20"/>
                <w:lang w:val="nl-BE"/>
              </w:rPr>
            </w:pPr>
          </w:p>
          <w:p w:rsidR="00F51FFA" w:rsidRPr="00BD645F" w:rsidRDefault="00F51FFA" w:rsidP="00A255E6">
            <w:pPr>
              <w:rPr>
                <w:rFonts w:asciiTheme="minorHAnsi" w:hAnsiTheme="minorHAnsi" w:cstheme="minorHAnsi"/>
                <w:sz w:val="20"/>
                <w:szCs w:val="20"/>
                <w:lang w:val="nl-BE"/>
              </w:rPr>
            </w:pPr>
          </w:p>
          <w:p w:rsidR="00F51FFA" w:rsidRPr="00BD645F" w:rsidRDefault="00F51FFA" w:rsidP="00A255E6">
            <w:pPr>
              <w:rPr>
                <w:rFonts w:asciiTheme="minorHAnsi" w:hAnsiTheme="minorHAnsi" w:cstheme="minorHAnsi"/>
                <w:sz w:val="20"/>
                <w:szCs w:val="20"/>
                <w:lang w:val="nl-BE"/>
              </w:rPr>
            </w:pPr>
          </w:p>
          <w:p w:rsidR="00F51FFA" w:rsidRPr="00BD645F" w:rsidRDefault="00F51FFA" w:rsidP="00A255E6">
            <w:pPr>
              <w:rPr>
                <w:rFonts w:asciiTheme="minorHAnsi" w:hAnsiTheme="minorHAnsi" w:cstheme="minorHAnsi"/>
                <w:sz w:val="20"/>
                <w:szCs w:val="20"/>
                <w:lang w:val="nl-BE"/>
              </w:rPr>
            </w:pPr>
          </w:p>
          <w:p w:rsidR="00F51FFA" w:rsidRPr="00BD645F" w:rsidRDefault="00F51FFA" w:rsidP="00A255E6">
            <w:pPr>
              <w:rPr>
                <w:rFonts w:asciiTheme="minorHAnsi" w:hAnsiTheme="minorHAnsi" w:cstheme="minorHAnsi"/>
                <w:sz w:val="20"/>
                <w:szCs w:val="20"/>
                <w:lang w:val="nl-BE"/>
              </w:rPr>
            </w:pPr>
          </w:p>
          <w:p w:rsidR="00F51FFA" w:rsidRPr="00BD645F" w:rsidRDefault="00F51FFA" w:rsidP="00A255E6">
            <w:pPr>
              <w:rPr>
                <w:rFonts w:asciiTheme="minorHAnsi" w:hAnsiTheme="minorHAnsi" w:cstheme="minorHAnsi"/>
                <w:sz w:val="20"/>
                <w:szCs w:val="20"/>
                <w:lang w:val="nl-BE"/>
              </w:rPr>
            </w:pPr>
          </w:p>
          <w:p w:rsidR="00F51FFA" w:rsidRPr="00BD645F" w:rsidRDefault="00F51FFA" w:rsidP="00A255E6">
            <w:pPr>
              <w:rPr>
                <w:rFonts w:asciiTheme="minorHAnsi" w:hAnsiTheme="minorHAnsi" w:cstheme="minorHAnsi"/>
                <w:sz w:val="20"/>
                <w:szCs w:val="20"/>
                <w:lang w:val="nl-BE"/>
              </w:rPr>
            </w:pPr>
          </w:p>
          <w:p w:rsidR="00F51FFA" w:rsidRPr="00BD645F" w:rsidRDefault="00F51FFA" w:rsidP="00A255E6">
            <w:pPr>
              <w:rPr>
                <w:rFonts w:asciiTheme="minorHAnsi" w:hAnsiTheme="minorHAnsi" w:cstheme="minorHAnsi"/>
                <w:sz w:val="20"/>
                <w:szCs w:val="20"/>
                <w:lang w:val="nl-BE"/>
              </w:rPr>
            </w:pPr>
          </w:p>
          <w:p w:rsidR="00F51FFA" w:rsidRPr="00BD645F" w:rsidRDefault="00F51FFA" w:rsidP="00A255E6">
            <w:pPr>
              <w:rPr>
                <w:rFonts w:asciiTheme="minorHAnsi" w:hAnsiTheme="minorHAnsi" w:cstheme="minorHAnsi"/>
                <w:sz w:val="20"/>
                <w:szCs w:val="20"/>
                <w:lang w:val="nl-BE"/>
              </w:rPr>
            </w:pPr>
          </w:p>
          <w:p w:rsidR="00F51FFA" w:rsidRPr="00BD645F" w:rsidRDefault="00F51FFA" w:rsidP="00F51FFA">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zu „Zu welchem Zweck werden Audits durchgeführt?“ und die nötigen Hilfmittel, um diese durchzuführen (Programm, Praxiseinsatz, Leitfaden und Abschlussgespräch am Ende).</w:t>
            </w:r>
          </w:p>
          <w:p w:rsidR="00B901E0" w:rsidRPr="00BD645F" w:rsidRDefault="00B901E0" w:rsidP="00F51FFA">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mit der Standortregel (sofern vorhanden)</w:t>
            </w:r>
          </w:p>
          <w:p w:rsidR="00C53448" w:rsidRPr="00BD645F" w:rsidRDefault="00C53448" w:rsidP="00F51FFA">
            <w:pPr>
              <w:rPr>
                <w:rFonts w:asciiTheme="minorHAnsi" w:hAnsiTheme="minorHAnsi" w:cstheme="minorHAnsi"/>
                <w:sz w:val="20"/>
                <w:szCs w:val="20"/>
                <w:lang w:val="nl-BE"/>
              </w:rPr>
            </w:pPr>
          </w:p>
          <w:p w:rsidR="00C53448" w:rsidRPr="00BD645F" w:rsidRDefault="00C53448" w:rsidP="00F51FFA">
            <w:pPr>
              <w:rPr>
                <w:rFonts w:asciiTheme="minorHAnsi" w:hAnsiTheme="minorHAnsi" w:cstheme="minorHAnsi"/>
                <w:sz w:val="20"/>
                <w:szCs w:val="20"/>
                <w:lang w:val="nl-BE"/>
              </w:rPr>
            </w:pPr>
          </w:p>
          <w:p w:rsidR="00C53448" w:rsidRPr="00BD645F" w:rsidRDefault="00C53448" w:rsidP="00F51FFA">
            <w:pPr>
              <w:rPr>
                <w:rFonts w:asciiTheme="minorHAnsi" w:hAnsiTheme="minorHAnsi" w:cstheme="minorHAnsi"/>
                <w:sz w:val="20"/>
                <w:szCs w:val="20"/>
                <w:lang w:val="nl-BE"/>
              </w:rPr>
            </w:pPr>
          </w:p>
          <w:p w:rsidR="00C53448" w:rsidRPr="00BD645F" w:rsidRDefault="00C53448" w:rsidP="00F51FFA">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mit dem Auditleitfaden</w:t>
            </w:r>
          </w:p>
          <w:p w:rsidR="00DA6752" w:rsidRPr="00BD645F" w:rsidRDefault="00DA6752" w:rsidP="00F51FFA">
            <w:pPr>
              <w:rPr>
                <w:rFonts w:asciiTheme="minorHAnsi" w:hAnsiTheme="minorHAnsi" w:cstheme="minorHAnsi"/>
                <w:sz w:val="20"/>
                <w:szCs w:val="20"/>
                <w:lang w:val="nl-BE"/>
              </w:rPr>
            </w:pPr>
            <w:r>
              <w:rPr>
                <w:rFonts w:asciiTheme="minorHAnsi" w:hAnsiTheme="minorHAnsi" w:cstheme="minorHAnsi"/>
                <w:sz w:val="20"/>
                <w:szCs w:val="20"/>
                <w:highlight w:val="yellow"/>
                <w:lang w:val="de"/>
              </w:rPr>
              <w:t>Folie mit den zu prüfenden Punkten</w:t>
            </w:r>
          </w:p>
        </w:tc>
      </w:tr>
      <w:tr w:rsidR="00520F31" w:rsidRPr="00BD645F"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357BC6" w:rsidRDefault="00357BC6" w:rsidP="00357BC6">
            <w:pPr>
              <w:pStyle w:val="Formatlibre"/>
              <w:rPr>
                <w:rFonts w:asciiTheme="minorHAnsi" w:hAnsiTheme="minorHAnsi" w:cstheme="minorHAnsi"/>
                <w:sz w:val="20"/>
                <w:szCs w:val="20"/>
              </w:rPr>
            </w:pPr>
            <w:r>
              <w:rPr>
                <w:rFonts w:asciiTheme="minorHAnsi" w:hAnsiTheme="minorHAnsi" w:cstheme="minorHAnsi"/>
                <w:sz w:val="20"/>
                <w:szCs w:val="20"/>
                <w:lang w:val="de"/>
              </w:rPr>
              <w:t>10 Vorbereitung des Praxistags</w:t>
            </w:r>
          </w:p>
          <w:p w:rsidR="00357BC6" w:rsidRDefault="00357BC6" w:rsidP="00357BC6">
            <w:pPr>
              <w:pStyle w:val="Formatlibre"/>
              <w:jc w:val="right"/>
              <w:rPr>
                <w:rFonts w:asciiTheme="minorHAnsi" w:hAnsiTheme="minorHAnsi" w:cstheme="minorHAnsi"/>
                <w:sz w:val="20"/>
                <w:szCs w:val="20"/>
              </w:rPr>
            </w:pPr>
            <w:r>
              <w:rPr>
                <w:rFonts w:asciiTheme="minorHAnsi" w:hAnsiTheme="minorHAnsi" w:cstheme="minorHAnsi"/>
                <w:sz w:val="20"/>
                <w:szCs w:val="20"/>
                <w:lang w:val="de"/>
              </w:rPr>
              <w:t>30 Minuten -&gt;</w:t>
            </w:r>
            <w:r>
              <w:rPr>
                <w:rFonts w:asciiTheme="minorHAnsi" w:hAnsiTheme="minorHAnsi" w:cstheme="minorHAnsi"/>
                <w:sz w:val="20"/>
                <w:szCs w:val="20"/>
                <w:lang w:val="de"/>
              </w:rPr>
              <w:tab/>
              <w:t>5:40 Stunden</w:t>
            </w:r>
          </w:p>
          <w:p w:rsidR="00520F31" w:rsidRPr="00A255E6" w:rsidRDefault="00520F31" w:rsidP="00A255E6"/>
        </w:tc>
        <w:tc>
          <w:tcPr>
            <w:tcW w:w="7192" w:type="dxa"/>
            <w:shd w:val="clear" w:color="auto" w:fill="auto"/>
            <w:tcMar>
              <w:top w:w="100" w:type="dxa"/>
              <w:left w:w="100" w:type="dxa"/>
              <w:bottom w:w="100" w:type="dxa"/>
              <w:right w:w="100" w:type="dxa"/>
            </w:tcMar>
          </w:tcPr>
          <w:p w:rsidR="00357BC6" w:rsidRPr="00BD645F" w:rsidRDefault="00357BC6" w:rsidP="00357BC6">
            <w:pPr>
              <w:rPr>
                <w:rFonts w:ascii="Arial" w:eastAsia="Helvetica" w:hAnsi="Arial" w:cs="Arial"/>
                <w:color w:val="000000"/>
                <w:sz w:val="20"/>
                <w:szCs w:val="20"/>
                <w:lang w:val="nl-BE"/>
              </w:rPr>
            </w:pPr>
            <w:r>
              <w:rPr>
                <w:rFonts w:ascii="Arial" w:eastAsia="Helvetica" w:hAnsi="Arial" w:cs="Arial"/>
                <w:color w:val="000000"/>
                <w:sz w:val="20"/>
                <w:szCs w:val="20"/>
                <w:highlight w:val="yellow"/>
                <w:lang w:val="de"/>
              </w:rPr>
              <w:t>Das Ziel dieser Sequenz besteht darin, die Teilnehmer das Programm für den Praxistag erstellen zu lassen. An diesem Tag verfolgen sie die Abläufe bei einer oder 2 Arbeitsgenehmigungen und führen 3 Audits durch.</w:t>
            </w:r>
          </w:p>
          <w:p w:rsidR="00520F31" w:rsidRPr="00BD645F" w:rsidRDefault="00357BC6" w:rsidP="00357BC6">
            <w:pPr>
              <w:rPr>
                <w:rFonts w:asciiTheme="minorHAnsi" w:hAnsiTheme="minorHAnsi" w:cstheme="minorHAnsi"/>
                <w:sz w:val="20"/>
                <w:szCs w:val="20"/>
                <w:highlight w:val="yellow"/>
                <w:lang w:val="nl-BE"/>
              </w:rPr>
            </w:pPr>
            <w:r>
              <w:rPr>
                <w:rFonts w:ascii="Arial" w:hAnsi="Arial"/>
                <w:color w:val="000000"/>
                <w:sz w:val="20"/>
                <w:szCs w:val="20"/>
                <w:highlight w:val="yellow"/>
                <w:lang w:val="de"/>
              </w:rPr>
              <w:t xml:space="preserve">Weisen Sie darauf hin, dass am späten Nachmittag ein Abschlussgespräch zu den Kommentaren der Teilnehmer </w:t>
            </w:r>
            <w:r>
              <w:rPr>
                <w:rFonts w:asciiTheme="minorHAnsi" w:hAnsiTheme="minorHAnsi"/>
                <w:sz w:val="20"/>
                <w:szCs w:val="20"/>
                <w:highlight w:val="yellow"/>
                <w:lang w:val="de"/>
              </w:rPr>
              <w:t>bezüglich des Verfahrens für Arbeitsgenehmigungen, der Ergebnisse der Audits und der überraschenden Punkte stattfindet.</w:t>
            </w:r>
          </w:p>
          <w:p w:rsidR="00297B7A" w:rsidRPr="00BD645F" w:rsidRDefault="00297B7A" w:rsidP="00357BC6">
            <w:pPr>
              <w:rPr>
                <w:rFonts w:asciiTheme="minorHAnsi" w:hAnsiTheme="minorHAnsi" w:cstheme="minorHAnsi"/>
                <w:sz w:val="20"/>
                <w:szCs w:val="20"/>
                <w:highlight w:val="yellow"/>
                <w:lang w:val="nl-BE"/>
              </w:rPr>
            </w:pPr>
          </w:p>
          <w:p w:rsidR="00297B7A" w:rsidRPr="00BD645F" w:rsidRDefault="00297B7A" w:rsidP="00B15B65">
            <w:pPr>
              <w:rPr>
                <w:rFonts w:ascii="Arial" w:eastAsia="Helvetica" w:hAnsi="Arial" w:cs="Arial"/>
                <w:color w:val="000000"/>
                <w:sz w:val="20"/>
                <w:szCs w:val="20"/>
                <w:highlight w:val="yellow"/>
                <w:lang w:val="nl-BE"/>
              </w:rPr>
            </w:pPr>
            <w:r>
              <w:rPr>
                <w:rFonts w:asciiTheme="minorHAnsi" w:hAnsiTheme="minorHAnsi" w:cstheme="minorHAnsi"/>
                <w:sz w:val="20"/>
                <w:szCs w:val="20"/>
                <w:lang w:val="de"/>
              </w:rPr>
              <w:t>Fragen Sie abschließend jeden nach den Modalitäten für den Praxistag, der Uhrzeit des Abschlussgesprächs, der Startuhrzeit für das Verfahren für Arbeitsgenehmigungen, dem Ansprechpartner.</w:t>
            </w:r>
          </w:p>
        </w:tc>
        <w:tc>
          <w:tcPr>
            <w:tcW w:w="6095" w:type="dxa"/>
            <w:shd w:val="clear" w:color="auto" w:fill="auto"/>
            <w:tcMar>
              <w:top w:w="100" w:type="dxa"/>
              <w:left w:w="100" w:type="dxa"/>
              <w:bottom w:w="100" w:type="dxa"/>
              <w:right w:w="100" w:type="dxa"/>
            </w:tcMar>
          </w:tcPr>
          <w:p w:rsidR="00520F31" w:rsidRPr="00BD645F" w:rsidRDefault="00520F31" w:rsidP="00A255E6">
            <w:pPr>
              <w:rPr>
                <w:rFonts w:asciiTheme="minorHAnsi" w:hAnsiTheme="minorHAnsi" w:cstheme="minorHAnsi"/>
                <w:sz w:val="20"/>
                <w:szCs w:val="20"/>
                <w:lang w:val="nl-BE"/>
              </w:rPr>
            </w:pPr>
          </w:p>
        </w:tc>
      </w:tr>
      <w:tr w:rsidR="00C53448" w:rsidRPr="00BD645F"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C53448" w:rsidRDefault="00B52136" w:rsidP="00B52136">
            <w:pPr>
              <w:pStyle w:val="Formatlibre"/>
              <w:rPr>
                <w:rFonts w:asciiTheme="minorHAnsi" w:hAnsiTheme="minorHAnsi" w:cstheme="minorHAnsi"/>
                <w:sz w:val="20"/>
                <w:szCs w:val="20"/>
              </w:rPr>
            </w:pPr>
            <w:r>
              <w:rPr>
                <w:rFonts w:asciiTheme="minorHAnsi" w:hAnsiTheme="minorHAnsi" w:cstheme="minorHAnsi"/>
                <w:sz w:val="20"/>
                <w:szCs w:val="20"/>
                <w:lang w:val="de"/>
              </w:rPr>
              <w:t>Abschlussbesprechung Tag 2</w:t>
            </w:r>
          </w:p>
          <w:p w:rsidR="00B15B65" w:rsidRDefault="00B15B65" w:rsidP="00B52136">
            <w:pPr>
              <w:pStyle w:val="Formatlibre"/>
              <w:rPr>
                <w:rFonts w:asciiTheme="minorHAnsi" w:hAnsiTheme="minorHAnsi" w:cstheme="minorHAnsi"/>
                <w:sz w:val="20"/>
                <w:szCs w:val="20"/>
              </w:rPr>
            </w:pPr>
          </w:p>
          <w:p w:rsidR="00B15B65" w:rsidRPr="00A255E6" w:rsidRDefault="00B15B65" w:rsidP="00B15B65">
            <w:pPr>
              <w:pStyle w:val="Formatlibre"/>
              <w:jc w:val="right"/>
            </w:pPr>
            <w:r>
              <w:rPr>
                <w:rFonts w:asciiTheme="minorHAnsi" w:hAnsiTheme="minorHAnsi" w:cstheme="minorHAnsi"/>
                <w:sz w:val="20"/>
                <w:szCs w:val="20"/>
                <w:lang w:val="de"/>
              </w:rPr>
              <w:t>1:30 Stunden</w:t>
            </w:r>
          </w:p>
        </w:tc>
        <w:tc>
          <w:tcPr>
            <w:tcW w:w="7192" w:type="dxa"/>
            <w:shd w:val="clear" w:color="auto" w:fill="auto"/>
            <w:tcMar>
              <w:top w:w="100" w:type="dxa"/>
              <w:left w:w="100" w:type="dxa"/>
              <w:bottom w:w="100" w:type="dxa"/>
              <w:right w:w="100" w:type="dxa"/>
            </w:tcMar>
          </w:tcPr>
          <w:p w:rsidR="00D86C5F" w:rsidRPr="00BD645F" w:rsidRDefault="00D86C5F" w:rsidP="00D86C5F">
            <w:pPr>
              <w:pStyle w:val="Formatlibre"/>
              <w:rPr>
                <w:rFonts w:ascii="Arial" w:hAnsi="Arial" w:cs="Arial"/>
                <w:sz w:val="20"/>
                <w:szCs w:val="20"/>
                <w:highlight w:val="yellow"/>
                <w:lang w:val="nl-BE"/>
              </w:rPr>
            </w:pPr>
            <w:r>
              <w:rPr>
                <w:rFonts w:ascii="Arial" w:hAnsi="Arial" w:cs="Arial"/>
                <w:sz w:val="20"/>
                <w:szCs w:val="20"/>
                <w:highlight w:val="yellow"/>
                <w:lang w:val="de"/>
              </w:rPr>
              <w:t>Das Ziel dieser Sequenz besteht darin, ein abschließendes Gespräch zum Praxistag durchzuführen.</w:t>
            </w:r>
          </w:p>
          <w:p w:rsidR="00D86C5F" w:rsidRPr="00BD645F" w:rsidRDefault="00D86C5F" w:rsidP="00D86C5F">
            <w:pPr>
              <w:pStyle w:val="Formatlibre"/>
              <w:rPr>
                <w:rFonts w:ascii="Arial" w:hAnsi="Arial" w:cs="Arial"/>
                <w:sz w:val="20"/>
                <w:szCs w:val="20"/>
                <w:lang w:val="nl-BE"/>
              </w:rPr>
            </w:pPr>
          </w:p>
          <w:p w:rsidR="00B15B65" w:rsidRPr="00BD645F" w:rsidRDefault="00B15B65" w:rsidP="00D86C5F">
            <w:pPr>
              <w:pStyle w:val="Formatlibre"/>
              <w:rPr>
                <w:rFonts w:ascii="Arial" w:hAnsi="Arial" w:cs="Arial"/>
                <w:sz w:val="20"/>
                <w:szCs w:val="20"/>
                <w:lang w:val="nl-BE"/>
              </w:rPr>
            </w:pPr>
            <w:r>
              <w:rPr>
                <w:rFonts w:ascii="Arial" w:hAnsi="Arial" w:cs="Arial"/>
                <w:b/>
                <w:bCs/>
                <w:sz w:val="20"/>
                <w:szCs w:val="20"/>
                <w:lang w:val="de"/>
              </w:rPr>
              <w:t>Fragen Sie</w:t>
            </w:r>
            <w:r>
              <w:rPr>
                <w:rFonts w:ascii="Arial" w:hAnsi="Arial" w:cs="Arial"/>
                <w:sz w:val="20"/>
                <w:szCs w:val="20"/>
                <w:lang w:val="de"/>
              </w:rPr>
              <w:t xml:space="preserve"> zur festgelegten Zeit in die Runde „Wie war der Tag?“ (um sich einen allgemeinen Eindruck zu verschaffen).</w:t>
            </w:r>
          </w:p>
          <w:p w:rsidR="00B15B65" w:rsidRPr="00BD645F" w:rsidRDefault="00B15B65" w:rsidP="00D86C5F">
            <w:pPr>
              <w:pStyle w:val="Formatlibre"/>
              <w:rPr>
                <w:rFonts w:asciiTheme="minorHAnsi" w:hAnsiTheme="minorHAnsi" w:cstheme="minorHAnsi"/>
                <w:sz w:val="20"/>
                <w:szCs w:val="20"/>
                <w:lang w:val="nl-BE"/>
              </w:rPr>
            </w:pPr>
          </w:p>
          <w:p w:rsidR="00B15B65" w:rsidRPr="00BD645F" w:rsidRDefault="00B15B65" w:rsidP="00D86C5F">
            <w:pPr>
              <w:pStyle w:val="Formatlibre"/>
              <w:rPr>
                <w:rFonts w:asciiTheme="minorHAnsi" w:hAnsiTheme="minorHAnsi" w:cstheme="minorHAnsi"/>
                <w:sz w:val="20"/>
                <w:szCs w:val="20"/>
                <w:lang w:val="nl-BE"/>
              </w:rPr>
            </w:pPr>
            <w:r>
              <w:rPr>
                <w:rFonts w:asciiTheme="minorHAnsi" w:hAnsiTheme="minorHAnsi" w:cstheme="minorHAnsi"/>
                <w:b/>
                <w:bCs/>
                <w:sz w:val="20"/>
                <w:szCs w:val="20"/>
                <w:lang w:val="de"/>
              </w:rPr>
              <w:t xml:space="preserve">Legen Sie </w:t>
            </w:r>
            <w:r>
              <w:rPr>
                <w:rFonts w:asciiTheme="minorHAnsi" w:hAnsiTheme="minorHAnsi" w:cstheme="minorHAnsi"/>
                <w:sz w:val="20"/>
                <w:szCs w:val="20"/>
                <w:lang w:val="de"/>
              </w:rPr>
              <w:t xml:space="preserve">dann die Reihenfolge der Teilnehmer </w:t>
            </w:r>
            <w:r>
              <w:rPr>
                <w:rFonts w:asciiTheme="minorHAnsi" w:hAnsiTheme="minorHAnsi" w:cstheme="minorHAnsi"/>
                <w:b/>
                <w:bCs/>
                <w:sz w:val="20"/>
                <w:szCs w:val="20"/>
                <w:lang w:val="de"/>
              </w:rPr>
              <w:t>fest</w:t>
            </w:r>
            <w:r>
              <w:rPr>
                <w:rFonts w:asciiTheme="minorHAnsi" w:hAnsiTheme="minorHAnsi" w:cstheme="minorHAnsi"/>
                <w:sz w:val="20"/>
                <w:szCs w:val="20"/>
                <w:lang w:val="de"/>
              </w:rPr>
              <w:t xml:space="preserve"> und erinnern Sie sie an die Punkte, die jeder </w:t>
            </w:r>
            <w:r>
              <w:rPr>
                <w:rFonts w:asciiTheme="minorHAnsi" w:hAnsiTheme="minorHAnsi" w:cstheme="minorHAnsi"/>
                <w:b/>
                <w:bCs/>
                <w:sz w:val="20"/>
                <w:szCs w:val="20"/>
                <w:lang w:val="de"/>
              </w:rPr>
              <w:t>präsentieren</w:t>
            </w:r>
            <w:r>
              <w:rPr>
                <w:rFonts w:asciiTheme="minorHAnsi" w:hAnsiTheme="minorHAnsi" w:cstheme="minorHAnsi"/>
                <w:sz w:val="20"/>
                <w:szCs w:val="20"/>
                <w:lang w:val="de"/>
              </w:rPr>
              <w:t xml:space="preserve"> muss.</w:t>
            </w:r>
          </w:p>
          <w:p w:rsidR="00D86C5F" w:rsidRPr="00BD645F" w:rsidRDefault="00D86C5F" w:rsidP="00D86C5F">
            <w:pPr>
              <w:pStyle w:val="Formatlibre"/>
              <w:rPr>
                <w:rFonts w:asciiTheme="minorHAnsi" w:hAnsiTheme="minorHAnsi" w:cstheme="minorHAnsi"/>
                <w:sz w:val="20"/>
                <w:szCs w:val="20"/>
                <w:lang w:val="nl-BE"/>
              </w:rPr>
            </w:pPr>
            <w:r>
              <w:rPr>
                <w:rFonts w:asciiTheme="minorHAnsi" w:hAnsiTheme="minorHAnsi" w:cstheme="minorHAnsi"/>
                <w:sz w:val="20"/>
                <w:szCs w:val="20"/>
                <w:lang w:val="de"/>
              </w:rPr>
              <w:t xml:space="preserve">– ihre Kommentare zum Verfahren für Arbeitsgenehmigungen </w:t>
            </w:r>
          </w:p>
          <w:p w:rsidR="00D86C5F" w:rsidRPr="00BD645F" w:rsidRDefault="00D86C5F" w:rsidP="00D86C5F">
            <w:pPr>
              <w:pStyle w:val="Formatlibre"/>
              <w:rPr>
                <w:rFonts w:asciiTheme="minorHAnsi" w:hAnsiTheme="minorHAnsi" w:cstheme="minorHAnsi"/>
                <w:sz w:val="20"/>
                <w:szCs w:val="20"/>
                <w:lang w:val="nl-BE"/>
              </w:rPr>
            </w:pPr>
            <w:r>
              <w:rPr>
                <w:rFonts w:asciiTheme="minorHAnsi" w:hAnsiTheme="minorHAnsi" w:cstheme="minorHAnsi"/>
                <w:sz w:val="20"/>
                <w:szCs w:val="20"/>
                <w:lang w:val="de"/>
              </w:rPr>
              <w:t>– die Ergebnisse der Audits</w:t>
            </w:r>
          </w:p>
          <w:p w:rsidR="00D86C5F" w:rsidRPr="00BD645F" w:rsidRDefault="008F1DD9" w:rsidP="00D86C5F">
            <w:pPr>
              <w:pStyle w:val="Formatlibre"/>
              <w:rPr>
                <w:rFonts w:asciiTheme="minorHAnsi" w:hAnsiTheme="minorHAnsi" w:cstheme="minorHAnsi"/>
                <w:sz w:val="20"/>
                <w:szCs w:val="20"/>
                <w:lang w:val="nl-BE"/>
              </w:rPr>
            </w:pPr>
            <w:r>
              <w:rPr>
                <w:rFonts w:asciiTheme="minorHAnsi" w:hAnsiTheme="minorHAnsi" w:cstheme="minorHAnsi"/>
                <w:sz w:val="20"/>
                <w:szCs w:val="20"/>
                <w:lang w:val="de"/>
              </w:rPr>
              <w:t>– die zentralen Punkte des Standortprozesses</w:t>
            </w:r>
          </w:p>
          <w:p w:rsidR="00D86C5F" w:rsidRPr="00BD645F" w:rsidRDefault="00D86C5F" w:rsidP="00D86C5F">
            <w:pPr>
              <w:pStyle w:val="Formatlibre"/>
              <w:rPr>
                <w:rFonts w:asciiTheme="minorHAnsi" w:hAnsiTheme="minorHAnsi" w:cstheme="minorHAnsi"/>
                <w:sz w:val="20"/>
                <w:szCs w:val="20"/>
                <w:lang w:val="nl-BE"/>
              </w:rPr>
            </w:pPr>
            <w:r>
              <w:rPr>
                <w:rFonts w:asciiTheme="minorHAnsi" w:hAnsiTheme="minorHAnsi" w:cstheme="minorHAnsi"/>
                <w:sz w:val="20"/>
                <w:szCs w:val="20"/>
                <w:lang w:val="de"/>
              </w:rPr>
              <w:t>– die potenziellen Schwierigkeiten, auf die sie gestoßen sind</w:t>
            </w:r>
          </w:p>
          <w:p w:rsidR="00D86C5F" w:rsidRPr="00BD645F" w:rsidRDefault="00D86C5F" w:rsidP="00D86C5F">
            <w:pPr>
              <w:pStyle w:val="Formatlibre"/>
              <w:rPr>
                <w:rFonts w:asciiTheme="minorHAnsi" w:hAnsiTheme="minorHAnsi" w:cstheme="minorHAnsi"/>
                <w:sz w:val="20"/>
                <w:szCs w:val="20"/>
                <w:lang w:val="nl-BE"/>
              </w:rPr>
            </w:pPr>
          </w:p>
          <w:p w:rsidR="00D86C5F" w:rsidRPr="00BD645F" w:rsidRDefault="00D86C5F" w:rsidP="00D86C5F">
            <w:pPr>
              <w:pStyle w:val="Formatlibre"/>
              <w:rPr>
                <w:rFonts w:asciiTheme="minorHAnsi" w:hAnsiTheme="minorHAnsi" w:cstheme="minorHAnsi"/>
                <w:sz w:val="20"/>
                <w:szCs w:val="20"/>
                <w:lang w:val="nl-BE"/>
              </w:rPr>
            </w:pPr>
            <w:r>
              <w:rPr>
                <w:rFonts w:asciiTheme="minorHAnsi" w:hAnsiTheme="minorHAnsi" w:cstheme="minorHAnsi"/>
                <w:sz w:val="20"/>
                <w:szCs w:val="20"/>
                <w:lang w:val="de"/>
              </w:rPr>
              <w:t xml:space="preserve">Jeder gibt ein kurzes Fazit ab. </w:t>
            </w:r>
            <w:r>
              <w:rPr>
                <w:rFonts w:asciiTheme="minorHAnsi" w:hAnsiTheme="minorHAnsi" w:cstheme="minorHAnsi"/>
                <w:b/>
                <w:bCs/>
                <w:sz w:val="20"/>
                <w:szCs w:val="20"/>
                <w:highlight w:val="yellow"/>
                <w:lang w:val="de"/>
              </w:rPr>
              <w:t>Zögern Sie nicht</w:t>
            </w:r>
            <w:r>
              <w:rPr>
                <w:rFonts w:asciiTheme="minorHAnsi" w:hAnsiTheme="minorHAnsi" w:cstheme="minorHAnsi"/>
                <w:sz w:val="20"/>
                <w:szCs w:val="20"/>
                <w:highlight w:val="yellow"/>
                <w:lang w:val="de"/>
              </w:rPr>
              <w:t>, nach Erläuterungen zu bestimmten Punkten zu fragen, die unter Umständen unklar sind, oder die anderen Teilnehmer aufzufordern, dies zu tun.</w:t>
            </w:r>
          </w:p>
          <w:p w:rsidR="00C53448" w:rsidRPr="00BD645F" w:rsidRDefault="00B15B65" w:rsidP="00B15B65">
            <w:pPr>
              <w:rPr>
                <w:lang w:val="nl-BE"/>
              </w:rPr>
            </w:pPr>
            <w:bookmarkStart w:id="0" w:name="_GoBack"/>
            <w:bookmarkEnd w:id="0"/>
            <w:r>
              <w:rPr>
                <w:rFonts w:asciiTheme="minorHAnsi" w:hAnsiTheme="minorHAnsi" w:cstheme="minorHAnsi"/>
                <w:b/>
                <w:bCs/>
                <w:sz w:val="20"/>
                <w:szCs w:val="20"/>
                <w:lang w:val="de"/>
              </w:rPr>
              <w:t>Bedanken Sie sich</w:t>
            </w:r>
            <w:r>
              <w:rPr>
                <w:rFonts w:asciiTheme="minorHAnsi" w:hAnsiTheme="minorHAnsi" w:cstheme="minorHAnsi"/>
                <w:sz w:val="20"/>
                <w:szCs w:val="20"/>
                <w:lang w:val="de"/>
              </w:rPr>
              <w:t xml:space="preserve"> für diese Audits.</w:t>
            </w:r>
          </w:p>
        </w:tc>
        <w:tc>
          <w:tcPr>
            <w:tcW w:w="6095" w:type="dxa"/>
            <w:shd w:val="clear" w:color="auto" w:fill="auto"/>
            <w:tcMar>
              <w:top w:w="100" w:type="dxa"/>
              <w:left w:w="100" w:type="dxa"/>
              <w:bottom w:w="100" w:type="dxa"/>
              <w:right w:w="100" w:type="dxa"/>
            </w:tcMar>
          </w:tcPr>
          <w:p w:rsidR="00C53448" w:rsidRPr="00BD645F" w:rsidRDefault="00C53448" w:rsidP="00A255E6">
            <w:pPr>
              <w:rPr>
                <w:rFonts w:asciiTheme="minorHAnsi" w:hAnsiTheme="minorHAnsi" w:cstheme="minorHAnsi"/>
                <w:sz w:val="20"/>
                <w:szCs w:val="20"/>
                <w:lang w:val="nl-BE"/>
              </w:rPr>
            </w:pPr>
          </w:p>
        </w:tc>
      </w:tr>
    </w:tbl>
    <w:p w:rsidR="00B21AE6" w:rsidRPr="00BD645F" w:rsidRDefault="00B21AE6" w:rsidP="00C20EC1">
      <w:pPr>
        <w:tabs>
          <w:tab w:val="left" w:pos="1008"/>
        </w:tabs>
        <w:outlineLvl w:val="0"/>
        <w:rPr>
          <w:rFonts w:ascii="Arial" w:hAnsi="Arial" w:cs="Arial"/>
          <w:lang w:val="nl-BE"/>
        </w:rPr>
      </w:pPr>
    </w:p>
    <w:sectPr w:rsidR="00B21AE6" w:rsidRPr="00BD645F" w:rsidSect="002D016B">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31F" w:rsidRDefault="0022331F">
      <w:r>
        <w:separator/>
      </w:r>
    </w:p>
  </w:endnote>
  <w:endnote w:type="continuationSeparator" w:id="0">
    <w:p w:rsidR="0022331F" w:rsidRDefault="0022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1136"/>
      <w:docPartObj>
        <w:docPartGallery w:val="Page Numbers (Bottom of Page)"/>
        <w:docPartUnique/>
      </w:docPartObj>
    </w:sdtPr>
    <w:sdtEndPr/>
    <w:sdtContent>
      <w:p w:rsidR="002D016B" w:rsidRDefault="00BD645F">
        <w:pPr>
          <w:pStyle w:val="Pieddepage"/>
          <w:jc w:val="right"/>
        </w:pPr>
        <w:r>
          <w:fldChar w:fldCharType="begin"/>
        </w:r>
        <w:r>
          <w:instrText xml:space="preserve"> PAGE   \* MERGEFORMAT </w:instrText>
        </w:r>
        <w:r>
          <w:fldChar w:fldCharType="separate"/>
        </w:r>
        <w:r w:rsidRPr="00BD645F">
          <w:rPr>
            <w:noProof/>
            <w:lang w:val="de"/>
          </w:rPr>
          <w:t>13</w:t>
        </w:r>
        <w:r>
          <w:rPr>
            <w:noProof/>
            <w:lang w:val="de"/>
          </w:rPr>
          <w:fldChar w:fldCharType="end"/>
        </w:r>
      </w:p>
    </w:sdtContent>
  </w:sdt>
  <w:p w:rsidR="002D016B" w:rsidRDefault="002D016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31F" w:rsidRDefault="0022331F">
      <w:r>
        <w:separator/>
      </w:r>
    </w:p>
  </w:footnote>
  <w:footnote w:type="continuationSeparator" w:id="0">
    <w:p w:rsidR="0022331F" w:rsidRDefault="00223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2D016B" w:rsidRPr="008166DB" w:rsidTr="00534686">
      <w:trPr>
        <w:cantSplit/>
        <w:trHeight w:val="20"/>
        <w:jc w:val="center"/>
      </w:trPr>
      <w:tc>
        <w:tcPr>
          <w:tcW w:w="2824" w:type="dxa"/>
          <w:vMerge w:val="restart"/>
          <w:shd w:val="clear" w:color="auto" w:fill="auto"/>
          <w:vAlign w:val="center"/>
        </w:tcPr>
        <w:p w:rsidR="002D016B" w:rsidRPr="003F396F" w:rsidRDefault="002D016B" w:rsidP="00534686">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5"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2D016B" w:rsidRPr="00A10B3D" w:rsidRDefault="002D016B" w:rsidP="00534686">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2D016B" w:rsidRPr="008166DB" w:rsidTr="00534686">
      <w:trPr>
        <w:cantSplit/>
        <w:trHeight w:val="20"/>
        <w:jc w:val="center"/>
      </w:trPr>
      <w:tc>
        <w:tcPr>
          <w:tcW w:w="2824" w:type="dxa"/>
          <w:vMerge/>
          <w:shd w:val="clear" w:color="auto" w:fill="auto"/>
          <w:vAlign w:val="center"/>
        </w:tcPr>
        <w:p w:rsidR="002D016B" w:rsidRDefault="002D016B" w:rsidP="00534686">
          <w:pPr>
            <w:widowControl w:val="0"/>
            <w:autoSpaceDE w:val="0"/>
            <w:autoSpaceDN w:val="0"/>
            <w:adjustRightInd w:val="0"/>
            <w:jc w:val="center"/>
            <w:rPr>
              <w:b/>
              <w:noProof/>
              <w:sz w:val="28"/>
            </w:rPr>
          </w:pPr>
        </w:p>
      </w:tc>
      <w:tc>
        <w:tcPr>
          <w:tcW w:w="6977" w:type="dxa"/>
          <w:shd w:val="clear" w:color="auto" w:fill="auto"/>
        </w:tcPr>
        <w:p w:rsidR="002D016B" w:rsidRPr="003F2295" w:rsidRDefault="002D016B" w:rsidP="00534686">
          <w:pPr>
            <w:pStyle w:val="Titre1"/>
            <w:spacing w:before="0"/>
            <w:ind w:right="11"/>
            <w:jc w:val="center"/>
            <w:rPr>
              <w:sz w:val="22"/>
              <w:szCs w:val="22"/>
            </w:rPr>
          </w:pPr>
          <w:r>
            <w:rPr>
              <w:rFonts w:ascii="Helvetica" w:eastAsia="Times New Roman" w:hAnsi="Helvetica"/>
              <w:color w:val="004164"/>
              <w:szCs w:val="32"/>
              <w:lang w:val="de"/>
            </w:rPr>
            <w:t>Anleitung des Moderators – TCT 3.1</w:t>
          </w:r>
        </w:p>
      </w:tc>
    </w:tr>
    <w:tr w:rsidR="002D016B" w:rsidRPr="003F396F" w:rsidTr="00534686">
      <w:trPr>
        <w:cantSplit/>
        <w:trHeight w:val="248"/>
        <w:jc w:val="center"/>
      </w:trPr>
      <w:tc>
        <w:tcPr>
          <w:tcW w:w="2824" w:type="dxa"/>
          <w:vMerge/>
          <w:shd w:val="clear" w:color="auto" w:fill="auto"/>
        </w:tcPr>
        <w:p w:rsidR="002D016B" w:rsidRPr="003F396F" w:rsidRDefault="002D016B" w:rsidP="00534686">
          <w:pPr>
            <w:widowControl w:val="0"/>
            <w:autoSpaceDE w:val="0"/>
            <w:autoSpaceDN w:val="0"/>
            <w:adjustRightInd w:val="0"/>
            <w:rPr>
              <w:b/>
              <w:sz w:val="28"/>
            </w:rPr>
          </w:pPr>
        </w:p>
      </w:tc>
      <w:tc>
        <w:tcPr>
          <w:tcW w:w="6977" w:type="dxa"/>
          <w:shd w:val="clear" w:color="auto" w:fill="auto"/>
        </w:tcPr>
        <w:p w:rsidR="002D016B" w:rsidRPr="00A10B3D" w:rsidRDefault="002D016B" w:rsidP="0053468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TCT 3.1 – V2</w:t>
          </w:r>
        </w:p>
      </w:tc>
    </w:tr>
  </w:tbl>
  <w:p w:rsidR="002D016B" w:rsidRDefault="002D016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DA6752" w:rsidP="00AB3A97">
          <w:pPr>
            <w:pStyle w:val="Titre1"/>
            <w:spacing w:before="0"/>
            <w:ind w:right="11"/>
            <w:jc w:val="center"/>
            <w:rPr>
              <w:sz w:val="22"/>
              <w:szCs w:val="22"/>
            </w:rPr>
          </w:pPr>
          <w:r>
            <w:rPr>
              <w:rFonts w:ascii="Helvetica" w:eastAsia="Times New Roman" w:hAnsi="Helvetica"/>
              <w:color w:val="004164"/>
              <w:szCs w:val="32"/>
              <w:lang w:val="de"/>
            </w:rPr>
            <w:t>Anleitung des Moderators – TCT 3.1</w:t>
          </w:r>
        </w:p>
      </w:tc>
    </w:tr>
    <w:tr w:rsidR="00DA6752" w:rsidRPr="003F396F" w:rsidTr="00105B26">
      <w:trPr>
        <w:cantSplit/>
        <w:trHeight w:val="248"/>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2D016B" w:rsidP="0045579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TCT 3.1 – V2</w:t>
          </w:r>
        </w:p>
      </w:tc>
    </w:tr>
  </w:tbl>
  <w:p w:rsidR="00DA6752" w:rsidRDefault="00DA67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D64A8542"/>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1">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4">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6">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0"/>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2"/>
  </w:num>
  <w:num w:numId="12">
    <w:abstractNumId w:val="13"/>
  </w:num>
  <w:num w:numId="13">
    <w:abstractNumId w:val="28"/>
  </w:num>
  <w:num w:numId="14">
    <w:abstractNumId w:val="6"/>
  </w:num>
  <w:num w:numId="15">
    <w:abstractNumId w:val="26"/>
  </w:num>
  <w:num w:numId="16">
    <w:abstractNumId w:val="9"/>
  </w:num>
  <w:num w:numId="17">
    <w:abstractNumId w:val="3"/>
  </w:num>
  <w:num w:numId="18">
    <w:abstractNumId w:val="15"/>
  </w:num>
  <w:num w:numId="19">
    <w:abstractNumId w:val="24"/>
  </w:num>
  <w:num w:numId="20">
    <w:abstractNumId w:val="21"/>
  </w:num>
  <w:num w:numId="21">
    <w:abstractNumId w:val="19"/>
  </w:num>
  <w:num w:numId="22">
    <w:abstractNumId w:val="4"/>
  </w:num>
  <w:num w:numId="23">
    <w:abstractNumId w:val="25"/>
  </w:num>
  <w:num w:numId="24">
    <w:abstractNumId w:val="0"/>
  </w:num>
  <w:num w:numId="25">
    <w:abstractNumId w:val="16"/>
  </w:num>
  <w:num w:numId="26">
    <w:abstractNumId w:val="27"/>
  </w:num>
  <w:num w:numId="27">
    <w:abstractNumId w:val="1"/>
  </w:num>
  <w:num w:numId="28">
    <w:abstractNumId w:val="17"/>
  </w:num>
  <w:num w:numId="29">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40C94"/>
    <w:rsid w:val="000413FF"/>
    <w:rsid w:val="00041CDA"/>
    <w:rsid w:val="00042527"/>
    <w:rsid w:val="00042666"/>
    <w:rsid w:val="00042698"/>
    <w:rsid w:val="00046306"/>
    <w:rsid w:val="00047355"/>
    <w:rsid w:val="000527C7"/>
    <w:rsid w:val="00053BFA"/>
    <w:rsid w:val="000558AE"/>
    <w:rsid w:val="00056722"/>
    <w:rsid w:val="000600BF"/>
    <w:rsid w:val="0006148D"/>
    <w:rsid w:val="00061697"/>
    <w:rsid w:val="00061988"/>
    <w:rsid w:val="00062325"/>
    <w:rsid w:val="00062488"/>
    <w:rsid w:val="000643F9"/>
    <w:rsid w:val="000725FD"/>
    <w:rsid w:val="00074329"/>
    <w:rsid w:val="0007545C"/>
    <w:rsid w:val="000763DB"/>
    <w:rsid w:val="000764C6"/>
    <w:rsid w:val="00084072"/>
    <w:rsid w:val="0008653F"/>
    <w:rsid w:val="00094340"/>
    <w:rsid w:val="00094B6B"/>
    <w:rsid w:val="00095AFA"/>
    <w:rsid w:val="0009662F"/>
    <w:rsid w:val="000967A5"/>
    <w:rsid w:val="000A5BAE"/>
    <w:rsid w:val="000A7B0E"/>
    <w:rsid w:val="000B20E8"/>
    <w:rsid w:val="000C185A"/>
    <w:rsid w:val="000C7777"/>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5B26"/>
    <w:rsid w:val="00107879"/>
    <w:rsid w:val="00111397"/>
    <w:rsid w:val="001120F8"/>
    <w:rsid w:val="001139F7"/>
    <w:rsid w:val="001165F7"/>
    <w:rsid w:val="00117B18"/>
    <w:rsid w:val="00137423"/>
    <w:rsid w:val="00141509"/>
    <w:rsid w:val="001443D4"/>
    <w:rsid w:val="0014607D"/>
    <w:rsid w:val="00147E8C"/>
    <w:rsid w:val="00151FBC"/>
    <w:rsid w:val="00152EED"/>
    <w:rsid w:val="001547E9"/>
    <w:rsid w:val="001567E6"/>
    <w:rsid w:val="00170148"/>
    <w:rsid w:val="00172369"/>
    <w:rsid w:val="001738C9"/>
    <w:rsid w:val="00183E05"/>
    <w:rsid w:val="00185950"/>
    <w:rsid w:val="001877C3"/>
    <w:rsid w:val="00190EDD"/>
    <w:rsid w:val="001943A1"/>
    <w:rsid w:val="00197D9C"/>
    <w:rsid w:val="001A1541"/>
    <w:rsid w:val="001A189A"/>
    <w:rsid w:val="001A64F4"/>
    <w:rsid w:val="001A66B3"/>
    <w:rsid w:val="001B0130"/>
    <w:rsid w:val="001B5DB0"/>
    <w:rsid w:val="001C04D7"/>
    <w:rsid w:val="001C337A"/>
    <w:rsid w:val="001C554B"/>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331F"/>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5FF8"/>
    <w:rsid w:val="002662FB"/>
    <w:rsid w:val="00272673"/>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7022"/>
    <w:rsid w:val="002C1569"/>
    <w:rsid w:val="002C70B2"/>
    <w:rsid w:val="002C78F4"/>
    <w:rsid w:val="002D016B"/>
    <w:rsid w:val="002D1741"/>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D153E"/>
    <w:rsid w:val="003D3FC3"/>
    <w:rsid w:val="003D4749"/>
    <w:rsid w:val="003D6EDA"/>
    <w:rsid w:val="003D75C1"/>
    <w:rsid w:val="003E1A0C"/>
    <w:rsid w:val="003E2AFE"/>
    <w:rsid w:val="003F13EE"/>
    <w:rsid w:val="003F22A1"/>
    <w:rsid w:val="003F4D5F"/>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730D"/>
    <w:rsid w:val="004729C3"/>
    <w:rsid w:val="00481061"/>
    <w:rsid w:val="0048275E"/>
    <w:rsid w:val="004A1B17"/>
    <w:rsid w:val="004A4FDC"/>
    <w:rsid w:val="004A682C"/>
    <w:rsid w:val="004A765F"/>
    <w:rsid w:val="004B6AB1"/>
    <w:rsid w:val="004B7A9E"/>
    <w:rsid w:val="004B7FF6"/>
    <w:rsid w:val="004C0C2A"/>
    <w:rsid w:val="004D026B"/>
    <w:rsid w:val="004D053A"/>
    <w:rsid w:val="004E2B80"/>
    <w:rsid w:val="004E311E"/>
    <w:rsid w:val="004E400B"/>
    <w:rsid w:val="004E5172"/>
    <w:rsid w:val="004E56E2"/>
    <w:rsid w:val="004E656D"/>
    <w:rsid w:val="004E696C"/>
    <w:rsid w:val="004F21DD"/>
    <w:rsid w:val="004F6969"/>
    <w:rsid w:val="00500485"/>
    <w:rsid w:val="005033D5"/>
    <w:rsid w:val="00503553"/>
    <w:rsid w:val="00503A4E"/>
    <w:rsid w:val="00506764"/>
    <w:rsid w:val="0051124F"/>
    <w:rsid w:val="0051527D"/>
    <w:rsid w:val="005154DA"/>
    <w:rsid w:val="00520299"/>
    <w:rsid w:val="00520F31"/>
    <w:rsid w:val="0052790C"/>
    <w:rsid w:val="00531C40"/>
    <w:rsid w:val="00533318"/>
    <w:rsid w:val="00533F63"/>
    <w:rsid w:val="00534A79"/>
    <w:rsid w:val="005355B0"/>
    <w:rsid w:val="00543866"/>
    <w:rsid w:val="00550759"/>
    <w:rsid w:val="00550EF0"/>
    <w:rsid w:val="0055362A"/>
    <w:rsid w:val="0055607C"/>
    <w:rsid w:val="00557DBD"/>
    <w:rsid w:val="0056023D"/>
    <w:rsid w:val="005609B5"/>
    <w:rsid w:val="005621F9"/>
    <w:rsid w:val="00566E27"/>
    <w:rsid w:val="005768DB"/>
    <w:rsid w:val="00587D5F"/>
    <w:rsid w:val="005911D6"/>
    <w:rsid w:val="005945E9"/>
    <w:rsid w:val="00595602"/>
    <w:rsid w:val="00595F5E"/>
    <w:rsid w:val="005961ED"/>
    <w:rsid w:val="00597D8B"/>
    <w:rsid w:val="005A0DBE"/>
    <w:rsid w:val="005A1AD8"/>
    <w:rsid w:val="005A3E1E"/>
    <w:rsid w:val="005B1E88"/>
    <w:rsid w:val="005B2226"/>
    <w:rsid w:val="005C0811"/>
    <w:rsid w:val="005C25C1"/>
    <w:rsid w:val="005C4603"/>
    <w:rsid w:val="005D0332"/>
    <w:rsid w:val="005E1A0E"/>
    <w:rsid w:val="005E3778"/>
    <w:rsid w:val="005E3D1C"/>
    <w:rsid w:val="005F083B"/>
    <w:rsid w:val="005F2246"/>
    <w:rsid w:val="005F44F4"/>
    <w:rsid w:val="0060091B"/>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6F60"/>
    <w:rsid w:val="00681CB1"/>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31"/>
    <w:rsid w:val="006F09C2"/>
    <w:rsid w:val="006F3BF4"/>
    <w:rsid w:val="00701270"/>
    <w:rsid w:val="0070396D"/>
    <w:rsid w:val="00703B05"/>
    <w:rsid w:val="007115B1"/>
    <w:rsid w:val="0071182A"/>
    <w:rsid w:val="00711B04"/>
    <w:rsid w:val="0071529F"/>
    <w:rsid w:val="00716FB0"/>
    <w:rsid w:val="0071713D"/>
    <w:rsid w:val="007320AA"/>
    <w:rsid w:val="00733506"/>
    <w:rsid w:val="00743077"/>
    <w:rsid w:val="00743D75"/>
    <w:rsid w:val="00744A52"/>
    <w:rsid w:val="00744E6A"/>
    <w:rsid w:val="007454BD"/>
    <w:rsid w:val="007527E6"/>
    <w:rsid w:val="00752BAE"/>
    <w:rsid w:val="007568CC"/>
    <w:rsid w:val="00760596"/>
    <w:rsid w:val="007611FC"/>
    <w:rsid w:val="00761264"/>
    <w:rsid w:val="007614AA"/>
    <w:rsid w:val="007705EA"/>
    <w:rsid w:val="00774E9C"/>
    <w:rsid w:val="00777F0E"/>
    <w:rsid w:val="00777FEC"/>
    <w:rsid w:val="00780609"/>
    <w:rsid w:val="00781112"/>
    <w:rsid w:val="007843BA"/>
    <w:rsid w:val="00784823"/>
    <w:rsid w:val="00786051"/>
    <w:rsid w:val="00786A2C"/>
    <w:rsid w:val="0079030A"/>
    <w:rsid w:val="00790758"/>
    <w:rsid w:val="00791FAC"/>
    <w:rsid w:val="007928F9"/>
    <w:rsid w:val="0079342C"/>
    <w:rsid w:val="00795631"/>
    <w:rsid w:val="007A107E"/>
    <w:rsid w:val="007A2424"/>
    <w:rsid w:val="007A2E41"/>
    <w:rsid w:val="007A3262"/>
    <w:rsid w:val="007A58C6"/>
    <w:rsid w:val="007A5F8D"/>
    <w:rsid w:val="007B0B25"/>
    <w:rsid w:val="007B2A49"/>
    <w:rsid w:val="007B2CC8"/>
    <w:rsid w:val="007B479F"/>
    <w:rsid w:val="007C00AE"/>
    <w:rsid w:val="007C127D"/>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48A5"/>
    <w:rsid w:val="0080620F"/>
    <w:rsid w:val="00807642"/>
    <w:rsid w:val="00814ED4"/>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1F52"/>
    <w:rsid w:val="00872E4C"/>
    <w:rsid w:val="008743FB"/>
    <w:rsid w:val="00875DE4"/>
    <w:rsid w:val="0088216C"/>
    <w:rsid w:val="00895360"/>
    <w:rsid w:val="008A042B"/>
    <w:rsid w:val="008A0EF9"/>
    <w:rsid w:val="008A3FD2"/>
    <w:rsid w:val="008A4423"/>
    <w:rsid w:val="008A50AC"/>
    <w:rsid w:val="008A6A6D"/>
    <w:rsid w:val="008A7895"/>
    <w:rsid w:val="008B0353"/>
    <w:rsid w:val="008B0690"/>
    <w:rsid w:val="008B13D2"/>
    <w:rsid w:val="008B3F10"/>
    <w:rsid w:val="008B51AC"/>
    <w:rsid w:val="008B5649"/>
    <w:rsid w:val="008B6795"/>
    <w:rsid w:val="008B79AE"/>
    <w:rsid w:val="008C0F03"/>
    <w:rsid w:val="008C26D6"/>
    <w:rsid w:val="008C4257"/>
    <w:rsid w:val="008D065B"/>
    <w:rsid w:val="008D420C"/>
    <w:rsid w:val="008D4389"/>
    <w:rsid w:val="008D5C68"/>
    <w:rsid w:val="008D7243"/>
    <w:rsid w:val="008D7BF2"/>
    <w:rsid w:val="008E004B"/>
    <w:rsid w:val="008E0BD8"/>
    <w:rsid w:val="008E5EE5"/>
    <w:rsid w:val="008E6D32"/>
    <w:rsid w:val="008F0593"/>
    <w:rsid w:val="008F05E2"/>
    <w:rsid w:val="008F1DD9"/>
    <w:rsid w:val="008F3005"/>
    <w:rsid w:val="008F335B"/>
    <w:rsid w:val="008F708A"/>
    <w:rsid w:val="0090000C"/>
    <w:rsid w:val="0090047A"/>
    <w:rsid w:val="00902643"/>
    <w:rsid w:val="0090470C"/>
    <w:rsid w:val="00906888"/>
    <w:rsid w:val="0091075C"/>
    <w:rsid w:val="00921163"/>
    <w:rsid w:val="00921D94"/>
    <w:rsid w:val="009238BC"/>
    <w:rsid w:val="00923E5C"/>
    <w:rsid w:val="00924DCB"/>
    <w:rsid w:val="009259F1"/>
    <w:rsid w:val="009270CB"/>
    <w:rsid w:val="00933C7A"/>
    <w:rsid w:val="00933CE1"/>
    <w:rsid w:val="00936130"/>
    <w:rsid w:val="009418FE"/>
    <w:rsid w:val="00942184"/>
    <w:rsid w:val="00942B1A"/>
    <w:rsid w:val="009463B7"/>
    <w:rsid w:val="00950326"/>
    <w:rsid w:val="00950EC3"/>
    <w:rsid w:val="00951A96"/>
    <w:rsid w:val="0095278C"/>
    <w:rsid w:val="00952F01"/>
    <w:rsid w:val="00955BAC"/>
    <w:rsid w:val="00955E3D"/>
    <w:rsid w:val="00957ABE"/>
    <w:rsid w:val="009628B8"/>
    <w:rsid w:val="009633BC"/>
    <w:rsid w:val="0096536F"/>
    <w:rsid w:val="009655FC"/>
    <w:rsid w:val="009708C4"/>
    <w:rsid w:val="00971174"/>
    <w:rsid w:val="00972E64"/>
    <w:rsid w:val="00973A78"/>
    <w:rsid w:val="009752EB"/>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B0A85"/>
    <w:rsid w:val="009B2AF4"/>
    <w:rsid w:val="009B2F00"/>
    <w:rsid w:val="009B30F7"/>
    <w:rsid w:val="009B771A"/>
    <w:rsid w:val="009C0D50"/>
    <w:rsid w:val="009C2601"/>
    <w:rsid w:val="009C2D78"/>
    <w:rsid w:val="009C3FD3"/>
    <w:rsid w:val="009C60C8"/>
    <w:rsid w:val="009C69EC"/>
    <w:rsid w:val="009C795A"/>
    <w:rsid w:val="009D6373"/>
    <w:rsid w:val="009D69A7"/>
    <w:rsid w:val="009D6BAA"/>
    <w:rsid w:val="009D6FDD"/>
    <w:rsid w:val="009E47D5"/>
    <w:rsid w:val="009F14DE"/>
    <w:rsid w:val="009F2432"/>
    <w:rsid w:val="009F3D26"/>
    <w:rsid w:val="009F4CC8"/>
    <w:rsid w:val="00A034C3"/>
    <w:rsid w:val="00A038E1"/>
    <w:rsid w:val="00A047FC"/>
    <w:rsid w:val="00A0667C"/>
    <w:rsid w:val="00A068EE"/>
    <w:rsid w:val="00A06F4D"/>
    <w:rsid w:val="00A070BD"/>
    <w:rsid w:val="00A1089D"/>
    <w:rsid w:val="00A10B3D"/>
    <w:rsid w:val="00A10D22"/>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2699"/>
    <w:rsid w:val="00A64B4B"/>
    <w:rsid w:val="00A6672E"/>
    <w:rsid w:val="00A67D63"/>
    <w:rsid w:val="00A73126"/>
    <w:rsid w:val="00A76E7F"/>
    <w:rsid w:val="00A8511A"/>
    <w:rsid w:val="00A90876"/>
    <w:rsid w:val="00A95CA8"/>
    <w:rsid w:val="00AA00A7"/>
    <w:rsid w:val="00AA2A74"/>
    <w:rsid w:val="00AA35BC"/>
    <w:rsid w:val="00AA39AA"/>
    <w:rsid w:val="00AA617A"/>
    <w:rsid w:val="00AB3A97"/>
    <w:rsid w:val="00AB4C85"/>
    <w:rsid w:val="00AC7A90"/>
    <w:rsid w:val="00AD0D12"/>
    <w:rsid w:val="00AD2F46"/>
    <w:rsid w:val="00AD3F54"/>
    <w:rsid w:val="00AD448C"/>
    <w:rsid w:val="00AD7755"/>
    <w:rsid w:val="00AE2E34"/>
    <w:rsid w:val="00AE310D"/>
    <w:rsid w:val="00AE739A"/>
    <w:rsid w:val="00AE7B6D"/>
    <w:rsid w:val="00AF49F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611C"/>
    <w:rsid w:val="00BA347F"/>
    <w:rsid w:val="00BA6278"/>
    <w:rsid w:val="00BA7590"/>
    <w:rsid w:val="00BB0F83"/>
    <w:rsid w:val="00BB27FC"/>
    <w:rsid w:val="00BB36D7"/>
    <w:rsid w:val="00BB68A5"/>
    <w:rsid w:val="00BC2F80"/>
    <w:rsid w:val="00BC64A3"/>
    <w:rsid w:val="00BD0758"/>
    <w:rsid w:val="00BD0BC9"/>
    <w:rsid w:val="00BD1E0D"/>
    <w:rsid w:val="00BD4DAD"/>
    <w:rsid w:val="00BD645F"/>
    <w:rsid w:val="00BD7584"/>
    <w:rsid w:val="00BE012C"/>
    <w:rsid w:val="00BE0B40"/>
    <w:rsid w:val="00BE5F10"/>
    <w:rsid w:val="00BF5B90"/>
    <w:rsid w:val="00BF7ACC"/>
    <w:rsid w:val="00C00782"/>
    <w:rsid w:val="00C00EF1"/>
    <w:rsid w:val="00C0235A"/>
    <w:rsid w:val="00C03238"/>
    <w:rsid w:val="00C04F00"/>
    <w:rsid w:val="00C07756"/>
    <w:rsid w:val="00C11CFE"/>
    <w:rsid w:val="00C13EAA"/>
    <w:rsid w:val="00C20EC1"/>
    <w:rsid w:val="00C21160"/>
    <w:rsid w:val="00C2539F"/>
    <w:rsid w:val="00C27C8E"/>
    <w:rsid w:val="00C31C56"/>
    <w:rsid w:val="00C33FFF"/>
    <w:rsid w:val="00C3426B"/>
    <w:rsid w:val="00C367CA"/>
    <w:rsid w:val="00C36FD1"/>
    <w:rsid w:val="00C44112"/>
    <w:rsid w:val="00C44873"/>
    <w:rsid w:val="00C44A37"/>
    <w:rsid w:val="00C46EB1"/>
    <w:rsid w:val="00C5041E"/>
    <w:rsid w:val="00C53448"/>
    <w:rsid w:val="00C55539"/>
    <w:rsid w:val="00C645BE"/>
    <w:rsid w:val="00C66EE9"/>
    <w:rsid w:val="00C67EE0"/>
    <w:rsid w:val="00C72990"/>
    <w:rsid w:val="00C76C98"/>
    <w:rsid w:val="00C80010"/>
    <w:rsid w:val="00C82FB6"/>
    <w:rsid w:val="00C83DF6"/>
    <w:rsid w:val="00C84B16"/>
    <w:rsid w:val="00C850A6"/>
    <w:rsid w:val="00C86B5F"/>
    <w:rsid w:val="00C86D48"/>
    <w:rsid w:val="00C912EB"/>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466A"/>
    <w:rsid w:val="00CE7A82"/>
    <w:rsid w:val="00CF05B1"/>
    <w:rsid w:val="00CF18B5"/>
    <w:rsid w:val="00CF408D"/>
    <w:rsid w:val="00CF4AA8"/>
    <w:rsid w:val="00D043C1"/>
    <w:rsid w:val="00D11217"/>
    <w:rsid w:val="00D11427"/>
    <w:rsid w:val="00D1401E"/>
    <w:rsid w:val="00D15FB6"/>
    <w:rsid w:val="00D230DC"/>
    <w:rsid w:val="00D23818"/>
    <w:rsid w:val="00D24497"/>
    <w:rsid w:val="00D24993"/>
    <w:rsid w:val="00D30536"/>
    <w:rsid w:val="00D40024"/>
    <w:rsid w:val="00D446DA"/>
    <w:rsid w:val="00D4505C"/>
    <w:rsid w:val="00D453AC"/>
    <w:rsid w:val="00D45BF0"/>
    <w:rsid w:val="00D47E59"/>
    <w:rsid w:val="00D522EF"/>
    <w:rsid w:val="00D557C3"/>
    <w:rsid w:val="00D56BF2"/>
    <w:rsid w:val="00D57970"/>
    <w:rsid w:val="00D57F68"/>
    <w:rsid w:val="00D6170E"/>
    <w:rsid w:val="00D66B7B"/>
    <w:rsid w:val="00D7101E"/>
    <w:rsid w:val="00D71028"/>
    <w:rsid w:val="00D721EC"/>
    <w:rsid w:val="00D76248"/>
    <w:rsid w:val="00D76874"/>
    <w:rsid w:val="00D7702A"/>
    <w:rsid w:val="00D801C6"/>
    <w:rsid w:val="00D84EE2"/>
    <w:rsid w:val="00D84F0C"/>
    <w:rsid w:val="00D86C5F"/>
    <w:rsid w:val="00D878B2"/>
    <w:rsid w:val="00D95987"/>
    <w:rsid w:val="00D95CC4"/>
    <w:rsid w:val="00DA36D9"/>
    <w:rsid w:val="00DA6752"/>
    <w:rsid w:val="00DB30AD"/>
    <w:rsid w:val="00DB56A5"/>
    <w:rsid w:val="00DC0982"/>
    <w:rsid w:val="00DC4680"/>
    <w:rsid w:val="00DC4CE5"/>
    <w:rsid w:val="00DD04E9"/>
    <w:rsid w:val="00DD0AA1"/>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2C9E"/>
    <w:rsid w:val="00E35867"/>
    <w:rsid w:val="00E40019"/>
    <w:rsid w:val="00E438AA"/>
    <w:rsid w:val="00E44211"/>
    <w:rsid w:val="00E45338"/>
    <w:rsid w:val="00E50596"/>
    <w:rsid w:val="00E50B95"/>
    <w:rsid w:val="00E52713"/>
    <w:rsid w:val="00E53FC5"/>
    <w:rsid w:val="00E55865"/>
    <w:rsid w:val="00E7434F"/>
    <w:rsid w:val="00E755FB"/>
    <w:rsid w:val="00E76F22"/>
    <w:rsid w:val="00E80130"/>
    <w:rsid w:val="00E82244"/>
    <w:rsid w:val="00E85EA4"/>
    <w:rsid w:val="00E86305"/>
    <w:rsid w:val="00E91A6E"/>
    <w:rsid w:val="00E94CD9"/>
    <w:rsid w:val="00EA2CCA"/>
    <w:rsid w:val="00EA341D"/>
    <w:rsid w:val="00EA34B3"/>
    <w:rsid w:val="00EA6F64"/>
    <w:rsid w:val="00EA7B11"/>
    <w:rsid w:val="00EB2371"/>
    <w:rsid w:val="00EB2C3F"/>
    <w:rsid w:val="00EB2CEA"/>
    <w:rsid w:val="00EB5346"/>
    <w:rsid w:val="00EB56B8"/>
    <w:rsid w:val="00EB6A78"/>
    <w:rsid w:val="00EC0604"/>
    <w:rsid w:val="00EC2991"/>
    <w:rsid w:val="00EC2A7E"/>
    <w:rsid w:val="00ED1774"/>
    <w:rsid w:val="00EE3414"/>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15A03"/>
    <w:rsid w:val="00F206FE"/>
    <w:rsid w:val="00F258E0"/>
    <w:rsid w:val="00F26DC8"/>
    <w:rsid w:val="00F26E85"/>
    <w:rsid w:val="00F3047F"/>
    <w:rsid w:val="00F306D2"/>
    <w:rsid w:val="00F31C86"/>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D27"/>
    <w:rsid w:val="00FB28D3"/>
    <w:rsid w:val="00FB4331"/>
    <w:rsid w:val="00FB5BEF"/>
    <w:rsid w:val="00FB5DF4"/>
    <w:rsid w:val="00FB6FEE"/>
    <w:rsid w:val="00FB7C37"/>
    <w:rsid w:val="00FC0EF9"/>
    <w:rsid w:val="00FC5051"/>
    <w:rsid w:val="00FC50D0"/>
    <w:rsid w:val="00FD0982"/>
    <w:rsid w:val="00FD12A1"/>
    <w:rsid w:val="00FD3EA1"/>
    <w:rsid w:val="00FD499B"/>
    <w:rsid w:val="00FE0CE1"/>
    <w:rsid w:val="00FE10DF"/>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77EFAD3-090D-4F5E-BA2C-BAEE86843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14</Pages>
  <Words>3618</Words>
  <Characters>19901</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23473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579</cp:revision>
  <cp:lastPrinted>2016-08-08T12:58:00Z</cp:lastPrinted>
  <dcterms:created xsi:type="dcterms:W3CDTF">2016-08-08T14:38:00Z</dcterms:created>
  <dcterms:modified xsi:type="dcterms:W3CDTF">2017-06-26T20:18:00Z</dcterms:modified>
</cp:coreProperties>
</file>