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90" w:rsidRPr="003A6E40" w:rsidRDefault="00C72990" w:rsidP="00C72990">
      <w:pPr>
        <w:pStyle w:val="Corps"/>
        <w:rPr>
          <w:rFonts w:ascii="Arial" w:hAnsi="Arial" w:cs="Arial"/>
          <w:b/>
          <w:bCs/>
          <w:sz w:val="48"/>
          <w:szCs w:val="48"/>
        </w:rPr>
      </w:pPr>
      <w:r>
        <w:rPr>
          <w:rFonts w:ascii="Arial" w:hAnsi="Arial" w:cs="Arial"/>
          <w:b/>
          <w:bCs/>
          <w:sz w:val="48"/>
          <w:szCs w:val="48"/>
          <w:lang w:val="en"/>
        </w:rPr>
        <w:t xml:space="preserve">Works Process and Work Permit </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D748F8"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D748F8" w:rsidRDefault="00C72990" w:rsidP="00DA6752">
            <w:pPr>
              <w:pStyle w:val="Sous-section2"/>
              <w:tabs>
                <w:tab w:val="right" w:pos="14379"/>
              </w:tabs>
              <w:rPr>
                <w:rFonts w:ascii="Arial" w:hAnsi="Arial" w:cs="Arial"/>
                <w:sz w:val="22"/>
                <w:szCs w:val="22"/>
                <w:u w:val="single"/>
                <w:lang w:val="en-US"/>
              </w:rPr>
            </w:pPr>
            <w:r>
              <w:rPr>
                <w:rFonts w:ascii="Arial" w:hAnsi="Arial" w:cs="Arial"/>
                <w:sz w:val="22"/>
                <w:szCs w:val="22"/>
                <w:u w:val="single"/>
                <w:lang w:val="en"/>
              </w:rPr>
              <w:t>Objectives:</w:t>
            </w:r>
          </w:p>
          <w:p w:rsidR="00C72990" w:rsidRPr="00D748F8" w:rsidRDefault="00C72990" w:rsidP="00DA6752">
            <w:pPr>
              <w:rPr>
                <w:rFonts w:ascii="Arial" w:hAnsi="Arial" w:cs="Arial"/>
                <w:sz w:val="22"/>
                <w:szCs w:val="22"/>
                <w:lang w:val="en-US"/>
              </w:rPr>
            </w:pPr>
            <w:r>
              <w:rPr>
                <w:rFonts w:ascii="Arial" w:hAnsi="Arial" w:cs="Arial"/>
                <w:sz w:val="22"/>
                <w:szCs w:val="22"/>
                <w:lang w:val="en"/>
              </w:rPr>
              <w:t>At the end of the module, participants:</w:t>
            </w:r>
          </w:p>
          <w:p w:rsidR="00C72990" w:rsidRPr="00D748F8"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
              </w:rPr>
              <w:t>Will understand the Group regulations on works.</w:t>
            </w:r>
          </w:p>
          <w:p w:rsidR="00C72990" w:rsidRPr="00D748F8"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
              </w:rPr>
              <w:t>Will understand all of the steps in the implementation process for works on the site/subsidiary: from the description of the requirement to payment of the contractor performing the work.</w:t>
            </w:r>
          </w:p>
          <w:p w:rsidR="00C72990" w:rsidRPr="00D748F8"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
              </w:rPr>
              <w:t xml:space="preserve">Will understand the steps in the site/subsidiary's work permit process (prioritization of opinions, validation, coordination, planning, preparation, implementation and handover) </w:t>
            </w:r>
          </w:p>
          <w:p w:rsidR="00C72990" w:rsidRPr="00D748F8"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
              </w:rPr>
              <w:t>Will know how to convey the key points for each of them (particularly the importance of a description and risk analysis of works to be completed).</w:t>
            </w:r>
          </w:p>
          <w:p w:rsidR="00C72990" w:rsidRPr="00D748F8"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
              </w:rPr>
              <w:t>Will be able to use the site/subsidiary's work authorization supports.</w:t>
            </w:r>
          </w:p>
          <w:p w:rsidR="00C13EAA" w:rsidRPr="00D748F8"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
              </w:rPr>
              <w:t>Will have taken part in running the work permit system on-site</w:t>
            </w:r>
          </w:p>
          <w:p w:rsidR="00C72990" w:rsidRPr="00D748F8"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lang w:val="en-US"/>
              </w:rPr>
            </w:pPr>
            <w:r>
              <w:rPr>
                <w:rFonts w:asciiTheme="minorHAnsi" w:hAnsiTheme="minorHAnsi" w:cstheme="minorHAnsi"/>
                <w:sz w:val="22"/>
                <w:szCs w:val="22"/>
                <w:lang w:val="en"/>
              </w:rPr>
              <w:t>Will have led a work authorization audit on-site</w:t>
            </w:r>
          </w:p>
        </w:tc>
      </w:tr>
    </w:tbl>
    <w:p w:rsidR="00C72990" w:rsidRPr="00D748F8" w:rsidRDefault="00C72990" w:rsidP="00C72990">
      <w:pPr>
        <w:pStyle w:val="Corps"/>
        <w:rPr>
          <w:rFonts w:ascii="Arial" w:hAnsi="Arial" w:cs="Arial"/>
          <w:b/>
          <w:bCs/>
          <w:color w:val="353535"/>
          <w:lang w:val="en-US"/>
        </w:rPr>
      </w:pPr>
    </w:p>
    <w:p w:rsidR="00C72990" w:rsidRPr="00D748F8" w:rsidRDefault="00C72990" w:rsidP="00C72990">
      <w:pPr>
        <w:pStyle w:val="Corps"/>
        <w:rPr>
          <w:rFonts w:ascii="Arial" w:hAnsi="Arial" w:cs="Arial"/>
          <w:b/>
          <w:bCs/>
          <w:color w:val="353535"/>
          <w:sz w:val="22"/>
          <w:szCs w:val="22"/>
          <w:lang w:val="en-US"/>
        </w:rPr>
      </w:pPr>
      <w:r>
        <w:rPr>
          <w:rFonts w:ascii="Arial" w:hAnsi="Arial" w:cs="Arial"/>
          <w:b/>
          <w:bCs/>
          <w:color w:val="353535"/>
          <w:sz w:val="22"/>
          <w:szCs w:val="22"/>
          <w:lang w:val="en"/>
        </w:rPr>
        <w:t xml:space="preserve">This sequence is to be built locally. To this end, 2 options are available to you: </w:t>
      </w:r>
    </w:p>
    <w:p w:rsidR="00C72990" w:rsidRPr="00D748F8" w:rsidRDefault="00C72990" w:rsidP="00C72990">
      <w:pPr>
        <w:pStyle w:val="Corps"/>
        <w:numPr>
          <w:ilvl w:val="0"/>
          <w:numId w:val="5"/>
        </w:numPr>
        <w:rPr>
          <w:rFonts w:ascii="Arial" w:hAnsi="Arial" w:cs="Arial"/>
          <w:b/>
          <w:bCs/>
          <w:color w:val="353535"/>
          <w:sz w:val="22"/>
          <w:szCs w:val="22"/>
          <w:lang w:val="en-US"/>
        </w:rPr>
      </w:pPr>
      <w:proofErr w:type="gramStart"/>
      <w:r>
        <w:rPr>
          <w:rFonts w:ascii="Arial" w:hAnsi="Arial" w:cs="Arial"/>
          <w:b/>
          <w:bCs/>
          <w:color w:val="353535"/>
          <w:sz w:val="22"/>
          <w:szCs w:val="22"/>
          <w:lang w:val="en"/>
        </w:rPr>
        <w:t>either</w:t>
      </w:r>
      <w:proofErr w:type="gramEnd"/>
      <w:r>
        <w:rPr>
          <w:rFonts w:ascii="Arial" w:hAnsi="Arial" w:cs="Arial"/>
          <w:b/>
          <w:bCs/>
          <w:color w:val="353535"/>
          <w:sz w:val="22"/>
          <w:szCs w:val="22"/>
          <w:lang w:val="en"/>
        </w:rPr>
        <w:t xml:space="preserve"> a local (or division) training exists and meets these objectives. In this case, it can be used instead of this module. </w:t>
      </w:r>
    </w:p>
    <w:p w:rsidR="00C72990" w:rsidRPr="00D748F8" w:rsidRDefault="00C72990" w:rsidP="00C72990">
      <w:pPr>
        <w:pStyle w:val="Corps"/>
        <w:numPr>
          <w:ilvl w:val="0"/>
          <w:numId w:val="5"/>
        </w:numPr>
        <w:rPr>
          <w:rFonts w:ascii="Arial" w:hAnsi="Arial" w:cs="Arial"/>
          <w:b/>
          <w:bCs/>
          <w:color w:val="353535"/>
          <w:sz w:val="22"/>
          <w:szCs w:val="22"/>
          <w:lang w:val="en-US"/>
        </w:rPr>
      </w:pPr>
      <w:proofErr w:type="gramStart"/>
      <w:r>
        <w:rPr>
          <w:rFonts w:ascii="Arial" w:hAnsi="Arial" w:cs="Arial"/>
          <w:b/>
          <w:bCs/>
          <w:color w:val="353535"/>
          <w:sz w:val="22"/>
          <w:szCs w:val="22"/>
          <w:lang w:val="en"/>
        </w:rPr>
        <w:t>if</w:t>
      </w:r>
      <w:proofErr w:type="gramEnd"/>
      <w:r>
        <w:rPr>
          <w:rFonts w:ascii="Arial" w:hAnsi="Arial" w:cs="Arial"/>
          <w:b/>
          <w:bCs/>
          <w:color w:val="353535"/>
          <w:sz w:val="22"/>
          <w:szCs w:val="22"/>
          <w:lang w:val="en"/>
        </w:rPr>
        <w:t xml:space="preserve"> this is not the case, you must build your own training session by following the suggestions below.</w:t>
      </w:r>
    </w:p>
    <w:p w:rsidR="00C72990" w:rsidRPr="00D748F8" w:rsidRDefault="00C72990" w:rsidP="00C72990">
      <w:pPr>
        <w:pStyle w:val="Corps"/>
        <w:rPr>
          <w:rFonts w:ascii="Arial" w:hAnsi="Arial" w:cs="Arial"/>
          <w:sz w:val="22"/>
          <w:szCs w:val="22"/>
          <w:lang w:val="en-US"/>
        </w:rPr>
      </w:pPr>
    </w:p>
    <w:p w:rsidR="00C72990" w:rsidRPr="00D748F8" w:rsidRDefault="00C72990" w:rsidP="00C72990">
      <w:pPr>
        <w:pStyle w:val="Corps"/>
        <w:rPr>
          <w:rFonts w:ascii="Arial" w:hAnsi="Arial" w:cs="Arial"/>
          <w:b/>
          <w:bCs/>
          <w:color w:val="353535"/>
          <w:sz w:val="22"/>
          <w:szCs w:val="22"/>
          <w:lang w:val="en-US"/>
        </w:rPr>
      </w:pPr>
      <w:r>
        <w:rPr>
          <w:rFonts w:ascii="Arial" w:hAnsi="Arial" w:cs="Arial"/>
          <w:b/>
          <w:bCs/>
          <w:color w:val="353535"/>
          <w:sz w:val="22"/>
          <w:szCs w:val="22"/>
          <w:lang w:val="en"/>
        </w:rPr>
        <w:t xml:space="preserve">This document contains content suggestions and educational activities to achieve the goals of this module. </w:t>
      </w:r>
    </w:p>
    <w:p w:rsidR="00550759" w:rsidRPr="00D748F8" w:rsidRDefault="00550759" w:rsidP="00C72990">
      <w:pPr>
        <w:pStyle w:val="Corps"/>
        <w:rPr>
          <w:rFonts w:ascii="Arial" w:hAnsi="Arial" w:cs="Arial"/>
          <w:b/>
          <w:bCs/>
          <w:color w:val="353535"/>
          <w:sz w:val="22"/>
          <w:szCs w:val="22"/>
          <w:lang w:val="en-US"/>
        </w:rPr>
      </w:pPr>
    </w:p>
    <w:p w:rsidR="00C72990" w:rsidRPr="00D748F8" w:rsidRDefault="00A10D22" w:rsidP="00C72990">
      <w:pPr>
        <w:pStyle w:val="Corps"/>
        <w:rPr>
          <w:rFonts w:ascii="Arial" w:hAnsi="Arial" w:cs="Arial"/>
          <w:b/>
          <w:bCs/>
          <w:color w:val="353535"/>
          <w:sz w:val="22"/>
          <w:szCs w:val="22"/>
          <w:lang w:val="en-US"/>
        </w:rPr>
      </w:pPr>
      <w:r>
        <w:rPr>
          <w:rFonts w:ascii="Arial" w:hAnsi="Arial" w:cs="Arial"/>
          <w:b/>
          <w:bCs/>
          <w:color w:val="353535"/>
          <w:sz w:val="22"/>
          <w:szCs w:val="22"/>
          <w:lang w:val="en"/>
        </w:rPr>
        <w:t>Resources are available in the PowerPoint related to this module to help you build the module.</w:t>
      </w:r>
    </w:p>
    <w:p w:rsidR="00C72990" w:rsidRPr="00D748F8" w:rsidRDefault="00C72990" w:rsidP="00C72990">
      <w:pPr>
        <w:pStyle w:val="Corps"/>
        <w:rPr>
          <w:rFonts w:ascii="Arial" w:hAnsi="Arial" w:cs="Arial"/>
          <w:b/>
          <w:lang w:val="en-US"/>
        </w:rPr>
      </w:pPr>
    </w:p>
    <w:tbl>
      <w:tblPr>
        <w:tblStyle w:val="TableauGrille2-Accentuation11"/>
        <w:tblW w:w="9639" w:type="dxa"/>
        <w:jc w:val="center"/>
        <w:tblLayout w:type="fixed"/>
        <w:tblLook w:val="04A0" w:firstRow="1" w:lastRow="0" w:firstColumn="1" w:lastColumn="0" w:noHBand="0" w:noVBand="1"/>
      </w:tblPr>
      <w:tblGrid>
        <w:gridCol w:w="8360"/>
        <w:gridCol w:w="1279"/>
      </w:tblGrid>
      <w:tr w:rsidR="00C72990" w:rsidRPr="00957ABE" w:rsidTr="002D016B">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1279"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C72990" w:rsidRPr="00D748F8" w:rsidTr="002D016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D748F8" w:rsidRDefault="00C72990" w:rsidP="00DA6752">
            <w:pPr>
              <w:pStyle w:val="Puceducorpsdetexte"/>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local itinerary is provided as a suggestion. But it is important that the following messages are understood:</w:t>
            </w:r>
          </w:p>
          <w:p w:rsidR="00C72990" w:rsidRPr="00D748F8" w:rsidRDefault="00E32C9E" w:rsidP="00DA6752">
            <w:pPr>
              <w:pStyle w:val="Puceducorpsdetexte"/>
              <w:numPr>
                <w:ilvl w:val="0"/>
                <w:numId w:val="17"/>
              </w:numPr>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site/subsidiary's work permit regulation (so that they can refer to it if in doubt)</w:t>
            </w:r>
          </w:p>
          <w:p w:rsidR="00C72990" w:rsidRPr="00D748F8" w:rsidRDefault="00E32C9E" w:rsidP="00DA6752">
            <w:pPr>
              <w:pStyle w:val="Puceducorpsdetexte"/>
              <w:numPr>
                <w:ilvl w:val="0"/>
                <w:numId w:val="17"/>
              </w:numPr>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permit process in its entirety: steps, responsibility</w:t>
            </w:r>
          </w:p>
          <w:p w:rsidR="00C72990" w:rsidRPr="00D748F8" w:rsidRDefault="00C72990" w:rsidP="00DA6752">
            <w:pPr>
              <w:pStyle w:val="Puceducorpsdetexte"/>
              <w:numPr>
                <w:ilvl w:val="0"/>
                <w:numId w:val="17"/>
              </w:numPr>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key points of the steps: description - &gt; specify, risk analysis - &gt; divide out the task and assess the risk.</w:t>
            </w:r>
          </w:p>
          <w:p w:rsidR="00C72990" w:rsidRPr="00D748F8" w:rsidRDefault="00C72990" w:rsidP="00DA6752">
            <w:pPr>
              <w:pStyle w:val="Puceducorpsdetexte"/>
              <w:numPr>
                <w:ilvl w:val="0"/>
                <w:numId w:val="17"/>
              </w:numPr>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connection between the production and maintenance service</w:t>
            </w:r>
          </w:p>
          <w:p w:rsidR="00C72990" w:rsidRPr="00D748F8" w:rsidRDefault="00C72990" w:rsidP="00DA6752">
            <w:pPr>
              <w:pStyle w:val="Puceducorpsdetexte"/>
              <w:numPr>
                <w:ilvl w:val="0"/>
                <w:numId w:val="17"/>
              </w:numPr>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forms/supports used on the site/subsidiary (work permits and additional permits): aim and what types of work are relevant.</w:t>
            </w:r>
          </w:p>
          <w:p w:rsidR="00C72990" w:rsidRPr="00D748F8" w:rsidRDefault="00C72990" w:rsidP="00DA6752">
            <w:pPr>
              <w:pStyle w:val="Puceducorpsdetexte"/>
              <w:numPr>
                <w:ilvl w:val="0"/>
                <w:numId w:val="17"/>
              </w:numPr>
              <w:rPr>
                <w:rFonts w:asciiTheme="minorHAnsi" w:hAnsiTheme="minorHAnsi" w:cstheme="minorHAnsi"/>
                <w:b w:val="0"/>
                <w:sz w:val="22"/>
                <w:szCs w:val="22"/>
                <w:lang w:val="en-US"/>
              </w:rPr>
            </w:pPr>
            <w:r>
              <w:rPr>
                <w:rFonts w:asciiTheme="minorHAnsi" w:hAnsiTheme="minorHAnsi" w:cstheme="minorHAnsi"/>
                <w:b w:val="0"/>
                <w:bCs w:val="0"/>
                <w:sz w:val="22"/>
                <w:szCs w:val="22"/>
                <w:lang w:val="en"/>
              </w:rPr>
              <w:t>The points to be checked during a work permit audit</w:t>
            </w:r>
          </w:p>
          <w:p w:rsidR="00C72990" w:rsidRPr="00D748F8"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en-US"/>
              </w:rPr>
            </w:pPr>
            <w:r>
              <w:rPr>
                <w:rFonts w:asciiTheme="minorHAnsi" w:hAnsiTheme="minorHAnsi" w:cstheme="minorHAnsi"/>
                <w:b w:val="0"/>
                <w:bCs w:val="0"/>
                <w:sz w:val="22"/>
                <w:szCs w:val="22"/>
                <w:lang w:val="en"/>
              </w:rPr>
              <w:t>The on-site exercise is mandatory, as is the debriefing.</w:t>
            </w:r>
          </w:p>
        </w:tc>
        <w:tc>
          <w:tcPr>
            <w:tcW w:w="1279" w:type="dxa"/>
            <w:vAlign w:val="center"/>
          </w:tcPr>
          <w:p w:rsidR="00C72990" w:rsidRPr="00D748F8"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bl>
    <w:p w:rsidR="00C72990" w:rsidRPr="00D748F8" w:rsidRDefault="00C72990" w:rsidP="00C72990">
      <w:pPr>
        <w:rPr>
          <w:rFonts w:ascii="Arial" w:hAnsi="Arial" w:cs="Arial"/>
          <w:b/>
          <w:u w:val="single"/>
          <w:lang w:val="en-US"/>
        </w:rPr>
      </w:pPr>
    </w:p>
    <w:p w:rsidR="00C72990" w:rsidRPr="00D748F8" w:rsidRDefault="00C72990" w:rsidP="00C72990">
      <w:pPr>
        <w:rPr>
          <w:rFonts w:ascii="Arial" w:hAnsi="Arial" w:cs="Arial"/>
          <w:lang w:val="en-US"/>
        </w:rPr>
      </w:pPr>
      <w:r>
        <w:rPr>
          <w:rFonts w:ascii="Arial" w:hAnsi="Arial" w:cs="Arial"/>
          <w:b/>
          <w:bCs/>
          <w:u w:val="single"/>
          <w:lang w:val="en"/>
        </w:rPr>
        <w:t>Estimated duration:</w:t>
      </w:r>
    </w:p>
    <w:p w:rsidR="00C72990" w:rsidRPr="00D748F8" w:rsidRDefault="00C72990" w:rsidP="00C72990">
      <w:pPr>
        <w:pStyle w:val="Corps"/>
        <w:rPr>
          <w:rFonts w:asciiTheme="minorHAnsi" w:hAnsiTheme="minorHAnsi" w:cstheme="minorHAnsi"/>
          <w:color w:val="7A7A7A"/>
          <w:lang w:val="en-US"/>
        </w:rPr>
      </w:pPr>
      <w:r>
        <w:rPr>
          <w:rFonts w:asciiTheme="minorHAnsi" w:hAnsiTheme="minorHAnsi" w:cstheme="minorHAnsi"/>
          <w:color w:val="000000" w:themeColor="text1"/>
          <w:lang w:val="en"/>
        </w:rPr>
        <w:t>2 days.</w:t>
      </w:r>
    </w:p>
    <w:p w:rsidR="00C72990" w:rsidRPr="00D748F8" w:rsidRDefault="00C72990" w:rsidP="00C72990">
      <w:pPr>
        <w:spacing w:before="120"/>
        <w:rPr>
          <w:rFonts w:ascii="Arial" w:hAnsi="Arial" w:cs="Arial"/>
          <w:lang w:val="en-US"/>
        </w:rPr>
      </w:pPr>
    </w:p>
    <w:p w:rsidR="00D748F8" w:rsidRPr="00D748F8" w:rsidRDefault="00D748F8" w:rsidP="00C72990">
      <w:pPr>
        <w:spacing w:before="120"/>
        <w:rPr>
          <w:rFonts w:ascii="Arial" w:hAnsi="Arial" w:cs="Arial"/>
          <w:lang w:val="en-US"/>
        </w:rPr>
      </w:pPr>
      <w:bookmarkStart w:id="0" w:name="_GoBack"/>
      <w:bookmarkEnd w:id="0"/>
    </w:p>
    <w:p w:rsidR="00C72990" w:rsidRPr="00D748F8" w:rsidRDefault="00C72990" w:rsidP="00C72990">
      <w:pPr>
        <w:outlineLvl w:val="0"/>
        <w:rPr>
          <w:rFonts w:ascii="Arial" w:hAnsi="Arial" w:cs="Arial"/>
          <w:b/>
          <w:bCs/>
          <w:color w:val="000000"/>
          <w:u w:val="single"/>
          <w:lang w:val="en-US"/>
        </w:rPr>
      </w:pPr>
    </w:p>
    <w:p w:rsidR="00C72990" w:rsidRPr="00D748F8" w:rsidRDefault="00C72990" w:rsidP="00C72990">
      <w:pPr>
        <w:outlineLvl w:val="0"/>
        <w:rPr>
          <w:rFonts w:ascii="Arial" w:hAnsi="Arial" w:cs="Arial"/>
          <w:b/>
          <w:bCs/>
          <w:color w:val="000000"/>
          <w:lang w:val="en-US"/>
        </w:rPr>
      </w:pPr>
      <w:r>
        <w:rPr>
          <w:rFonts w:ascii="Arial" w:hAnsi="Arial" w:cs="Arial"/>
          <w:b/>
          <w:bCs/>
          <w:color w:val="000000"/>
          <w:u w:val="single"/>
          <w:lang w:val="en"/>
        </w:rPr>
        <w:t>Teaching method recommendations</w:t>
      </w:r>
      <w:r>
        <w:rPr>
          <w:rFonts w:ascii="Arial" w:hAnsi="Arial" w:cs="Arial"/>
          <w:b/>
          <w:bCs/>
          <w:color w:val="000000"/>
          <w:lang w:val="en"/>
        </w:rPr>
        <w:t>:</w:t>
      </w:r>
    </w:p>
    <w:p w:rsidR="00C72990" w:rsidRPr="00D748F8" w:rsidRDefault="00C72990" w:rsidP="00C72990">
      <w:pPr>
        <w:spacing w:before="120"/>
        <w:jc w:val="both"/>
        <w:rPr>
          <w:rFonts w:ascii="Arial" w:hAnsi="Arial" w:cs="Arial"/>
          <w:lang w:val="en-US"/>
        </w:rPr>
      </w:pPr>
      <w:r>
        <w:rPr>
          <w:rFonts w:asciiTheme="minorHAnsi" w:hAnsiTheme="minorHAnsi" w:cstheme="minorHAnsi"/>
          <w:color w:val="000000" w:themeColor="text1"/>
          <w:lang w:val="en"/>
        </w:rPr>
        <w:lastRenderedPageBreak/>
        <w:t xml:space="preserve">In the classroom/workshop (1 day) to study the </w:t>
      </w:r>
      <w:r>
        <w:rPr>
          <w:rFonts w:asciiTheme="minorHAnsi" w:hAnsiTheme="minorHAnsi" w:cstheme="minorHAnsi"/>
          <w:lang w:val="en"/>
        </w:rPr>
        <w:t xml:space="preserve">Work Permit </w:t>
      </w:r>
      <w:r>
        <w:rPr>
          <w:rFonts w:asciiTheme="minorHAnsi" w:hAnsiTheme="minorHAnsi" w:cstheme="minorHAnsi"/>
          <w:color w:val="000000" w:themeColor="text1"/>
          <w:lang w:val="en"/>
        </w:rPr>
        <w:t xml:space="preserve">principles, then one day on-site to follow the </w:t>
      </w:r>
      <w:r>
        <w:rPr>
          <w:rFonts w:asciiTheme="minorHAnsi" w:hAnsiTheme="minorHAnsi" w:cstheme="minorHAnsi"/>
          <w:lang w:val="en"/>
        </w:rPr>
        <w:t xml:space="preserve">Work Permit system </w:t>
      </w:r>
      <w:r>
        <w:rPr>
          <w:rFonts w:asciiTheme="minorHAnsi" w:hAnsiTheme="minorHAnsi" w:cstheme="minorHAnsi"/>
          <w:color w:val="000000" w:themeColor="text1"/>
          <w:lang w:val="en"/>
        </w:rPr>
        <w:t xml:space="preserve">and perform an audit on the </w:t>
      </w:r>
      <w:r>
        <w:rPr>
          <w:rFonts w:asciiTheme="minorHAnsi" w:hAnsiTheme="minorHAnsi" w:cstheme="minorHAnsi"/>
          <w:lang w:val="en"/>
        </w:rPr>
        <w:t>Work Permit.</w:t>
      </w:r>
    </w:p>
    <w:p w:rsidR="00C72990" w:rsidRPr="00D748F8" w:rsidRDefault="00C72990" w:rsidP="00C72990">
      <w:pPr>
        <w:pStyle w:val="Sous-titre"/>
        <w:rPr>
          <w:lang w:val="en-US"/>
        </w:rPr>
      </w:pPr>
      <w:r>
        <w:rPr>
          <w:bCs/>
          <w:lang w:val="en"/>
        </w:rPr>
        <w:t>Pre-requisite modules for the sequence</w:t>
      </w:r>
    </w:p>
    <w:p w:rsidR="00C72990" w:rsidRDefault="00C07756" w:rsidP="00C72990">
      <w:pPr>
        <w:pStyle w:val="Paragraphedeliste"/>
        <w:numPr>
          <w:ilvl w:val="0"/>
          <w:numId w:val="9"/>
        </w:numPr>
        <w:spacing w:before="120"/>
        <w:rPr>
          <w:rFonts w:ascii="Arial" w:hAnsi="Arial" w:cs="Arial"/>
        </w:rPr>
      </w:pPr>
      <w:r>
        <w:rPr>
          <w:rFonts w:ascii="Arial" w:hAnsi="Arial" w:cs="Arial"/>
          <w:lang w:val="en"/>
        </w:rPr>
        <w:t>TCG 4</w:t>
      </w:r>
    </w:p>
    <w:p w:rsidR="00C07756" w:rsidRDefault="00C07756" w:rsidP="00C72990">
      <w:pPr>
        <w:pStyle w:val="Paragraphedeliste"/>
        <w:numPr>
          <w:ilvl w:val="0"/>
          <w:numId w:val="9"/>
        </w:numPr>
        <w:spacing w:before="120"/>
        <w:rPr>
          <w:rFonts w:ascii="Arial" w:hAnsi="Arial" w:cs="Arial"/>
        </w:rPr>
      </w:pPr>
      <w:r>
        <w:rPr>
          <w:rFonts w:ascii="Arial" w:hAnsi="Arial" w:cs="Arial"/>
          <w:lang w:val="en"/>
        </w:rPr>
        <w:t>TCAS 4</w:t>
      </w:r>
    </w:p>
    <w:p w:rsidR="008D5C68" w:rsidRDefault="008D5C68" w:rsidP="00C72990">
      <w:pPr>
        <w:pStyle w:val="Paragraphedeliste"/>
        <w:numPr>
          <w:ilvl w:val="0"/>
          <w:numId w:val="9"/>
        </w:numPr>
        <w:spacing w:before="120"/>
        <w:rPr>
          <w:rFonts w:ascii="Arial" w:hAnsi="Arial" w:cs="Arial"/>
        </w:rPr>
      </w:pPr>
      <w:r>
        <w:rPr>
          <w:rFonts w:ascii="Arial" w:hAnsi="Arial" w:cs="Arial"/>
          <w:lang w:val="en"/>
        </w:rPr>
        <w:t>The 12 Golden Rules</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pPr>
      <w:r>
        <w:rPr>
          <w:bCs/>
          <w:lang w:val="en"/>
        </w:rPr>
        <w:t>Preparing the sequence</w:t>
      </w:r>
    </w:p>
    <w:p w:rsidR="00C72990" w:rsidRPr="00D748F8" w:rsidRDefault="00C72990" w:rsidP="00C72990">
      <w:pPr>
        <w:spacing w:before="120"/>
        <w:rPr>
          <w:rFonts w:ascii="Arial" w:hAnsi="Arial" w:cs="Arial"/>
          <w:lang w:val="en-US"/>
        </w:rPr>
      </w:pPr>
      <w:r>
        <w:rPr>
          <w:rFonts w:ascii="Arial" w:hAnsi="Arial" w:cs="Arial"/>
          <w:lang w:val="en"/>
        </w:rPr>
        <w:t xml:space="preserve">Before beginning this module, we recommend you ensure: </w:t>
      </w:r>
    </w:p>
    <w:p w:rsidR="00C72990" w:rsidRPr="00D748F8" w:rsidRDefault="00C72990" w:rsidP="00C72990">
      <w:pPr>
        <w:pStyle w:val="Paragraphedeliste"/>
        <w:numPr>
          <w:ilvl w:val="0"/>
          <w:numId w:val="9"/>
        </w:numPr>
        <w:spacing w:before="120"/>
        <w:rPr>
          <w:rFonts w:ascii="Arial" w:hAnsi="Arial" w:cs="Arial"/>
          <w:lang w:val="en-US"/>
        </w:rPr>
      </w:pPr>
      <w:r>
        <w:rPr>
          <w:rFonts w:ascii="Arial" w:hAnsi="Arial"/>
          <w:lang w:val="en"/>
        </w:rPr>
        <w:t xml:space="preserve">That there are enough printed copies of the Branch regulation on the </w:t>
      </w:r>
      <w:r>
        <w:rPr>
          <w:rFonts w:asciiTheme="minorHAnsi" w:hAnsiTheme="minorHAnsi"/>
          <w:lang w:val="en"/>
        </w:rPr>
        <w:t>Work Permit</w:t>
      </w:r>
      <w:r>
        <w:rPr>
          <w:rFonts w:ascii="Arial" w:hAnsi="Arial"/>
          <w:lang w:val="en"/>
        </w:rPr>
        <w:t xml:space="preserve"> and the site/subsidiary regulation.</w:t>
      </w:r>
    </w:p>
    <w:p w:rsidR="00B901E0" w:rsidRPr="00D748F8" w:rsidRDefault="00B901E0" w:rsidP="00C72990">
      <w:pPr>
        <w:pStyle w:val="Paragraphedeliste"/>
        <w:numPr>
          <w:ilvl w:val="0"/>
          <w:numId w:val="9"/>
        </w:numPr>
        <w:spacing w:before="120"/>
        <w:rPr>
          <w:rFonts w:ascii="Arial" w:hAnsi="Arial" w:cs="Arial"/>
          <w:lang w:val="en-US"/>
        </w:rPr>
      </w:pPr>
      <w:r>
        <w:rPr>
          <w:rFonts w:ascii="Arial" w:hAnsi="Arial" w:cs="Arial"/>
          <w:lang w:val="en"/>
        </w:rPr>
        <w:t>That you have enough printed copies of the "Work Permit" audit framework for all participants.</w:t>
      </w:r>
    </w:p>
    <w:p w:rsidR="00777FEC" w:rsidRPr="00D748F8" w:rsidRDefault="00777FEC" w:rsidP="00C72990">
      <w:pPr>
        <w:pStyle w:val="Paragraphedeliste"/>
        <w:numPr>
          <w:ilvl w:val="0"/>
          <w:numId w:val="9"/>
        </w:numPr>
        <w:spacing w:before="120"/>
        <w:rPr>
          <w:rFonts w:ascii="Arial" w:hAnsi="Arial" w:cs="Arial"/>
          <w:lang w:val="en-US"/>
        </w:rPr>
      </w:pPr>
      <w:r>
        <w:rPr>
          <w:rFonts w:ascii="Arial" w:hAnsi="Arial" w:cs="Arial"/>
          <w:lang w:val="en"/>
        </w:rPr>
        <w:t>That the implementation procedures for day 2 are in place: the date, information on the people on-site who will be shadowed by the “newcomers”, that all newcomers have a point of contact, etc.</w:t>
      </w:r>
    </w:p>
    <w:p w:rsidR="00C72990" w:rsidRPr="00D748F8" w:rsidRDefault="00C72990" w:rsidP="00C72990">
      <w:pPr>
        <w:rPr>
          <w:rFonts w:ascii="Arial" w:hAnsi="Arial" w:cs="Arial"/>
          <w:lang w:val="en-US"/>
        </w:rPr>
      </w:pPr>
    </w:p>
    <w:p w:rsidR="00786051" w:rsidRPr="00D748F8" w:rsidRDefault="009B0A85" w:rsidP="00CF18B5">
      <w:pPr>
        <w:pStyle w:val="Sous-titre"/>
        <w:numPr>
          <w:ilvl w:val="0"/>
          <w:numId w:val="0"/>
        </w:numPr>
        <w:jc w:val="both"/>
        <w:rPr>
          <w:b w:val="0"/>
          <w:sz w:val="24"/>
          <w:szCs w:val="24"/>
          <w:lang w:val="en-US"/>
        </w:rPr>
      </w:pPr>
      <w:r>
        <w:rPr>
          <w:b w:val="0"/>
          <w:sz w:val="24"/>
          <w:szCs w:val="24"/>
          <w:lang w:val="en"/>
        </w:rPr>
        <w:br w:type="page"/>
      </w:r>
    </w:p>
    <w:p w:rsidR="00786051" w:rsidRPr="00D748F8" w:rsidRDefault="00786051" w:rsidP="00786051">
      <w:pPr>
        <w:pStyle w:val="Sous-titre"/>
        <w:ind w:left="714" w:hanging="357"/>
        <w:jc w:val="both"/>
        <w:rPr>
          <w:b w:val="0"/>
          <w:sz w:val="24"/>
          <w:szCs w:val="24"/>
          <w:lang w:val="en-US"/>
        </w:rPr>
        <w:sectPr w:rsidR="00786051" w:rsidRPr="00D748F8" w:rsidSect="002D016B">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en"/>
        </w:rPr>
        <w:t>Suggestion for sequence roll-out</w:t>
      </w:r>
    </w:p>
    <w:p w:rsidR="002D1AD9" w:rsidRPr="00D748F8" w:rsidRDefault="002D1AD9" w:rsidP="002D1AD9">
      <w:pPr>
        <w:spacing w:before="120"/>
        <w:rPr>
          <w:rFonts w:ascii="Arial" w:hAnsi="Arial" w:cs="Arial"/>
          <w:u w:val="single"/>
          <w:lang w:val="en-US"/>
        </w:rPr>
      </w:pPr>
      <w:r>
        <w:rPr>
          <w:rFonts w:ascii="Arial" w:hAnsi="Arial" w:cs="Arial"/>
          <w:u w:val="single"/>
          <w:lang w:val="en"/>
        </w:rPr>
        <w:t>Instructions legend for the trainer: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n"/>
        </w:rPr>
        <w:t>Key content elements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n"/>
        </w:rPr>
        <w:t>Type of activity</w:t>
      </w:r>
    </w:p>
    <w:p w:rsidR="002D1AD9" w:rsidRPr="00D748F8" w:rsidRDefault="00DA36D9" w:rsidP="00EE5053">
      <w:pPr>
        <w:pStyle w:val="Paragraphedeliste"/>
        <w:numPr>
          <w:ilvl w:val="0"/>
          <w:numId w:val="7"/>
        </w:numPr>
        <w:spacing w:before="120"/>
        <w:rPr>
          <w:rFonts w:ascii="Arial" w:hAnsi="Arial" w:cs="Arial"/>
          <w:b/>
          <w:sz w:val="20"/>
          <w:szCs w:val="20"/>
          <w:lang w:val="en-US"/>
        </w:rPr>
      </w:pPr>
      <w:r>
        <w:rPr>
          <w:rFonts w:ascii="Arial" w:hAnsi="Arial" w:cs="Arial"/>
          <w:i/>
          <w:iCs/>
          <w:sz w:val="20"/>
          <w:szCs w:val="20"/>
          <w:lang w:val="en"/>
        </w:rPr>
        <w:t>“Question to ask”/statement of instructions</w:t>
      </w:r>
    </w:p>
    <w:p w:rsidR="00FB5BEF" w:rsidRPr="00D748F8" w:rsidRDefault="00FB5BEF" w:rsidP="00AA35BC">
      <w:pPr>
        <w:rPr>
          <w:rFonts w:ascii="Arial" w:hAnsi="Arial" w:cs="Arial"/>
          <w:lang w:val="en-US"/>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786051" w:rsidRPr="00D748F8"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en"/>
              </w:rPr>
              <w:t>1. Introduction and objectives</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en"/>
              </w:rPr>
              <w:t>5 minutes</w:t>
            </w:r>
          </w:p>
        </w:tc>
        <w:tc>
          <w:tcPr>
            <w:tcW w:w="7192" w:type="dxa"/>
            <w:shd w:val="clear" w:color="auto" w:fill="auto"/>
            <w:tcMar>
              <w:top w:w="100" w:type="dxa"/>
              <w:left w:w="100" w:type="dxa"/>
              <w:bottom w:w="100" w:type="dxa"/>
              <w:right w:w="100" w:type="dxa"/>
            </w:tcMar>
          </w:tcPr>
          <w:p w:rsidR="00183E05" w:rsidRPr="00D748F8" w:rsidRDefault="00183E05" w:rsidP="00183E05">
            <w:pPr>
              <w:pStyle w:val="Formatlibre"/>
              <w:rPr>
                <w:rFonts w:ascii="Arial" w:hAnsi="Arial" w:cs="Arial"/>
                <w:b/>
                <w:sz w:val="20"/>
                <w:szCs w:val="20"/>
                <w:highlight w:val="yellow"/>
                <w:lang w:val="en-US"/>
              </w:rPr>
            </w:pPr>
            <w:r>
              <w:rPr>
                <w:rFonts w:ascii="Arial" w:hAnsi="Arial" w:cs="Arial"/>
                <w:b/>
                <w:bCs/>
                <w:sz w:val="20"/>
                <w:szCs w:val="20"/>
                <w:lang w:val="en"/>
              </w:rPr>
              <w:t>Welcome participants and present the module objectives.</w:t>
            </w:r>
            <w:r>
              <w:rPr>
                <w:rFonts w:ascii="Arial" w:hAnsi="Arial" w:cs="Arial"/>
                <w:b/>
                <w:bCs/>
                <w:sz w:val="20"/>
                <w:szCs w:val="20"/>
                <w:highlight w:val="yellow"/>
                <w:lang w:val="en"/>
              </w:rPr>
              <w:t xml:space="preserve"> </w:t>
            </w:r>
          </w:p>
          <w:p w:rsidR="00183E05" w:rsidRPr="00D748F8" w:rsidRDefault="00183E05" w:rsidP="00183E05">
            <w:pPr>
              <w:pStyle w:val="Formatlibre"/>
              <w:rPr>
                <w:rFonts w:ascii="Arial" w:hAnsi="Arial" w:cs="Arial"/>
                <w:sz w:val="20"/>
                <w:szCs w:val="20"/>
                <w:highlight w:val="yellow"/>
                <w:lang w:val="en-US"/>
              </w:rPr>
            </w:pPr>
            <w:r>
              <w:rPr>
                <w:rFonts w:ascii="Arial" w:hAnsi="Arial" w:cs="Arial"/>
                <w:sz w:val="20"/>
                <w:szCs w:val="20"/>
                <w:highlight w:val="yellow"/>
                <w:lang w:val="en"/>
              </w:rPr>
              <w:t>The aim is for you to be aware of the way in which works are completed on-site and their relevant permissions, the Work Permit or Work Authorization. No on-site work is permitted without work authorization.</w:t>
            </w:r>
          </w:p>
          <w:p w:rsidR="00183E05" w:rsidRPr="00D748F8" w:rsidRDefault="00183E05" w:rsidP="00183E05">
            <w:pPr>
              <w:pStyle w:val="Formatlibre"/>
              <w:rPr>
                <w:rFonts w:ascii="Arial" w:hAnsi="Arial" w:cs="Arial"/>
                <w:sz w:val="20"/>
                <w:szCs w:val="20"/>
                <w:highlight w:val="yellow"/>
                <w:lang w:val="en-US"/>
              </w:rPr>
            </w:pPr>
            <w:r>
              <w:rPr>
                <w:rFonts w:ascii="Arial" w:hAnsi="Arial" w:cs="Arial"/>
                <w:sz w:val="20"/>
                <w:szCs w:val="20"/>
                <w:highlight w:val="yellow"/>
                <w:lang w:val="en"/>
              </w:rPr>
              <w:t>This module is composed of 2 parts: one day in the classroom; today this involves the main points and a second day for on-site follow-up of the points reviewed during the first day.</w:t>
            </w: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Pr="00D748F8" w:rsidRDefault="00183E05" w:rsidP="00183E05">
            <w:pPr>
              <w:pStyle w:val="Formatlibre"/>
              <w:rPr>
                <w:rFonts w:ascii="Arial" w:hAnsi="Arial" w:cs="Arial"/>
                <w:sz w:val="20"/>
                <w:szCs w:val="20"/>
                <w:highlight w:val="yellow"/>
                <w:lang w:val="en-US"/>
              </w:rPr>
            </w:pPr>
          </w:p>
          <w:p w:rsidR="00183E05" w:rsidRDefault="00183E05" w:rsidP="00183E05">
            <w:pPr>
              <w:pStyle w:val="Formatlibre"/>
              <w:rPr>
                <w:rFonts w:ascii="Arial" w:hAnsi="Arial" w:cs="Arial"/>
                <w:sz w:val="20"/>
                <w:szCs w:val="20"/>
                <w:highlight w:val="yellow"/>
              </w:rPr>
            </w:pPr>
            <w:r>
              <w:rPr>
                <w:rFonts w:asciiTheme="minorHAnsi" w:hAnsiTheme="minorHAnsi" w:cstheme="minorHAnsi"/>
                <w:b/>
                <w:bCs/>
                <w:sz w:val="20"/>
                <w:szCs w:val="20"/>
                <w:lang w:val="en"/>
              </w:rPr>
              <w:t>Ask</w:t>
            </w:r>
            <w:r>
              <w:rPr>
                <w:rFonts w:asciiTheme="minorHAnsi" w:hAnsiTheme="minorHAnsi" w:cstheme="minorHAnsi"/>
                <w:sz w:val="20"/>
                <w:szCs w:val="20"/>
                <w:lang w:val="en"/>
              </w:rPr>
              <w:t xml:space="preserve"> </w:t>
            </w:r>
            <w:r>
              <w:rPr>
                <w:rFonts w:asciiTheme="minorHAnsi" w:hAnsiTheme="minorHAnsi" w:cstheme="minorHAnsi"/>
                <w:sz w:val="20"/>
                <w:szCs w:val="20"/>
                <w:highlight w:val="yellow"/>
                <w:lang w:val="en"/>
              </w:rPr>
              <w:t>whether participants already have experience with the Work Permit on-site. (you will thus be able to focus on them)</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D748F8" w:rsidRDefault="00B84294" w:rsidP="00B84294">
            <w:pPr>
              <w:rPr>
                <w:rFonts w:ascii="Arial" w:hAnsi="Arial" w:cs="Arial"/>
                <w:sz w:val="20"/>
                <w:szCs w:val="20"/>
                <w:lang w:val="en-US"/>
              </w:rPr>
            </w:pPr>
            <w:r>
              <w:rPr>
                <w:rFonts w:ascii="Arial" w:hAnsi="Arial" w:cs="Arial"/>
                <w:sz w:val="20"/>
                <w:szCs w:val="20"/>
                <w:lang w:val="en"/>
              </w:rPr>
              <w:t>Example of an objectives overview slide:</w:t>
            </w:r>
          </w:p>
          <w:p w:rsidR="00B84294" w:rsidRPr="00D748F8" w:rsidRDefault="00B84294" w:rsidP="00B84294">
            <w:pPr>
              <w:jc w:val="both"/>
              <w:rPr>
                <w:rFonts w:asciiTheme="minorHAnsi" w:hAnsiTheme="minorHAnsi" w:cstheme="minorHAnsi"/>
                <w:sz w:val="20"/>
                <w:szCs w:val="20"/>
                <w:lang w:val="en-US"/>
              </w:rPr>
            </w:pPr>
            <w:r>
              <w:rPr>
                <w:rFonts w:asciiTheme="minorHAnsi" w:hAnsiTheme="minorHAnsi" w:cstheme="minorHAnsi"/>
                <w:sz w:val="20"/>
                <w:szCs w:val="20"/>
                <w:lang w:val="en"/>
              </w:rPr>
              <w:t>At the end of the sequence:</w:t>
            </w:r>
          </w:p>
          <w:p w:rsidR="00B84294" w:rsidRPr="00D748F8" w:rsidRDefault="00B84294" w:rsidP="00B84294">
            <w:pPr>
              <w:pStyle w:val="Paragraphedeliste"/>
              <w:numPr>
                <w:ilvl w:val="0"/>
                <w:numId w:val="8"/>
              </w:numPr>
              <w:jc w:val="both"/>
              <w:rPr>
                <w:rFonts w:asciiTheme="minorHAnsi" w:hAnsiTheme="minorHAnsi" w:cstheme="minorHAnsi"/>
                <w:sz w:val="20"/>
                <w:szCs w:val="20"/>
                <w:lang w:val="en-US"/>
              </w:rPr>
            </w:pPr>
            <w:r>
              <w:rPr>
                <w:rFonts w:asciiTheme="minorHAnsi" w:hAnsiTheme="minorHAnsi" w:cstheme="minorHAnsi"/>
                <w:sz w:val="20"/>
                <w:szCs w:val="20"/>
                <w:lang w:val="en"/>
              </w:rPr>
              <w:t>You will understand the Group regulations on works.</w:t>
            </w:r>
          </w:p>
          <w:p w:rsidR="00B84294" w:rsidRPr="00D748F8" w:rsidRDefault="00E32C9E" w:rsidP="00B84294">
            <w:pPr>
              <w:pStyle w:val="Paragraphedeliste"/>
              <w:numPr>
                <w:ilvl w:val="0"/>
                <w:numId w:val="8"/>
              </w:numPr>
              <w:jc w:val="both"/>
              <w:rPr>
                <w:rFonts w:asciiTheme="minorHAnsi" w:hAnsiTheme="minorHAnsi" w:cstheme="minorHAnsi"/>
                <w:sz w:val="20"/>
                <w:szCs w:val="20"/>
                <w:lang w:val="en-US"/>
              </w:rPr>
            </w:pPr>
            <w:r>
              <w:rPr>
                <w:rFonts w:asciiTheme="minorHAnsi" w:hAnsiTheme="minorHAnsi" w:cstheme="minorHAnsi"/>
                <w:sz w:val="20"/>
                <w:szCs w:val="20"/>
                <w:lang w:val="en"/>
              </w:rPr>
              <w:t>You will know all of the steps in the implementation process for on-site works.</w:t>
            </w:r>
          </w:p>
          <w:p w:rsidR="00B84294" w:rsidRPr="00D748F8" w:rsidRDefault="00B84294" w:rsidP="00B84294">
            <w:pPr>
              <w:pStyle w:val="Paragraphedeliste"/>
              <w:numPr>
                <w:ilvl w:val="0"/>
                <w:numId w:val="8"/>
              </w:numPr>
              <w:jc w:val="both"/>
              <w:rPr>
                <w:rFonts w:asciiTheme="minorHAnsi" w:hAnsiTheme="minorHAnsi" w:cstheme="minorHAnsi"/>
                <w:sz w:val="20"/>
                <w:szCs w:val="20"/>
                <w:lang w:val="en-US"/>
              </w:rPr>
            </w:pPr>
            <w:r>
              <w:rPr>
                <w:rFonts w:asciiTheme="minorHAnsi" w:hAnsiTheme="minorHAnsi" w:cstheme="minorHAnsi"/>
                <w:sz w:val="20"/>
                <w:szCs w:val="20"/>
                <w:lang w:val="en"/>
              </w:rPr>
              <w:t>You will be able to convey the key points for each of them (particularly the importance of a description and risk analysis of works to be completed).</w:t>
            </w:r>
          </w:p>
          <w:p w:rsidR="00B84294" w:rsidRPr="00D748F8" w:rsidRDefault="00B84294" w:rsidP="00B84294">
            <w:pPr>
              <w:pStyle w:val="Paragraphedeliste"/>
              <w:numPr>
                <w:ilvl w:val="0"/>
                <w:numId w:val="8"/>
              </w:numPr>
              <w:jc w:val="both"/>
              <w:rPr>
                <w:rFonts w:asciiTheme="minorHAnsi" w:hAnsiTheme="minorHAnsi" w:cstheme="minorHAnsi"/>
                <w:sz w:val="20"/>
                <w:szCs w:val="20"/>
                <w:lang w:val="en-US"/>
              </w:rPr>
            </w:pPr>
            <w:r>
              <w:rPr>
                <w:rFonts w:asciiTheme="minorHAnsi" w:hAnsiTheme="minorHAnsi" w:cstheme="minorHAnsi"/>
                <w:sz w:val="20"/>
                <w:szCs w:val="20"/>
                <w:lang w:val="en"/>
              </w:rPr>
              <w:t>You will be able to use the site/subsidiary's work authorization supports.</w:t>
            </w:r>
          </w:p>
          <w:p w:rsidR="00B52D9F" w:rsidRPr="00D748F8" w:rsidRDefault="00B84294" w:rsidP="00B84294">
            <w:pPr>
              <w:pStyle w:val="Paragraphedeliste"/>
              <w:numPr>
                <w:ilvl w:val="0"/>
                <w:numId w:val="8"/>
              </w:numPr>
              <w:rPr>
                <w:rFonts w:ascii="Arial" w:hAnsi="Arial" w:cs="Arial"/>
                <w:sz w:val="20"/>
                <w:szCs w:val="20"/>
                <w:lang w:val="en-US"/>
              </w:rPr>
            </w:pPr>
            <w:r>
              <w:rPr>
                <w:rFonts w:asciiTheme="minorHAnsi" w:hAnsiTheme="minorHAnsi" w:cstheme="minorHAnsi"/>
                <w:sz w:val="20"/>
                <w:szCs w:val="20"/>
                <w:lang w:val="en"/>
              </w:rPr>
              <w:t>You will have taken part in running the work authorization process on-site and will have led a work authorization audit on-site.</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Pr="00D748F8" w:rsidRDefault="00B84294" w:rsidP="00B84294">
            <w:pPr>
              <w:pStyle w:val="Formatlibre"/>
              <w:jc w:val="right"/>
              <w:rPr>
                <w:rFonts w:ascii="Arial" w:hAnsi="Arial" w:cs="Arial"/>
                <w:sz w:val="20"/>
                <w:szCs w:val="20"/>
                <w:lang w:val="en-US"/>
              </w:rPr>
            </w:pPr>
            <w:r>
              <w:rPr>
                <w:rFonts w:ascii="Arial" w:hAnsi="Arial" w:cs="Arial"/>
                <w:sz w:val="20"/>
                <w:szCs w:val="20"/>
                <w:lang w:val="en"/>
              </w:rPr>
              <w:t>2. Know the main points in the Branch reference document</w:t>
            </w:r>
          </w:p>
          <w:p w:rsidR="00B84294" w:rsidRPr="00D748F8" w:rsidRDefault="00B84294" w:rsidP="00B84294">
            <w:pPr>
              <w:pStyle w:val="Formatlibre"/>
              <w:jc w:val="right"/>
              <w:rPr>
                <w:rFonts w:ascii="Arial" w:hAnsi="Arial" w:cs="Arial"/>
                <w:sz w:val="20"/>
                <w:szCs w:val="20"/>
                <w:lang w:val="en-US"/>
              </w:rPr>
            </w:pPr>
          </w:p>
          <w:p w:rsidR="00A1089D" w:rsidRPr="00A255E6" w:rsidRDefault="00062488" w:rsidP="009238BC">
            <w:pPr>
              <w:jc w:val="right"/>
            </w:pPr>
            <w:r>
              <w:rPr>
                <w:rFonts w:ascii="Arial" w:hAnsi="Arial" w:cs="Arial"/>
                <w:sz w:val="20"/>
                <w:szCs w:val="20"/>
                <w:lang w:val="en"/>
              </w:rPr>
              <w:t>40 minutes -&gt; 45 minutes</w:t>
            </w:r>
          </w:p>
        </w:tc>
        <w:tc>
          <w:tcPr>
            <w:tcW w:w="7192" w:type="dxa"/>
            <w:shd w:val="clear" w:color="auto" w:fill="auto"/>
            <w:tcMar>
              <w:top w:w="100" w:type="dxa"/>
              <w:left w:w="100" w:type="dxa"/>
              <w:bottom w:w="100" w:type="dxa"/>
              <w:right w:w="100" w:type="dxa"/>
            </w:tcMar>
          </w:tcPr>
          <w:p w:rsidR="00B84294" w:rsidRPr="00D748F8" w:rsidRDefault="00B84294" w:rsidP="00B84294">
            <w:pPr>
              <w:pStyle w:val="Formatlibre"/>
              <w:rPr>
                <w:rFonts w:ascii="Arial" w:hAnsi="Arial" w:cs="Arial"/>
                <w:sz w:val="20"/>
                <w:szCs w:val="20"/>
                <w:highlight w:val="yellow"/>
                <w:lang w:val="en-US"/>
              </w:rPr>
            </w:pPr>
            <w:r>
              <w:rPr>
                <w:rFonts w:ascii="Arial" w:hAnsi="Arial" w:cs="Arial"/>
                <w:sz w:val="20"/>
                <w:szCs w:val="20"/>
                <w:highlight w:val="yellow"/>
                <w:lang w:val="en"/>
              </w:rPr>
              <w:t>The aim of this sequence is to read and understand the Branch reference point (or the Group Directive).</w:t>
            </w:r>
          </w:p>
          <w:p w:rsidR="00B84294" w:rsidRPr="00D748F8" w:rsidRDefault="00B84294" w:rsidP="00B84294">
            <w:pPr>
              <w:pStyle w:val="Formatlibre"/>
              <w:rPr>
                <w:rFonts w:ascii="Arial" w:hAnsi="Arial" w:cs="Arial"/>
                <w:sz w:val="20"/>
                <w:szCs w:val="20"/>
                <w:highlight w:val="yellow"/>
                <w:lang w:val="en-US"/>
              </w:rPr>
            </w:pPr>
            <w:r>
              <w:rPr>
                <w:rFonts w:ascii="Arial" w:hAnsi="Arial" w:cs="Arial"/>
                <w:sz w:val="20"/>
                <w:szCs w:val="20"/>
                <w:highlight w:val="yellow"/>
                <w:lang w:val="en"/>
              </w:rPr>
              <w:t>To do this:</w:t>
            </w:r>
          </w:p>
          <w:p w:rsidR="00B84294" w:rsidRPr="00D748F8" w:rsidRDefault="00B84294" w:rsidP="00B84294">
            <w:pPr>
              <w:pStyle w:val="Formatlibre"/>
              <w:rPr>
                <w:rFonts w:ascii="Arial" w:hAnsi="Arial" w:cs="Arial"/>
                <w:sz w:val="20"/>
                <w:szCs w:val="20"/>
                <w:highlight w:val="yellow"/>
                <w:lang w:val="en-US"/>
              </w:rPr>
            </w:pPr>
          </w:p>
          <w:p w:rsidR="00B84294" w:rsidRPr="00D748F8" w:rsidRDefault="00B84294" w:rsidP="00B84294">
            <w:pPr>
              <w:pStyle w:val="Formatlibre"/>
              <w:rPr>
                <w:rFonts w:asciiTheme="minorHAnsi" w:hAnsiTheme="minorHAnsi" w:cstheme="minorHAnsi"/>
                <w:sz w:val="20"/>
                <w:szCs w:val="20"/>
                <w:lang w:val="en-US"/>
              </w:rPr>
            </w:pPr>
            <w:r>
              <w:rPr>
                <w:rFonts w:ascii="Arial" w:hAnsi="Arial"/>
                <w:sz w:val="20"/>
                <w:szCs w:val="20"/>
                <w:highlight w:val="yellow"/>
                <w:lang w:val="en"/>
              </w:rPr>
              <w:t xml:space="preserve">- </w:t>
            </w:r>
            <w:r>
              <w:rPr>
                <w:rFonts w:asciiTheme="minorHAnsi" w:hAnsiTheme="minorHAnsi"/>
                <w:b/>
                <w:bCs/>
                <w:sz w:val="20"/>
                <w:szCs w:val="20"/>
                <w:highlight w:val="yellow"/>
                <w:lang w:val="en"/>
              </w:rPr>
              <w:t>Start by asking:</w:t>
            </w:r>
            <w:r>
              <w:rPr>
                <w:rFonts w:asciiTheme="minorHAnsi" w:hAnsiTheme="minorHAnsi"/>
                <w:sz w:val="20"/>
                <w:szCs w:val="20"/>
                <w:lang w:val="en"/>
              </w:rPr>
              <w:t xml:space="preserve"> </w:t>
            </w:r>
            <w:r>
              <w:rPr>
                <w:rFonts w:asciiTheme="minorHAnsi" w:hAnsiTheme="minorHAnsi"/>
                <w:i/>
                <w:iCs/>
                <w:sz w:val="20"/>
                <w:szCs w:val="20"/>
                <w:lang w:val="en"/>
              </w:rPr>
              <w:t>In view of your experience and the aspects looked at in HSE integration course modules, how do you think the works present significant risks?</w:t>
            </w:r>
            <w:r>
              <w:rPr>
                <w:rFonts w:asciiTheme="minorHAnsi" w:hAnsiTheme="minorHAnsi"/>
                <w:sz w:val="20"/>
                <w:szCs w:val="20"/>
                <w:lang w:val="en"/>
              </w:rPr>
              <w:t xml:space="preserve"> </w:t>
            </w:r>
            <w:r>
              <w:rPr>
                <w:rFonts w:asciiTheme="minorHAnsi" w:hAnsiTheme="minorHAnsi"/>
                <w:i/>
                <w:iCs/>
                <w:sz w:val="20"/>
                <w:szCs w:val="20"/>
                <w:lang w:val="en"/>
              </w:rPr>
              <w:t>In particular at Total?</w:t>
            </w:r>
            <w:r>
              <w:rPr>
                <w:rFonts w:asciiTheme="minorHAnsi" w:hAnsiTheme="minorHAnsi"/>
                <w:sz w:val="20"/>
                <w:szCs w:val="20"/>
                <w:lang w:val="en"/>
              </w:rPr>
              <w:t xml:space="preserve"> </w:t>
            </w:r>
          </w:p>
          <w:p w:rsidR="00B84294" w:rsidRPr="00D748F8" w:rsidRDefault="00B84294" w:rsidP="00B84294">
            <w:pPr>
              <w:pStyle w:val="Formatlibre"/>
              <w:rPr>
                <w:rFonts w:ascii="Arial" w:hAnsi="Arial" w:cs="Arial"/>
                <w:sz w:val="20"/>
                <w:szCs w:val="20"/>
                <w:highlight w:val="yellow"/>
                <w:lang w:val="en-US"/>
              </w:rPr>
            </w:pPr>
          </w:p>
          <w:p w:rsidR="00B84294" w:rsidRPr="00D748F8" w:rsidRDefault="00821256" w:rsidP="00B84294">
            <w:pPr>
              <w:pStyle w:val="Formatlibre"/>
              <w:rPr>
                <w:rFonts w:ascii="Arial" w:hAnsi="Arial" w:cs="Arial"/>
                <w:sz w:val="20"/>
                <w:szCs w:val="20"/>
                <w:highlight w:val="yellow"/>
                <w:lang w:val="en-US"/>
              </w:rPr>
            </w:pPr>
            <w:r>
              <w:rPr>
                <w:rFonts w:ascii="Arial" w:hAnsi="Arial" w:cs="Arial"/>
                <w:b/>
                <w:bCs/>
                <w:sz w:val="20"/>
                <w:szCs w:val="20"/>
                <w:highlight w:val="yellow"/>
                <w:lang w:val="en"/>
              </w:rPr>
              <w:t>Show</w:t>
            </w:r>
            <w:r>
              <w:rPr>
                <w:rFonts w:ascii="Arial" w:hAnsi="Arial" w:cs="Arial"/>
                <w:sz w:val="20"/>
                <w:szCs w:val="20"/>
                <w:highlight w:val="yellow"/>
                <w:lang w:val="en"/>
              </w:rPr>
              <w:t xml:space="preserve"> </w:t>
            </w:r>
            <w:r>
              <w:rPr>
                <w:rFonts w:ascii="Arial" w:hAnsi="Arial" w:cs="Arial"/>
                <w:sz w:val="20"/>
                <w:szCs w:val="20"/>
                <w:lang w:val="en"/>
              </w:rPr>
              <w:t>the slide to sum up.</w:t>
            </w:r>
          </w:p>
          <w:p w:rsidR="00A06F4D" w:rsidRPr="00D748F8" w:rsidRDefault="00A06F4D" w:rsidP="00B84294">
            <w:pPr>
              <w:pStyle w:val="Formatlibre"/>
              <w:rPr>
                <w:rFonts w:ascii="Arial" w:hAnsi="Arial" w:cs="Arial"/>
                <w:sz w:val="20"/>
                <w:szCs w:val="20"/>
                <w:highlight w:val="yellow"/>
                <w:lang w:val="en-US"/>
              </w:rPr>
            </w:pPr>
          </w:p>
          <w:p w:rsidR="00A06F4D" w:rsidRPr="00D748F8" w:rsidRDefault="00A06F4D" w:rsidP="00B84294">
            <w:pPr>
              <w:pStyle w:val="Formatlibre"/>
              <w:rPr>
                <w:rFonts w:ascii="Arial" w:hAnsi="Arial" w:cs="Arial"/>
                <w:sz w:val="20"/>
                <w:szCs w:val="20"/>
                <w:highlight w:val="yellow"/>
                <w:lang w:val="en-US"/>
              </w:rPr>
            </w:pPr>
          </w:p>
          <w:p w:rsidR="00A06F4D" w:rsidRPr="00D748F8" w:rsidRDefault="00A06F4D" w:rsidP="00B84294">
            <w:pPr>
              <w:pStyle w:val="Formatlibre"/>
              <w:rPr>
                <w:rFonts w:ascii="Arial" w:hAnsi="Arial" w:cs="Arial"/>
                <w:sz w:val="20"/>
                <w:szCs w:val="20"/>
                <w:highlight w:val="yellow"/>
                <w:lang w:val="en-US"/>
              </w:rPr>
            </w:pPr>
          </w:p>
          <w:p w:rsidR="00A06F4D" w:rsidRPr="00D748F8" w:rsidRDefault="00A06F4D" w:rsidP="00B84294">
            <w:pPr>
              <w:pStyle w:val="Formatlibre"/>
              <w:rPr>
                <w:rFonts w:ascii="Arial" w:hAnsi="Arial" w:cs="Arial"/>
                <w:sz w:val="20"/>
                <w:szCs w:val="20"/>
                <w:highlight w:val="yellow"/>
                <w:lang w:val="en-US"/>
              </w:rPr>
            </w:pPr>
          </w:p>
          <w:p w:rsidR="00A06F4D" w:rsidRPr="00D748F8" w:rsidRDefault="00A06F4D" w:rsidP="00B84294">
            <w:pPr>
              <w:pStyle w:val="Formatlibre"/>
              <w:rPr>
                <w:rFonts w:ascii="Arial" w:hAnsi="Arial" w:cs="Arial"/>
                <w:sz w:val="20"/>
                <w:szCs w:val="20"/>
                <w:highlight w:val="yellow"/>
                <w:lang w:val="en-US"/>
              </w:rPr>
            </w:pPr>
          </w:p>
          <w:p w:rsidR="00A06F4D" w:rsidRPr="00D748F8" w:rsidRDefault="00A06F4D" w:rsidP="00B84294">
            <w:pPr>
              <w:pStyle w:val="Formatlibre"/>
              <w:rPr>
                <w:rFonts w:ascii="Arial" w:hAnsi="Arial" w:cs="Arial"/>
                <w:sz w:val="20"/>
                <w:szCs w:val="20"/>
                <w:highlight w:val="yellow"/>
                <w:lang w:val="en-US"/>
              </w:rPr>
            </w:pPr>
          </w:p>
          <w:p w:rsidR="00B84294" w:rsidRPr="00D748F8" w:rsidRDefault="00B84294" w:rsidP="00B84294">
            <w:pPr>
              <w:pStyle w:val="Formatlibre"/>
              <w:rPr>
                <w:rFonts w:ascii="Arial" w:hAnsi="Arial" w:cs="Arial"/>
                <w:sz w:val="20"/>
                <w:szCs w:val="20"/>
                <w:highlight w:val="yellow"/>
                <w:lang w:val="en-US"/>
              </w:rPr>
            </w:pPr>
          </w:p>
          <w:p w:rsidR="00B84294" w:rsidRPr="00D748F8" w:rsidRDefault="00B84294" w:rsidP="00B84294">
            <w:pPr>
              <w:pStyle w:val="Formatlibre"/>
              <w:rPr>
                <w:rFonts w:asciiTheme="minorHAnsi" w:hAnsiTheme="minorHAnsi" w:cstheme="minorHAnsi"/>
                <w:sz w:val="20"/>
                <w:szCs w:val="20"/>
                <w:lang w:val="en-US"/>
              </w:rPr>
            </w:pPr>
            <w:r>
              <w:rPr>
                <w:rFonts w:ascii="Arial" w:hAnsi="Arial"/>
                <w:sz w:val="20"/>
                <w:szCs w:val="20"/>
                <w:highlight w:val="yellow"/>
                <w:lang w:val="en"/>
              </w:rPr>
              <w:t>- Simply</w:t>
            </w:r>
            <w:r>
              <w:rPr>
                <w:rFonts w:ascii="Arial" w:hAnsi="Arial"/>
                <w:b/>
                <w:bCs/>
                <w:sz w:val="20"/>
                <w:szCs w:val="20"/>
                <w:highlight w:val="yellow"/>
                <w:lang w:val="en"/>
              </w:rPr>
              <w:t>remind</w:t>
            </w:r>
            <w:r>
              <w:rPr>
                <w:rFonts w:ascii="Arial" w:hAnsi="Arial"/>
                <w:sz w:val="20"/>
                <w:szCs w:val="20"/>
                <w:highlight w:val="yellow"/>
                <w:lang w:val="en"/>
              </w:rPr>
              <w:t xml:space="preserve"> them that works are subject to a golden rule </w:t>
            </w:r>
            <w:r>
              <w:rPr>
                <w:rFonts w:asciiTheme="minorHAnsi" w:hAnsiTheme="minorHAnsi"/>
                <w:sz w:val="20"/>
                <w:szCs w:val="20"/>
                <w:highlight w:val="yellow"/>
                <w:lang w:val="en"/>
              </w:rPr>
              <w:t>(no. 5) and a Group regulation that is shared by all business units (Refining, Chemicals, EP, MS), i.e. DIR GR SEC 022 and a resultant Branch regulation. And that these rules provide the principles for everyone to follow within the works framework.</w:t>
            </w:r>
          </w:p>
          <w:p w:rsidR="00B84294" w:rsidRPr="00D748F8" w:rsidRDefault="00B84294" w:rsidP="00B84294">
            <w:pPr>
              <w:pStyle w:val="Formatlibre"/>
              <w:rPr>
                <w:rFonts w:ascii="Arial" w:hAnsi="Arial" w:cs="Arial"/>
                <w:sz w:val="20"/>
                <w:szCs w:val="20"/>
                <w:highlight w:val="yellow"/>
                <w:lang w:val="en-US"/>
              </w:rPr>
            </w:pPr>
          </w:p>
          <w:p w:rsidR="00B84294" w:rsidRPr="00D748F8" w:rsidRDefault="00B84294" w:rsidP="00B84294">
            <w:pPr>
              <w:pStyle w:val="Formatlibre"/>
              <w:rPr>
                <w:rFonts w:ascii="Arial" w:hAnsi="Arial" w:cs="Arial"/>
                <w:b/>
                <w:color w:val="000000" w:themeColor="text1"/>
                <w:sz w:val="20"/>
                <w:szCs w:val="20"/>
                <w:lang w:val="en-US"/>
              </w:rPr>
            </w:pPr>
            <w:r>
              <w:rPr>
                <w:rFonts w:ascii="Arial" w:hAnsi="Arial" w:cs="Arial"/>
                <w:b/>
                <w:bCs/>
                <w:color w:val="000000" w:themeColor="text1"/>
                <w:sz w:val="20"/>
                <w:szCs w:val="20"/>
                <w:lang w:val="en"/>
              </w:rPr>
              <w:t>Read the slide.</w:t>
            </w:r>
          </w:p>
          <w:p w:rsidR="00B84294" w:rsidRPr="00D748F8" w:rsidRDefault="00B84294" w:rsidP="00B84294">
            <w:pPr>
              <w:pStyle w:val="Formatlibre"/>
              <w:rPr>
                <w:rFonts w:ascii="Arial" w:hAnsi="Arial" w:cs="Arial"/>
                <w:b/>
                <w:color w:val="000000" w:themeColor="text1"/>
                <w:sz w:val="20"/>
                <w:szCs w:val="20"/>
                <w:lang w:val="en-US"/>
              </w:rPr>
            </w:pPr>
          </w:p>
          <w:p w:rsidR="00B84294" w:rsidRPr="00D748F8" w:rsidRDefault="00B84294" w:rsidP="00B84294">
            <w:pPr>
              <w:pStyle w:val="Formatlibre"/>
              <w:rPr>
                <w:rFonts w:ascii="Arial" w:hAnsi="Arial" w:cs="Arial"/>
                <w:b/>
                <w:color w:val="000000" w:themeColor="text1"/>
                <w:sz w:val="20"/>
                <w:szCs w:val="20"/>
                <w:lang w:val="en-US"/>
              </w:rPr>
            </w:pPr>
          </w:p>
          <w:p w:rsidR="00B84294" w:rsidRPr="00D748F8" w:rsidRDefault="00B84294" w:rsidP="00B84294">
            <w:pPr>
              <w:pStyle w:val="Formatlibre"/>
              <w:rPr>
                <w:rFonts w:ascii="Arial" w:hAnsi="Arial" w:cs="Arial"/>
                <w:b/>
                <w:color w:val="000000" w:themeColor="text1"/>
                <w:sz w:val="20"/>
                <w:szCs w:val="20"/>
                <w:lang w:val="en-US"/>
              </w:rPr>
            </w:pPr>
          </w:p>
          <w:p w:rsidR="00B84294" w:rsidRPr="00D748F8" w:rsidRDefault="00B84294" w:rsidP="00B84294">
            <w:pPr>
              <w:pStyle w:val="Formatlibre"/>
              <w:rPr>
                <w:rFonts w:ascii="Arial" w:hAnsi="Arial" w:cs="Arial"/>
                <w:b/>
                <w:color w:val="000000" w:themeColor="text1"/>
                <w:sz w:val="20"/>
                <w:szCs w:val="20"/>
                <w:lang w:val="en-US"/>
              </w:rPr>
            </w:pPr>
          </w:p>
          <w:p w:rsidR="00B84294" w:rsidRPr="00D748F8" w:rsidRDefault="00B84294" w:rsidP="00B84294">
            <w:pPr>
              <w:pStyle w:val="Formatlibre"/>
              <w:rPr>
                <w:rFonts w:ascii="Arial" w:hAnsi="Arial" w:cs="Arial"/>
                <w:b/>
                <w:color w:val="000000" w:themeColor="text1"/>
                <w:sz w:val="20"/>
                <w:szCs w:val="20"/>
                <w:lang w:val="en-US"/>
              </w:rPr>
            </w:pPr>
          </w:p>
          <w:p w:rsidR="00B84294" w:rsidRPr="00D748F8" w:rsidRDefault="00B84294" w:rsidP="00B84294">
            <w:pPr>
              <w:pStyle w:val="Formatlibre"/>
              <w:rPr>
                <w:rFonts w:ascii="Arial" w:hAnsi="Arial" w:cs="Arial"/>
                <w:b/>
                <w:color w:val="000000" w:themeColor="text1"/>
                <w:sz w:val="20"/>
                <w:szCs w:val="20"/>
                <w:lang w:val="en-US"/>
              </w:rPr>
            </w:pPr>
          </w:p>
          <w:p w:rsidR="00B84294" w:rsidRPr="00D748F8" w:rsidRDefault="00B84294" w:rsidP="00B84294">
            <w:pPr>
              <w:pStyle w:val="Formatlibre"/>
              <w:rPr>
                <w:rFonts w:ascii="Arial" w:hAnsi="Arial" w:cs="Arial"/>
                <w:b/>
                <w:color w:val="000000" w:themeColor="text1"/>
                <w:sz w:val="20"/>
                <w:szCs w:val="20"/>
                <w:lang w:val="en-US"/>
              </w:rPr>
            </w:pPr>
            <w:r>
              <w:rPr>
                <w:rFonts w:ascii="Arial" w:hAnsi="Arial" w:cs="Arial"/>
                <w:b/>
                <w:bCs/>
                <w:color w:val="000000" w:themeColor="text1"/>
                <w:sz w:val="20"/>
                <w:szCs w:val="20"/>
                <w:lang w:val="en"/>
              </w:rPr>
              <w:t>- Workshop on the Branch regulation.</w:t>
            </w:r>
          </w:p>
          <w:p w:rsidR="00B84294" w:rsidRPr="00D748F8" w:rsidRDefault="00B84294" w:rsidP="00B84294">
            <w:pPr>
              <w:pStyle w:val="Formatlibre"/>
              <w:rPr>
                <w:rFonts w:asciiTheme="minorHAnsi" w:hAnsiTheme="minorHAnsi" w:cstheme="minorHAnsi"/>
                <w:sz w:val="20"/>
                <w:szCs w:val="20"/>
                <w:lang w:val="en-US"/>
              </w:rPr>
            </w:pPr>
            <w:r>
              <w:rPr>
                <w:rFonts w:asciiTheme="minorHAnsi" w:hAnsiTheme="minorHAnsi" w:cstheme="minorHAnsi"/>
                <w:b/>
                <w:bCs/>
                <w:sz w:val="20"/>
                <w:szCs w:val="20"/>
                <w:lang w:val="en"/>
              </w:rPr>
              <w:t>Distribute the regulation and leave participants for 10 minutes to read it, and ask them to note, as they are reading, the points they consider important and any gray areas.</w:t>
            </w:r>
          </w:p>
          <w:p w:rsidR="00B84294" w:rsidRPr="00940193" w:rsidRDefault="00B84294" w:rsidP="00B84294">
            <w:pPr>
              <w:pStyle w:val="Formatlibre"/>
              <w:rPr>
                <w:rFonts w:asciiTheme="minorHAnsi" w:hAnsiTheme="minorHAnsi" w:cstheme="minorHAnsi"/>
                <w:sz w:val="20"/>
                <w:szCs w:val="20"/>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ask</w:t>
            </w:r>
            <w:r>
              <w:rPr>
                <w:rFonts w:asciiTheme="minorHAnsi" w:hAnsiTheme="minorHAnsi" w:cstheme="minorHAnsi"/>
                <w:sz w:val="20"/>
                <w:szCs w:val="20"/>
                <w:lang w:val="en"/>
              </w:rPr>
              <w:t>:</w:t>
            </w:r>
          </w:p>
          <w:p w:rsidR="00B84294" w:rsidRPr="00D748F8" w:rsidRDefault="00B84294" w:rsidP="00B84294">
            <w:pPr>
              <w:pStyle w:val="Formatlibre"/>
              <w:numPr>
                <w:ilvl w:val="0"/>
                <w:numId w:val="29"/>
              </w:numPr>
              <w:rPr>
                <w:rFonts w:ascii="Arial" w:hAnsi="Arial" w:cs="Arial"/>
                <w:i/>
                <w:sz w:val="20"/>
                <w:szCs w:val="20"/>
                <w:lang w:val="en-US"/>
              </w:rPr>
            </w:pPr>
            <w:r>
              <w:rPr>
                <w:rFonts w:ascii="Arial" w:hAnsi="Arial" w:cs="Arial"/>
                <w:i/>
                <w:iCs/>
                <w:sz w:val="20"/>
                <w:szCs w:val="20"/>
                <w:lang w:val="en"/>
              </w:rPr>
              <w:t>What do you think are the important points?</w:t>
            </w:r>
          </w:p>
          <w:p w:rsidR="00B84294" w:rsidRPr="00D748F8" w:rsidRDefault="00B84294" w:rsidP="00B84294">
            <w:pPr>
              <w:pStyle w:val="Formatlibre"/>
              <w:numPr>
                <w:ilvl w:val="0"/>
                <w:numId w:val="29"/>
              </w:numPr>
              <w:rPr>
                <w:rFonts w:ascii="Arial" w:hAnsi="Arial" w:cs="Arial"/>
                <w:i/>
                <w:sz w:val="20"/>
                <w:szCs w:val="20"/>
                <w:lang w:val="en-US"/>
              </w:rPr>
            </w:pPr>
            <w:r>
              <w:rPr>
                <w:rFonts w:ascii="Arial" w:hAnsi="Arial" w:cs="Arial"/>
                <w:i/>
                <w:iCs/>
                <w:sz w:val="20"/>
                <w:szCs w:val="20"/>
                <w:lang w:val="en"/>
              </w:rPr>
              <w:t>Which aspects remain unclear to you?</w:t>
            </w:r>
          </w:p>
          <w:p w:rsidR="00B84294" w:rsidRPr="00D748F8" w:rsidRDefault="00B84294" w:rsidP="00B84294">
            <w:pPr>
              <w:pStyle w:val="Formatlibre"/>
              <w:rPr>
                <w:rFonts w:ascii="Arial" w:hAnsi="Arial" w:cs="Arial"/>
                <w:sz w:val="20"/>
                <w:szCs w:val="20"/>
                <w:lang w:val="en-US"/>
              </w:rPr>
            </w:pPr>
          </w:p>
          <w:p w:rsidR="00B84294" w:rsidRPr="00D748F8" w:rsidRDefault="00B84294" w:rsidP="00B84294">
            <w:pPr>
              <w:pStyle w:val="Formatlibre"/>
              <w:rPr>
                <w:rFonts w:ascii="Arial" w:hAnsi="Arial" w:cs="Arial"/>
                <w:sz w:val="20"/>
                <w:szCs w:val="20"/>
                <w:lang w:val="en-US"/>
              </w:rPr>
            </w:pPr>
            <w:r>
              <w:rPr>
                <w:rFonts w:ascii="Arial" w:hAnsi="Arial" w:cs="Arial"/>
                <w:b/>
                <w:bCs/>
                <w:sz w:val="20"/>
                <w:szCs w:val="20"/>
                <w:lang w:val="en"/>
              </w:rPr>
              <w:t>Start</w:t>
            </w:r>
            <w:r>
              <w:rPr>
                <w:rFonts w:ascii="Arial" w:hAnsi="Arial" w:cs="Arial"/>
                <w:sz w:val="20"/>
                <w:szCs w:val="20"/>
                <w:lang w:val="en"/>
              </w:rPr>
              <w:t xml:space="preserve"> a round table discussion to gather everyone's answers. </w:t>
            </w:r>
            <w:r>
              <w:rPr>
                <w:rFonts w:ascii="Arial" w:hAnsi="Arial" w:cs="Arial"/>
                <w:sz w:val="20"/>
                <w:szCs w:val="20"/>
                <w:highlight w:val="yellow"/>
                <w:lang w:val="en"/>
              </w:rPr>
              <w:t>(concerning the important points, don't be afraid to read through the document passages again).</w:t>
            </w:r>
          </w:p>
          <w:p w:rsidR="00761264" w:rsidRPr="00D748F8" w:rsidRDefault="00761264" w:rsidP="00A255E6">
            <w:pPr>
              <w:rPr>
                <w:highlight w:val="yellow"/>
                <w:lang w:val="en-US"/>
              </w:rPr>
            </w:pPr>
          </w:p>
        </w:tc>
        <w:tc>
          <w:tcPr>
            <w:tcW w:w="6095" w:type="dxa"/>
            <w:shd w:val="clear" w:color="auto" w:fill="auto"/>
            <w:tcMar>
              <w:top w:w="100" w:type="dxa"/>
              <w:left w:w="100" w:type="dxa"/>
              <w:bottom w:w="100" w:type="dxa"/>
              <w:right w:w="100" w:type="dxa"/>
            </w:tcMar>
          </w:tcPr>
          <w:p w:rsidR="00A1089D" w:rsidRPr="00D748F8" w:rsidRDefault="00A1089D" w:rsidP="00A255E6">
            <w:pPr>
              <w:rPr>
                <w:highlight w:val="yellow"/>
                <w:lang w:val="en-US"/>
              </w:rPr>
            </w:pPr>
          </w:p>
          <w:p w:rsidR="00B84294" w:rsidRPr="00D748F8" w:rsidRDefault="00B84294" w:rsidP="00A255E6">
            <w:pPr>
              <w:rPr>
                <w:highlight w:val="yellow"/>
                <w:lang w:val="en-US"/>
              </w:rPr>
            </w:pPr>
          </w:p>
          <w:p w:rsidR="00B84294" w:rsidRPr="00D748F8" w:rsidRDefault="00B84294" w:rsidP="00A255E6">
            <w:pPr>
              <w:rPr>
                <w:highlight w:val="yellow"/>
                <w:lang w:val="en-US"/>
              </w:rPr>
            </w:pPr>
          </w:p>
          <w:p w:rsidR="00A06F4D" w:rsidRPr="00D748F8" w:rsidRDefault="00A06F4D" w:rsidP="00A255E6">
            <w:pPr>
              <w:rPr>
                <w:highlight w:val="yellow"/>
                <w:lang w:val="en-US"/>
              </w:rPr>
            </w:pPr>
          </w:p>
          <w:p w:rsidR="00A06F4D" w:rsidRPr="00D748F8" w:rsidRDefault="00A06F4D" w:rsidP="00A255E6">
            <w:pPr>
              <w:rPr>
                <w:highlight w:val="yellow"/>
                <w:lang w:val="en-US"/>
              </w:rPr>
            </w:pPr>
          </w:p>
          <w:p w:rsidR="00A06F4D" w:rsidRPr="00D748F8" w:rsidRDefault="00A06F4D" w:rsidP="00A255E6">
            <w:pPr>
              <w:rPr>
                <w:highlight w:val="yellow"/>
                <w:lang w:val="en-US"/>
              </w:rPr>
            </w:pPr>
          </w:p>
          <w:p w:rsidR="00B84294" w:rsidRPr="00D748F8" w:rsidRDefault="00B84294" w:rsidP="00A255E6">
            <w:pPr>
              <w:rPr>
                <w:highlight w:val="yellow"/>
                <w:lang w:val="en-US"/>
              </w:rPr>
            </w:pPr>
          </w:p>
          <w:p w:rsidR="00B84294" w:rsidRPr="00D748F8" w:rsidRDefault="00B84294" w:rsidP="00B84294">
            <w:pPr>
              <w:jc w:val="both"/>
              <w:rPr>
                <w:rFonts w:ascii="Arial" w:hAnsi="Arial" w:cs="Arial"/>
                <w:sz w:val="20"/>
                <w:szCs w:val="20"/>
                <w:highlight w:val="yellow"/>
                <w:lang w:val="en-US"/>
              </w:rPr>
            </w:pPr>
            <w:r>
              <w:rPr>
                <w:rFonts w:ascii="Arial" w:hAnsi="Arial"/>
                <w:sz w:val="20"/>
                <w:szCs w:val="20"/>
                <w:highlight w:val="yellow"/>
                <w:lang w:val="en"/>
              </w:rPr>
              <w:t xml:space="preserve">Slide on the </w:t>
            </w:r>
            <w:r>
              <w:rPr>
                <w:rFonts w:asciiTheme="minorHAnsi" w:hAnsiTheme="minorHAnsi"/>
                <w:color w:val="000000" w:themeColor="text1"/>
                <w:sz w:val="20"/>
                <w:szCs w:val="20"/>
                <w:highlight w:val="yellow"/>
                <w:lang w:val="en"/>
              </w:rPr>
              <w:t>aim/origin of the work permit requirement: Activities that are not part of Total's “core business” carried out by a person to whom it is the “core-business”. The work permit makes contractors and business owners aware of the risks on-site, and makes Total aware of the workplace risks that companies will have to take.</w:t>
            </w:r>
          </w:p>
          <w:p w:rsidR="00B84294" w:rsidRPr="00D748F8" w:rsidRDefault="00B84294" w:rsidP="00B84294">
            <w:pPr>
              <w:jc w:val="both"/>
              <w:rPr>
                <w:rFonts w:ascii="Arial" w:hAnsi="Arial" w:cs="Arial"/>
                <w:sz w:val="20"/>
                <w:szCs w:val="20"/>
                <w:highlight w:val="yellow"/>
                <w:lang w:val="en-US"/>
              </w:rPr>
            </w:pPr>
          </w:p>
          <w:p w:rsidR="00B84294" w:rsidRPr="00D748F8" w:rsidRDefault="00B84294" w:rsidP="00B84294">
            <w:pPr>
              <w:jc w:val="both"/>
              <w:rPr>
                <w:rFonts w:ascii="Arial" w:hAnsi="Arial" w:cs="Arial"/>
                <w:sz w:val="20"/>
                <w:szCs w:val="20"/>
                <w:highlight w:val="yellow"/>
                <w:lang w:val="en-US"/>
              </w:rPr>
            </w:pPr>
          </w:p>
          <w:p w:rsidR="00821256" w:rsidRPr="00D748F8" w:rsidRDefault="00821256" w:rsidP="00B84294">
            <w:pPr>
              <w:jc w:val="both"/>
              <w:rPr>
                <w:rFonts w:ascii="Arial" w:hAnsi="Arial" w:cs="Arial"/>
                <w:sz w:val="20"/>
                <w:szCs w:val="20"/>
                <w:highlight w:val="yellow"/>
                <w:lang w:val="en-US"/>
              </w:rPr>
            </w:pPr>
          </w:p>
          <w:p w:rsidR="00821256" w:rsidRPr="00D748F8" w:rsidRDefault="00821256" w:rsidP="00B84294">
            <w:pPr>
              <w:jc w:val="both"/>
              <w:rPr>
                <w:rFonts w:ascii="Arial" w:hAnsi="Arial" w:cs="Arial"/>
                <w:sz w:val="20"/>
                <w:szCs w:val="20"/>
                <w:highlight w:val="yellow"/>
                <w:lang w:val="en-US"/>
              </w:rPr>
            </w:pPr>
          </w:p>
          <w:p w:rsidR="00B84294" w:rsidRPr="00A255E6" w:rsidRDefault="00B84294" w:rsidP="00B84294">
            <w:pPr>
              <w:rPr>
                <w:highlight w:val="yellow"/>
              </w:rPr>
            </w:pPr>
            <w:r>
              <w:rPr>
                <w:rFonts w:ascii="Arial" w:hAnsi="Arial"/>
                <w:sz w:val="20"/>
                <w:szCs w:val="20"/>
                <w:highlight w:val="yellow"/>
                <w:lang w:val="en"/>
              </w:rPr>
              <w:t>Golden rule slide</w:t>
            </w:r>
            <w:r>
              <w:rPr>
                <w:rFonts w:ascii="Arial" w:hAnsi="Arial"/>
                <w:sz w:val="20"/>
                <w:szCs w:val="20"/>
                <w:lang w:val="en"/>
              </w:rPr>
              <w:t>:</w:t>
            </w:r>
            <w:r>
              <w:rPr>
                <w:noProof/>
                <w:sz w:val="20"/>
                <w:szCs w:val="20"/>
                <w:lang w:eastAsia="fr-FR"/>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D748F8"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Pr="00D748F8" w:rsidRDefault="00A6672E" w:rsidP="00A6672E">
            <w:pPr>
              <w:pStyle w:val="Formatlibre"/>
              <w:jc w:val="right"/>
              <w:rPr>
                <w:rFonts w:ascii="Arial" w:hAnsi="Arial" w:cs="Arial"/>
                <w:sz w:val="20"/>
                <w:szCs w:val="20"/>
                <w:lang w:val="en-US"/>
              </w:rPr>
            </w:pPr>
            <w:r>
              <w:rPr>
                <w:rFonts w:ascii="Arial" w:hAnsi="Arial" w:cs="Arial"/>
                <w:sz w:val="20"/>
                <w:szCs w:val="20"/>
                <w:lang w:val="en"/>
              </w:rPr>
              <w:t>3. The works process.</w:t>
            </w:r>
          </w:p>
          <w:p w:rsidR="00A6672E" w:rsidRPr="00D748F8" w:rsidRDefault="00A6672E" w:rsidP="00A6672E">
            <w:pPr>
              <w:pStyle w:val="Formatlibre"/>
              <w:jc w:val="right"/>
              <w:rPr>
                <w:rFonts w:ascii="Arial" w:hAnsi="Arial" w:cs="Arial"/>
                <w:sz w:val="20"/>
                <w:szCs w:val="20"/>
                <w:lang w:val="en-US"/>
              </w:rPr>
            </w:pPr>
          </w:p>
          <w:p w:rsidR="00A1089D" w:rsidRPr="00D748F8" w:rsidRDefault="00062488" w:rsidP="009238BC">
            <w:pPr>
              <w:jc w:val="right"/>
              <w:rPr>
                <w:lang w:val="en-US"/>
              </w:rPr>
            </w:pPr>
            <w:r>
              <w:rPr>
                <w:rFonts w:ascii="Arial" w:hAnsi="Arial" w:cs="Arial"/>
                <w:sz w:val="20"/>
                <w:szCs w:val="20"/>
                <w:lang w:val="en"/>
              </w:rPr>
              <w:t>30 minutes - &gt; 1 hour 15 minutes</w:t>
            </w:r>
          </w:p>
        </w:tc>
        <w:tc>
          <w:tcPr>
            <w:tcW w:w="7192" w:type="dxa"/>
            <w:shd w:val="clear" w:color="auto" w:fill="auto"/>
            <w:tcMar>
              <w:top w:w="100" w:type="dxa"/>
              <w:left w:w="100" w:type="dxa"/>
              <w:bottom w:w="100" w:type="dxa"/>
              <w:right w:w="100" w:type="dxa"/>
            </w:tcMar>
          </w:tcPr>
          <w:p w:rsidR="00A73126" w:rsidRPr="00D748F8" w:rsidRDefault="00A73126" w:rsidP="00A73126">
            <w:pPr>
              <w:pStyle w:val="Formatlibre"/>
              <w:rPr>
                <w:rFonts w:ascii="Arial" w:hAnsi="Arial" w:cs="Arial"/>
                <w:sz w:val="20"/>
                <w:szCs w:val="20"/>
                <w:highlight w:val="yellow"/>
                <w:lang w:val="en-US"/>
              </w:rPr>
            </w:pPr>
            <w:r>
              <w:rPr>
                <w:rFonts w:ascii="Arial" w:hAnsi="Arial" w:cs="Arial"/>
                <w:sz w:val="20"/>
                <w:szCs w:val="20"/>
                <w:highlight w:val="yellow"/>
                <w:lang w:val="en"/>
              </w:rPr>
              <w:t>The aim of this sequence is to be aware of the main steps in the works process and the Work Permit.</w:t>
            </w:r>
          </w:p>
          <w:p w:rsidR="00A73126" w:rsidRPr="00D748F8" w:rsidRDefault="00A73126" w:rsidP="00A73126">
            <w:pPr>
              <w:pStyle w:val="Formatlibre"/>
              <w:rPr>
                <w:rFonts w:ascii="Arial" w:hAnsi="Arial" w:cs="Arial"/>
                <w:sz w:val="20"/>
                <w:szCs w:val="20"/>
                <w:highlight w:val="yellow"/>
                <w:lang w:val="en-US"/>
              </w:rPr>
            </w:pPr>
            <w:r>
              <w:rPr>
                <w:rFonts w:ascii="Arial" w:hAnsi="Arial" w:cs="Arial"/>
                <w:sz w:val="20"/>
                <w:szCs w:val="20"/>
                <w:highlight w:val="yellow"/>
                <w:lang w:val="en"/>
              </w:rPr>
              <w:t>To do this:</w:t>
            </w:r>
          </w:p>
          <w:p w:rsidR="00A73126" w:rsidRPr="00D748F8" w:rsidRDefault="00A73126" w:rsidP="00A73126">
            <w:pPr>
              <w:pStyle w:val="Formatlibre"/>
              <w:rPr>
                <w:rFonts w:ascii="Arial" w:hAnsi="Arial" w:cs="Arial"/>
                <w:sz w:val="20"/>
                <w:szCs w:val="20"/>
                <w:highlight w:val="yellow"/>
                <w:lang w:val="en-US"/>
              </w:rPr>
            </w:pPr>
          </w:p>
          <w:p w:rsidR="00A73126" w:rsidRPr="00D748F8" w:rsidRDefault="00A73126" w:rsidP="00A73126">
            <w:pPr>
              <w:jc w:val="both"/>
              <w:rPr>
                <w:rFonts w:asciiTheme="minorHAnsi" w:hAnsiTheme="minorHAnsi" w:cstheme="minorHAnsi"/>
                <w:sz w:val="20"/>
                <w:szCs w:val="20"/>
                <w:highlight w:val="yellow"/>
                <w:lang w:val="en-US"/>
              </w:rPr>
            </w:pPr>
            <w:r>
              <w:rPr>
                <w:rFonts w:ascii="Arial" w:hAnsi="Arial"/>
                <w:sz w:val="20"/>
                <w:szCs w:val="20"/>
                <w:highlight w:val="yellow"/>
                <w:lang w:val="en"/>
              </w:rPr>
              <w:t xml:space="preserve">- </w:t>
            </w:r>
            <w:r>
              <w:rPr>
                <w:rFonts w:ascii="Arial" w:hAnsi="Arial"/>
                <w:b/>
                <w:bCs/>
                <w:sz w:val="20"/>
                <w:szCs w:val="20"/>
                <w:highlight w:val="yellow"/>
                <w:lang w:val="en"/>
              </w:rPr>
              <w:t>Start</w:t>
            </w:r>
            <w:r>
              <w:rPr>
                <w:rFonts w:ascii="Arial" w:hAnsi="Arial"/>
                <w:sz w:val="20"/>
                <w:szCs w:val="20"/>
                <w:highlight w:val="yellow"/>
                <w:lang w:val="en"/>
              </w:rPr>
              <w:t xml:space="preserve"> with an exercise, asking participants to analyze the following situation in groups: </w:t>
            </w:r>
            <w:r>
              <w:rPr>
                <w:rFonts w:asciiTheme="minorHAnsi" w:hAnsiTheme="minorHAnsi"/>
                <w:sz w:val="20"/>
                <w:szCs w:val="20"/>
                <w:highlight w:val="yellow"/>
                <w:lang w:val="en"/>
              </w:rPr>
              <w:t>If you were to refurbish your home using several different types of tradesmen (mason, electrician and plumber):</w:t>
            </w:r>
          </w:p>
          <w:p w:rsidR="00A73126" w:rsidRPr="00D748F8" w:rsidRDefault="00A73126" w:rsidP="00A73126">
            <w:pPr>
              <w:pStyle w:val="Paragraphedeliste"/>
              <w:numPr>
                <w:ilvl w:val="0"/>
                <w:numId w:val="17"/>
              </w:numPr>
              <w:jc w:val="both"/>
              <w:rPr>
                <w:rFonts w:asciiTheme="minorHAnsi" w:hAnsiTheme="minorHAnsi" w:cstheme="minorHAnsi"/>
                <w:i/>
                <w:sz w:val="20"/>
                <w:szCs w:val="20"/>
                <w:lang w:val="en-US"/>
              </w:rPr>
            </w:pPr>
            <w:r>
              <w:rPr>
                <w:rFonts w:asciiTheme="minorHAnsi" w:hAnsiTheme="minorHAnsi" w:cstheme="minorHAnsi"/>
                <w:i/>
                <w:iCs/>
                <w:sz w:val="20"/>
                <w:szCs w:val="20"/>
                <w:lang w:val="en"/>
              </w:rPr>
              <w:t>What would the overall stages of work be?</w:t>
            </w:r>
          </w:p>
          <w:p w:rsidR="00A73126" w:rsidRPr="00D748F8" w:rsidRDefault="00A73126" w:rsidP="00A73126">
            <w:pPr>
              <w:pStyle w:val="Paragraphedeliste"/>
              <w:numPr>
                <w:ilvl w:val="0"/>
                <w:numId w:val="17"/>
              </w:numPr>
              <w:jc w:val="both"/>
              <w:rPr>
                <w:rFonts w:asciiTheme="minorHAnsi" w:hAnsiTheme="minorHAnsi" w:cstheme="minorHAnsi"/>
                <w:i/>
                <w:sz w:val="20"/>
                <w:szCs w:val="20"/>
                <w:lang w:val="en-US"/>
              </w:rPr>
            </w:pPr>
            <w:r>
              <w:rPr>
                <w:rFonts w:asciiTheme="minorHAnsi" w:hAnsiTheme="minorHAnsi" w:cstheme="minorHAnsi"/>
                <w:i/>
                <w:iCs/>
                <w:sz w:val="20"/>
                <w:szCs w:val="20"/>
                <w:lang w:val="en"/>
              </w:rPr>
              <w:t>What arrangements would you put in place to ensure that the project is completed safely?</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Pr>
                <w:rFonts w:asciiTheme="minorHAnsi" w:hAnsiTheme="minorHAnsi" w:cstheme="minorHAnsi"/>
                <w:i/>
                <w:iCs/>
                <w:sz w:val="20"/>
                <w:szCs w:val="20"/>
                <w:lang w:val="en"/>
              </w:rPr>
              <w:t xml:space="preserve">If an accident occurs, who is responsible? You or the tradesmen? </w:t>
            </w:r>
          </w:p>
          <w:p w:rsidR="00E32C9E" w:rsidRDefault="00E32C9E" w:rsidP="00A73126">
            <w:pPr>
              <w:pStyle w:val="Formatlibre"/>
              <w:rPr>
                <w:rFonts w:ascii="Arial" w:hAnsi="Arial" w:cs="Arial"/>
                <w:b/>
                <w:sz w:val="20"/>
                <w:szCs w:val="20"/>
              </w:rPr>
            </w:pPr>
          </w:p>
          <w:p w:rsidR="00A73126" w:rsidRPr="00D748F8" w:rsidRDefault="00A73126" w:rsidP="00A73126">
            <w:pPr>
              <w:pStyle w:val="Formatlibre"/>
              <w:rPr>
                <w:rFonts w:ascii="Arial" w:hAnsi="Arial" w:cs="Arial"/>
                <w:b/>
                <w:sz w:val="20"/>
                <w:szCs w:val="20"/>
                <w:lang w:val="en-US"/>
              </w:rPr>
            </w:pPr>
            <w:r>
              <w:rPr>
                <w:rFonts w:ascii="Arial" w:hAnsi="Arial" w:cs="Arial"/>
                <w:b/>
                <w:bCs/>
                <w:sz w:val="20"/>
                <w:szCs w:val="20"/>
                <w:lang w:val="en"/>
              </w:rPr>
              <w:t>Then have a group present it on the board.</w:t>
            </w:r>
          </w:p>
          <w:p w:rsidR="00A73126" w:rsidRPr="00D748F8" w:rsidRDefault="00A73126" w:rsidP="00A73126">
            <w:pPr>
              <w:pStyle w:val="Formatlibre"/>
              <w:rPr>
                <w:rFonts w:ascii="Arial" w:hAnsi="Arial" w:cs="Arial"/>
                <w:b/>
                <w:sz w:val="20"/>
                <w:szCs w:val="20"/>
                <w:lang w:val="en-US"/>
              </w:rPr>
            </w:pPr>
            <w:r>
              <w:rPr>
                <w:rFonts w:ascii="Arial" w:hAnsi="Arial" w:cs="Arial"/>
                <w:b/>
                <w:bCs/>
                <w:sz w:val="20"/>
                <w:szCs w:val="20"/>
                <w:highlight w:val="yellow"/>
                <w:lang w:val="en"/>
              </w:rPr>
              <w:t>During their presentation, ask the others to improve on it by adding their thoughts.</w:t>
            </w:r>
          </w:p>
          <w:p w:rsidR="00A73126" w:rsidRPr="00D748F8" w:rsidRDefault="00A73126" w:rsidP="00A73126">
            <w:pPr>
              <w:pStyle w:val="Formatlibre"/>
              <w:rPr>
                <w:rFonts w:asciiTheme="minorHAnsi" w:hAnsiTheme="minorHAnsi" w:cstheme="minorHAnsi"/>
                <w:sz w:val="20"/>
                <w:szCs w:val="20"/>
                <w:lang w:val="en-US"/>
              </w:rPr>
            </w:pPr>
            <w:r>
              <w:rPr>
                <w:rFonts w:ascii="Arial" w:hAnsi="Arial"/>
                <w:sz w:val="20"/>
                <w:szCs w:val="20"/>
                <w:highlight w:val="yellow"/>
                <w:lang w:val="en"/>
              </w:rPr>
              <w:t>As trainer, ensure that</w:t>
            </w:r>
            <w:r>
              <w:rPr>
                <w:rFonts w:asciiTheme="minorHAnsi" w:hAnsiTheme="minorHAnsi"/>
                <w:sz w:val="20"/>
                <w:szCs w:val="20"/>
                <w:highlight w:val="yellow"/>
                <w:lang w:val="en"/>
              </w:rPr>
              <w:t xml:space="preserve"> the preparation is clearly distinguished from the execution.</w:t>
            </w:r>
          </w:p>
          <w:p w:rsidR="00A73126" w:rsidRPr="00D748F8" w:rsidRDefault="00A73126" w:rsidP="00A73126">
            <w:pPr>
              <w:pStyle w:val="Formatlibre"/>
              <w:rPr>
                <w:rFonts w:ascii="Arial" w:hAnsi="Arial" w:cs="Arial"/>
                <w:b/>
                <w:sz w:val="20"/>
                <w:szCs w:val="20"/>
                <w:lang w:val="en-US"/>
              </w:rPr>
            </w:pPr>
          </w:p>
          <w:p w:rsidR="001D5943" w:rsidRPr="00D748F8" w:rsidRDefault="00A73126" w:rsidP="001D5943">
            <w:pPr>
              <w:jc w:val="both"/>
              <w:rPr>
                <w:rFonts w:asciiTheme="minorHAnsi" w:hAnsiTheme="minorHAnsi" w:cstheme="minorHAnsi"/>
                <w:sz w:val="20"/>
                <w:szCs w:val="20"/>
                <w:highlight w:val="yellow"/>
                <w:lang w:val="en-US"/>
              </w:rPr>
            </w:pPr>
            <w:r>
              <w:rPr>
                <w:rFonts w:asciiTheme="minorHAnsi" w:hAnsiTheme="minorHAnsi" w:cstheme="minorHAnsi"/>
                <w:b/>
                <w:bCs/>
                <w:sz w:val="20"/>
                <w:szCs w:val="20"/>
                <w:lang w:val="en"/>
              </w:rPr>
              <w:t>- Summarize using the following slides and comments:</w:t>
            </w:r>
            <w:r>
              <w:rPr>
                <w:rFonts w:asciiTheme="minorHAnsi" w:hAnsiTheme="minorHAnsi" w:cstheme="minorHAnsi"/>
                <w:sz w:val="20"/>
                <w:szCs w:val="20"/>
                <w:lang w:val="en"/>
              </w:rPr>
              <w:t xml:space="preserve"> </w:t>
            </w:r>
            <w:r>
              <w:rPr>
                <w:rFonts w:asciiTheme="minorHAnsi" w:hAnsiTheme="minorHAnsi" w:cstheme="minorHAnsi"/>
                <w:sz w:val="20"/>
                <w:szCs w:val="20"/>
                <w:highlight w:val="yellow"/>
                <w:lang w:val="en"/>
              </w:rPr>
              <w:t xml:space="preserve">"Execution is only one step in the works process. </w:t>
            </w:r>
          </w:p>
          <w:p w:rsidR="001D5943" w:rsidRPr="00D748F8" w:rsidRDefault="001D5943" w:rsidP="001D5943">
            <w:p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Works are generally completed by companies. It is the execution part that is the most risky and requires the work permit to be correctly prepared (identification of risks and compensatory measures).</w:t>
            </w:r>
          </w:p>
          <w:p w:rsidR="00A73126" w:rsidRPr="00D748F8" w:rsidRDefault="001D5943" w:rsidP="001D5943">
            <w:pPr>
              <w:jc w:val="both"/>
              <w:rPr>
                <w:rFonts w:asciiTheme="minorHAnsi" w:hAnsiTheme="minorHAnsi" w:cstheme="minorHAnsi"/>
                <w:sz w:val="20"/>
                <w:szCs w:val="20"/>
                <w:lang w:val="en-US"/>
              </w:rPr>
            </w:pPr>
            <w:r>
              <w:rPr>
                <w:rFonts w:asciiTheme="minorHAnsi" w:hAnsiTheme="minorHAnsi" w:cstheme="minorHAnsi"/>
                <w:sz w:val="20"/>
                <w:szCs w:val="20"/>
                <w:highlight w:val="yellow"/>
                <w:lang w:val="en"/>
              </w:rPr>
              <w:t>To ensure that the work is carried out safely, every effort must be made to ensure that risks are known and controlled by the contractors. It is the instructing party's responsibility to ensure this."</w:t>
            </w:r>
          </w:p>
          <w:p w:rsidR="00433B4A" w:rsidRPr="00D748F8" w:rsidRDefault="00433B4A" w:rsidP="00A255E6">
            <w:pPr>
              <w:rPr>
                <w:lang w:val="en-US"/>
              </w:rPr>
            </w:pPr>
          </w:p>
          <w:p w:rsidR="00EE4709" w:rsidRPr="00D748F8" w:rsidRDefault="00EE4709" w:rsidP="00A255E6">
            <w:pPr>
              <w:rPr>
                <w:lang w:val="en-US"/>
              </w:rPr>
            </w:pPr>
          </w:p>
          <w:p w:rsidR="00EE4709" w:rsidRPr="00D748F8" w:rsidRDefault="00EE4709" w:rsidP="00A255E6">
            <w:pPr>
              <w:rPr>
                <w:lang w:val="en-US"/>
              </w:rPr>
            </w:pPr>
          </w:p>
          <w:p w:rsidR="00345745" w:rsidRPr="00D748F8" w:rsidRDefault="00345745" w:rsidP="00A255E6">
            <w:pPr>
              <w:rPr>
                <w:lang w:val="en-US"/>
              </w:rPr>
            </w:pPr>
          </w:p>
          <w:p w:rsidR="003921A9" w:rsidRPr="00D748F8" w:rsidRDefault="003921A9" w:rsidP="00A255E6">
            <w:pPr>
              <w:rPr>
                <w:lang w:val="en-US"/>
              </w:rPr>
            </w:pPr>
          </w:p>
          <w:p w:rsidR="00345745" w:rsidRPr="00D748F8" w:rsidRDefault="00345745" w:rsidP="00345745">
            <w:pPr>
              <w:rPr>
                <w:rFonts w:asciiTheme="minorHAnsi" w:hAnsiTheme="minorHAnsi" w:cstheme="minorHAnsi"/>
                <w:sz w:val="20"/>
                <w:szCs w:val="20"/>
                <w:lang w:val="en-US"/>
              </w:rPr>
            </w:pPr>
            <w:r>
              <w:rPr>
                <w:lang w:val="en"/>
              </w:rPr>
              <w:t>-</w:t>
            </w:r>
            <w:r>
              <w:rPr>
                <w:rFonts w:asciiTheme="minorHAnsi" w:hAnsiTheme="minorHAnsi"/>
                <w:sz w:val="20"/>
                <w:szCs w:val="20"/>
                <w:lang w:val="en"/>
              </w:rPr>
              <w:t xml:space="preserve"> </w:t>
            </w:r>
            <w:r>
              <w:rPr>
                <w:rFonts w:asciiTheme="minorHAnsi" w:hAnsiTheme="minorHAnsi"/>
                <w:b/>
                <w:bCs/>
                <w:sz w:val="20"/>
                <w:szCs w:val="20"/>
                <w:lang w:val="en"/>
              </w:rPr>
              <w:t>Puzzle exercise</w:t>
            </w:r>
            <w:r>
              <w:rPr>
                <w:rFonts w:asciiTheme="minorHAnsi" w:hAnsiTheme="minorHAnsi"/>
                <w:sz w:val="20"/>
                <w:szCs w:val="20"/>
                <w:lang w:val="en"/>
              </w:rPr>
              <w:t>.</w:t>
            </w:r>
          </w:p>
          <w:p w:rsidR="00345745" w:rsidRPr="00D748F8" w:rsidRDefault="00345745" w:rsidP="00345745">
            <w:pPr>
              <w:rPr>
                <w:rFonts w:asciiTheme="minorHAnsi" w:hAnsiTheme="minorHAnsi" w:cstheme="minorHAnsi"/>
                <w:b/>
                <w:sz w:val="20"/>
                <w:szCs w:val="20"/>
                <w:lang w:val="en-US"/>
              </w:rPr>
            </w:pPr>
            <w:r>
              <w:rPr>
                <w:rFonts w:asciiTheme="minorHAnsi" w:hAnsiTheme="minorHAnsi" w:cstheme="minorHAnsi"/>
                <w:b/>
                <w:bCs/>
                <w:sz w:val="20"/>
                <w:szCs w:val="20"/>
                <w:lang w:val="en"/>
              </w:rPr>
              <w:t>Distribute the different steps to the groups of 2. Then ask them to put them back in order.</w:t>
            </w:r>
          </w:p>
          <w:p w:rsidR="003921A9" w:rsidRPr="00D748F8" w:rsidRDefault="003921A9" w:rsidP="00345745">
            <w:pPr>
              <w:rPr>
                <w:rFonts w:asciiTheme="minorHAnsi" w:hAnsiTheme="minorHAnsi" w:cstheme="minorHAnsi"/>
                <w:b/>
                <w:sz w:val="20"/>
                <w:szCs w:val="20"/>
                <w:lang w:val="en-US"/>
              </w:rPr>
            </w:pPr>
            <w:r>
              <w:rPr>
                <w:rFonts w:asciiTheme="minorHAnsi" w:hAnsiTheme="minorHAnsi" w:cstheme="minorHAnsi"/>
                <w:b/>
                <w:bCs/>
                <w:sz w:val="20"/>
                <w:szCs w:val="20"/>
                <w:highlight w:val="yellow"/>
                <w:lang w:val="en"/>
              </w:rPr>
              <w:t>To correct, ask a group to present it on the board. Have the other participants comment on it.</w:t>
            </w:r>
          </w:p>
          <w:p w:rsidR="00345745" w:rsidRPr="00D748F8" w:rsidRDefault="00345745" w:rsidP="00A255E6">
            <w:pPr>
              <w:rPr>
                <w:lang w:val="en-US"/>
              </w:rPr>
            </w:pPr>
          </w:p>
          <w:p w:rsidR="00EE4709" w:rsidRPr="00D748F8" w:rsidRDefault="00EE4709" w:rsidP="00A255E6">
            <w:pPr>
              <w:rPr>
                <w:lang w:val="en-US"/>
              </w:rPr>
            </w:pPr>
          </w:p>
          <w:p w:rsidR="00657113" w:rsidRPr="00D748F8" w:rsidRDefault="00EE4709" w:rsidP="00A255E6">
            <w:pPr>
              <w:rPr>
                <w:rFonts w:asciiTheme="minorHAnsi" w:hAnsiTheme="minorHAnsi" w:cstheme="minorHAnsi"/>
                <w:sz w:val="20"/>
                <w:szCs w:val="20"/>
                <w:lang w:val="en-US"/>
              </w:rPr>
            </w:pPr>
            <w:r>
              <w:rPr>
                <w:rFonts w:asciiTheme="minorHAnsi" w:hAnsiTheme="minorHAnsi" w:cstheme="minorHAnsi"/>
                <w:sz w:val="20"/>
                <w:szCs w:val="20"/>
                <w:lang w:val="en"/>
              </w:rPr>
              <w:t xml:space="preserve">- </w:t>
            </w:r>
            <w:r>
              <w:rPr>
                <w:rFonts w:asciiTheme="minorHAnsi" w:hAnsiTheme="minorHAnsi" w:cstheme="minorHAnsi"/>
                <w:b/>
                <w:bCs/>
                <w:sz w:val="20"/>
                <w:szCs w:val="20"/>
                <w:lang w:val="en"/>
              </w:rPr>
              <w:t>Present</w:t>
            </w:r>
            <w:r>
              <w:rPr>
                <w:rFonts w:asciiTheme="minorHAnsi" w:hAnsiTheme="minorHAnsi" w:cstheme="minorHAnsi"/>
                <w:sz w:val="20"/>
                <w:szCs w:val="20"/>
                <w:lang w:val="en"/>
              </w:rPr>
              <w:t xml:space="preserve"> the steps of the process</w:t>
            </w:r>
          </w:p>
          <w:p w:rsidR="00EE4709" w:rsidRPr="00D748F8" w:rsidRDefault="003921A9" w:rsidP="00A255E6">
            <w:pPr>
              <w:rPr>
                <w:rFonts w:asciiTheme="minorHAnsi" w:hAnsiTheme="minorHAnsi" w:cstheme="minorHAnsi"/>
                <w:sz w:val="20"/>
                <w:szCs w:val="20"/>
                <w:lang w:val="en-US"/>
              </w:rPr>
            </w:pP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the slide, reading the various activity stages/steps </w:t>
            </w:r>
            <w:r>
              <w:rPr>
                <w:rFonts w:asciiTheme="minorHAnsi" w:hAnsiTheme="minorHAnsi" w:cstheme="minorHAnsi"/>
                <w:sz w:val="20"/>
                <w:szCs w:val="20"/>
                <w:highlight w:val="yellow"/>
                <w:lang w:val="en"/>
              </w:rPr>
              <w:t>(if a generic description of the process exists for your branch, you should use it instead of this one).</w:t>
            </w:r>
          </w:p>
          <w:p w:rsidR="00E45338" w:rsidRPr="00D748F8" w:rsidRDefault="00E45338" w:rsidP="00A255E6">
            <w:pPr>
              <w:rPr>
                <w:rFonts w:asciiTheme="minorHAnsi" w:hAnsiTheme="minorHAnsi" w:cstheme="minorHAnsi"/>
                <w:b/>
                <w:sz w:val="20"/>
                <w:szCs w:val="20"/>
                <w:lang w:val="en-US"/>
              </w:rPr>
            </w:pPr>
            <w:r>
              <w:rPr>
                <w:rFonts w:asciiTheme="minorHAnsi" w:hAnsiTheme="minorHAnsi" w:cstheme="minorHAnsi"/>
                <w:sz w:val="20"/>
                <w:szCs w:val="20"/>
                <w:lang w:val="en"/>
              </w:rPr>
              <w:t>Specify that the Work Permit is only part of the overall works process.</w:t>
            </w:r>
          </w:p>
          <w:p w:rsidR="003921A9" w:rsidRPr="00D748F8" w:rsidRDefault="003921A9" w:rsidP="00A255E6">
            <w:pPr>
              <w:rPr>
                <w:rFonts w:asciiTheme="minorHAnsi" w:hAnsiTheme="minorHAnsi" w:cstheme="minorHAnsi"/>
                <w:b/>
                <w:sz w:val="20"/>
                <w:szCs w:val="20"/>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3921A9">
            <w:pPr>
              <w:pStyle w:val="Formatlibre"/>
              <w:rPr>
                <w:rFonts w:asciiTheme="minorHAnsi" w:hAnsiTheme="minorHAnsi" w:cstheme="minorHAnsi"/>
                <w:sz w:val="20"/>
                <w:szCs w:val="20"/>
                <w:highlight w:val="yellow"/>
                <w:lang w:val="en-US"/>
              </w:rPr>
            </w:pPr>
            <w:r>
              <w:rPr>
                <w:lang w:val="en"/>
              </w:rPr>
              <w:t xml:space="preserve">- </w:t>
            </w:r>
            <w:r>
              <w:rPr>
                <w:rFonts w:asciiTheme="minorHAnsi" w:hAnsiTheme="minorHAnsi"/>
                <w:sz w:val="20"/>
                <w:szCs w:val="20"/>
                <w:lang w:val="en"/>
              </w:rPr>
              <w:t xml:space="preserve">In summary, </w:t>
            </w:r>
            <w:r>
              <w:rPr>
                <w:rFonts w:asciiTheme="minorHAnsi" w:hAnsiTheme="minorHAnsi"/>
                <w:b/>
                <w:bCs/>
                <w:sz w:val="20"/>
                <w:szCs w:val="20"/>
                <w:lang w:val="en"/>
              </w:rPr>
              <w:t>specify</w:t>
            </w:r>
            <w:r>
              <w:rPr>
                <w:rFonts w:asciiTheme="minorHAnsi" w:hAnsiTheme="minorHAnsi"/>
                <w:sz w:val="20"/>
                <w:szCs w:val="20"/>
                <w:lang w:val="en"/>
              </w:rPr>
              <w:t xml:space="preserve"> </w:t>
            </w:r>
            <w:r>
              <w:rPr>
                <w:rFonts w:asciiTheme="minorHAnsi" w:hAnsiTheme="minorHAnsi"/>
                <w:sz w:val="20"/>
                <w:szCs w:val="20"/>
                <w:highlight w:val="yellow"/>
                <w:lang w:val="en"/>
              </w:rPr>
              <w:t>that this process and the steps are shared by each branch and site/subsidiary.</w:t>
            </w:r>
          </w:p>
          <w:p w:rsidR="003921A9" w:rsidRPr="00D748F8" w:rsidRDefault="003921A9" w:rsidP="003921A9">
            <w:pPr>
              <w:pStyle w:val="Formatlibre"/>
              <w:rPr>
                <w:rFonts w:asciiTheme="minorHAnsi" w:hAnsiTheme="minorHAnsi" w:cstheme="minorHAnsi"/>
                <w:sz w:val="20"/>
                <w:szCs w:val="20"/>
                <w:lang w:val="en-US"/>
              </w:rPr>
            </w:pPr>
            <w:r>
              <w:rPr>
                <w:rFonts w:asciiTheme="minorHAnsi" w:hAnsiTheme="minorHAnsi" w:cstheme="minorHAnsi"/>
                <w:sz w:val="20"/>
                <w:szCs w:val="20"/>
                <w:highlight w:val="yellow"/>
                <w:lang w:val="en"/>
              </w:rPr>
              <w:t>Each one will adapt it according to its constraints, in accordance with the basic requirements.</w:t>
            </w:r>
          </w:p>
          <w:p w:rsidR="003921A9" w:rsidRPr="00D748F8" w:rsidRDefault="003921A9" w:rsidP="00A255E6">
            <w:pPr>
              <w:rPr>
                <w:lang w:val="en-US"/>
              </w:rPr>
            </w:pPr>
          </w:p>
        </w:tc>
        <w:tc>
          <w:tcPr>
            <w:tcW w:w="6095" w:type="dxa"/>
            <w:shd w:val="clear" w:color="auto" w:fill="auto"/>
            <w:tcMar>
              <w:top w:w="100" w:type="dxa"/>
              <w:left w:w="100" w:type="dxa"/>
              <w:bottom w:w="100" w:type="dxa"/>
              <w:right w:w="100" w:type="dxa"/>
            </w:tcMar>
          </w:tcPr>
          <w:p w:rsidR="00433B4A" w:rsidRPr="00D748F8" w:rsidRDefault="00433B4A" w:rsidP="00A255E6">
            <w:pPr>
              <w:rPr>
                <w:lang w:val="en-US"/>
              </w:rPr>
            </w:pPr>
          </w:p>
          <w:p w:rsidR="001C04D7" w:rsidRPr="00D748F8" w:rsidRDefault="001C04D7" w:rsidP="001C04D7">
            <w:pPr>
              <w:jc w:val="both"/>
              <w:rPr>
                <w:rFonts w:asciiTheme="minorHAnsi" w:hAnsiTheme="minorHAnsi" w:cstheme="minorHAnsi"/>
                <w:sz w:val="20"/>
                <w:szCs w:val="20"/>
                <w:highlight w:val="yellow"/>
                <w:lang w:val="en-US"/>
              </w:rPr>
            </w:pPr>
            <w:r>
              <w:rPr>
                <w:rFonts w:ascii="Arial" w:hAnsi="Arial"/>
                <w:color w:val="000000" w:themeColor="text1"/>
                <w:sz w:val="20"/>
                <w:szCs w:val="20"/>
                <w:highlight w:val="yellow"/>
                <w:lang w:val="en"/>
              </w:rPr>
              <w:t xml:space="preserve">Slide to display the question: </w:t>
            </w:r>
            <w:r>
              <w:rPr>
                <w:rFonts w:asciiTheme="minorHAnsi" w:hAnsiTheme="minorHAnsi"/>
                <w:sz w:val="20"/>
                <w:szCs w:val="20"/>
                <w:highlight w:val="yellow"/>
                <w:lang w:val="en"/>
              </w:rPr>
              <w:t>If you were to refurbish your home using several different types of tradesmen (mason, electrician and plumber):</w:t>
            </w:r>
          </w:p>
          <w:p w:rsidR="001C04D7" w:rsidRPr="00D748F8" w:rsidRDefault="001C04D7" w:rsidP="001C04D7">
            <w:pPr>
              <w:pStyle w:val="Paragraphedeliste"/>
              <w:numPr>
                <w:ilvl w:val="0"/>
                <w:numId w:val="17"/>
              </w:num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What would the overall stages of work be?</w:t>
            </w:r>
          </w:p>
          <w:p w:rsidR="001C04D7" w:rsidRPr="00D748F8" w:rsidRDefault="0008653F" w:rsidP="001C04D7">
            <w:pPr>
              <w:pStyle w:val="Paragraphedeliste"/>
              <w:numPr>
                <w:ilvl w:val="0"/>
                <w:numId w:val="17"/>
              </w:num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What arrangements would you put in place to ensure that the project is completed safely?</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val="en"/>
              </w:rPr>
              <w:t>If an accident occurs, who is responsible? You or the tradesmen?</w:t>
            </w:r>
            <w:r>
              <w:rPr>
                <w:rFonts w:asciiTheme="minorHAnsi" w:hAnsiTheme="minorHAnsi" w:cstheme="minorHAnsi"/>
                <w:i/>
                <w:iCs/>
                <w:sz w:val="20"/>
                <w:szCs w:val="20"/>
                <w:highlight w:val="yellow"/>
                <w:lang w:val="en"/>
              </w:rPr>
              <w:t xml:space="preserve"> </w:t>
            </w:r>
            <w:r>
              <w:rPr>
                <w:rFonts w:asciiTheme="minorHAnsi" w:hAnsiTheme="minorHAnsi" w:cstheme="minorHAnsi"/>
                <w:sz w:val="20"/>
                <w:szCs w:val="20"/>
                <w:highlight w:val="yellow"/>
                <w:lang w:val="en"/>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D748F8" w:rsidRDefault="001D5943" w:rsidP="00FB6FEE">
            <w:pPr>
              <w:jc w:val="both"/>
              <w:rPr>
                <w:rFonts w:ascii="Arial" w:hAnsi="Arial" w:cs="Arial"/>
                <w:sz w:val="20"/>
                <w:szCs w:val="20"/>
                <w:highlight w:val="yellow"/>
                <w:lang w:val="en-US"/>
              </w:rPr>
            </w:pPr>
            <w:r>
              <w:rPr>
                <w:rFonts w:ascii="Arial" w:hAnsi="Arial" w:cs="Arial"/>
                <w:sz w:val="20"/>
                <w:szCs w:val="20"/>
                <w:highlight w:val="yellow"/>
                <w:lang w:val="en"/>
              </w:rPr>
              <w:t>Slide including the following messages:</w:t>
            </w:r>
          </w:p>
          <w:p w:rsidR="000600BF" w:rsidRPr="00D748F8" w:rsidRDefault="000600BF" w:rsidP="000600BF">
            <w:p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 xml:space="preserve">"Execution is only one step in the works process. </w:t>
            </w:r>
          </w:p>
          <w:p w:rsidR="000600BF" w:rsidRPr="00D748F8" w:rsidRDefault="000600BF" w:rsidP="000600BF">
            <w:p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Works are generally completed by companies. It is the execution part that is the most risky and requires the work permit to be correctly prepared (identification of risks and compensatory measures).</w:t>
            </w:r>
          </w:p>
          <w:p w:rsidR="000600BF" w:rsidRPr="00D748F8" w:rsidRDefault="000600BF" w:rsidP="000600BF">
            <w:pPr>
              <w:jc w:val="both"/>
              <w:rPr>
                <w:rFonts w:asciiTheme="minorHAnsi" w:hAnsiTheme="minorHAnsi" w:cstheme="minorHAnsi"/>
                <w:sz w:val="20"/>
                <w:szCs w:val="20"/>
                <w:lang w:val="en-US"/>
              </w:rPr>
            </w:pPr>
            <w:r>
              <w:rPr>
                <w:rFonts w:asciiTheme="minorHAnsi" w:hAnsiTheme="minorHAnsi" w:cstheme="minorHAnsi"/>
                <w:sz w:val="20"/>
                <w:szCs w:val="20"/>
                <w:highlight w:val="yellow"/>
                <w:lang w:val="en"/>
              </w:rPr>
              <w:t>To ensure that the work is carried out safely, every effort must be made to ensure that risks are known and controlled by the contractors. It is the instructing party's responsibility to ensure this."</w:t>
            </w:r>
          </w:p>
          <w:p w:rsidR="001C04D7" w:rsidRPr="00D748F8" w:rsidRDefault="001C04D7"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A255E6">
            <w:pPr>
              <w:rPr>
                <w:lang w:val="en-US"/>
              </w:rPr>
            </w:pPr>
          </w:p>
          <w:p w:rsidR="003921A9" w:rsidRPr="00D748F8" w:rsidRDefault="003921A9" w:rsidP="003921A9">
            <w:pPr>
              <w:jc w:val="both"/>
              <w:rPr>
                <w:rFonts w:ascii="Arial" w:hAnsi="Arial" w:cs="Arial"/>
                <w:sz w:val="20"/>
                <w:szCs w:val="20"/>
                <w:highlight w:val="yellow"/>
                <w:lang w:val="en-US"/>
              </w:rPr>
            </w:pPr>
            <w:r>
              <w:rPr>
                <w:rFonts w:ascii="Arial" w:hAnsi="Arial" w:cs="Arial"/>
                <w:sz w:val="20"/>
                <w:szCs w:val="20"/>
                <w:highlight w:val="yellow"/>
                <w:lang w:val="en"/>
              </w:rPr>
              <w:t>Slide including the following messages:</w:t>
            </w:r>
          </w:p>
          <w:p w:rsidR="003921A9" w:rsidRDefault="003921A9" w:rsidP="00A255E6">
            <w:r>
              <w:rPr>
                <w:rFonts w:asciiTheme="minorHAnsi" w:hAnsiTheme="minorHAnsi" w:cstheme="minorHAnsi"/>
                <w:noProof/>
                <w:sz w:val="20"/>
                <w:szCs w:val="20"/>
                <w:u w:val="single"/>
                <w:lang w:eastAsia="fr-FR"/>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9513" cy="2769044"/>
                          </a:xfrm>
                          <a:prstGeom prst="rect">
                            <a:avLst/>
                          </a:prstGeom>
                        </pic:spPr>
                      </pic:pic>
                    </a:graphicData>
                  </a:graphic>
                </wp:inline>
              </w:drawing>
            </w:r>
          </w:p>
          <w:p w:rsidR="003921A9" w:rsidRDefault="003921A9" w:rsidP="00A255E6"/>
          <w:p w:rsidR="003921A9" w:rsidRDefault="003921A9" w:rsidP="00A255E6"/>
          <w:p w:rsidR="003921A9" w:rsidRPr="00D748F8" w:rsidRDefault="003921A9" w:rsidP="003921A9">
            <w:pPr>
              <w:jc w:val="both"/>
              <w:rPr>
                <w:rFonts w:asciiTheme="minorHAnsi" w:hAnsiTheme="minorHAnsi" w:cstheme="minorHAnsi"/>
                <w:sz w:val="20"/>
                <w:szCs w:val="20"/>
                <w:lang w:val="en-US"/>
              </w:rPr>
            </w:pPr>
            <w:r>
              <w:rPr>
                <w:rFonts w:asciiTheme="minorHAnsi" w:hAnsiTheme="minorHAnsi" w:cstheme="minorHAnsi"/>
                <w:sz w:val="20"/>
                <w:szCs w:val="20"/>
                <w:highlight w:val="yellow"/>
                <w:lang w:val="en"/>
              </w:rPr>
              <w:t>Slide: the cover page for the Work Permit regulations on-site.</w:t>
            </w:r>
          </w:p>
          <w:p w:rsidR="003921A9" w:rsidRPr="00D748F8" w:rsidRDefault="003921A9" w:rsidP="00A255E6">
            <w:pPr>
              <w:rPr>
                <w:lang w:val="en-US"/>
              </w:rPr>
            </w:pPr>
          </w:p>
        </w:tc>
      </w:tr>
      <w:tr w:rsidR="00433B4A"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Pr="00D748F8" w:rsidRDefault="003921A9" w:rsidP="003921A9">
            <w:pPr>
              <w:jc w:val="right"/>
              <w:rPr>
                <w:rFonts w:asciiTheme="minorHAnsi" w:hAnsiTheme="minorHAnsi" w:cstheme="minorHAnsi"/>
                <w:sz w:val="20"/>
                <w:szCs w:val="20"/>
                <w:lang w:val="en-US"/>
              </w:rPr>
            </w:pPr>
            <w:r>
              <w:rPr>
                <w:rFonts w:asciiTheme="minorHAnsi" w:hAnsiTheme="minorHAnsi" w:cstheme="minorHAnsi"/>
                <w:sz w:val="20"/>
                <w:szCs w:val="20"/>
                <w:lang w:val="en"/>
              </w:rPr>
              <w:t>4. A signature of commitment</w:t>
            </w:r>
          </w:p>
          <w:p w:rsidR="003921A9" w:rsidRPr="00D748F8" w:rsidRDefault="003921A9" w:rsidP="003921A9">
            <w:pPr>
              <w:jc w:val="right"/>
              <w:rPr>
                <w:rFonts w:asciiTheme="minorHAnsi" w:hAnsiTheme="minorHAnsi" w:cstheme="minorHAnsi"/>
                <w:sz w:val="20"/>
                <w:szCs w:val="20"/>
                <w:lang w:val="en-US"/>
              </w:rPr>
            </w:pPr>
          </w:p>
          <w:p w:rsidR="003921A9" w:rsidRPr="00D748F8" w:rsidRDefault="003921A9" w:rsidP="003921A9">
            <w:pPr>
              <w:jc w:val="right"/>
              <w:rPr>
                <w:lang w:val="en-US"/>
              </w:rPr>
            </w:pPr>
            <w:r>
              <w:rPr>
                <w:rFonts w:asciiTheme="minorHAnsi" w:hAnsiTheme="minorHAnsi" w:cstheme="minorHAnsi"/>
                <w:sz w:val="20"/>
                <w:szCs w:val="20"/>
                <w:lang w:val="en"/>
              </w:rPr>
              <w:t>5 minutes - &gt; 1 hour 20 minutes</w:t>
            </w:r>
          </w:p>
        </w:tc>
        <w:tc>
          <w:tcPr>
            <w:tcW w:w="7192" w:type="dxa"/>
            <w:shd w:val="clear" w:color="auto" w:fill="auto"/>
            <w:tcMar>
              <w:top w:w="100" w:type="dxa"/>
              <w:left w:w="100" w:type="dxa"/>
              <w:bottom w:w="100" w:type="dxa"/>
              <w:right w:w="100" w:type="dxa"/>
            </w:tcMar>
          </w:tcPr>
          <w:p w:rsidR="00E45338" w:rsidRPr="00D748F8" w:rsidRDefault="00E45338" w:rsidP="00E45338">
            <w:pPr>
              <w:pStyle w:val="Formatlibre"/>
              <w:rPr>
                <w:rFonts w:ascii="Arial" w:hAnsi="Arial" w:cs="Arial"/>
                <w:sz w:val="20"/>
                <w:szCs w:val="20"/>
                <w:highlight w:val="yellow"/>
                <w:lang w:val="en-US"/>
              </w:rPr>
            </w:pPr>
            <w:r>
              <w:rPr>
                <w:rFonts w:ascii="Arial" w:hAnsi="Arial" w:cs="Arial"/>
                <w:sz w:val="20"/>
                <w:szCs w:val="20"/>
                <w:highlight w:val="yellow"/>
                <w:lang w:val="en"/>
              </w:rPr>
              <w:t>The aim of this sequence is for participants to understand that a signature is a commitment made by the person who signs it, and that everything is not necessarily alright just because the previous person has signed it.</w:t>
            </w:r>
          </w:p>
          <w:p w:rsidR="00E45338" w:rsidRPr="00D748F8" w:rsidRDefault="00E45338" w:rsidP="00E45338">
            <w:pPr>
              <w:pStyle w:val="Formatlibre"/>
              <w:rPr>
                <w:rFonts w:ascii="Arial" w:hAnsi="Arial" w:cs="Arial"/>
                <w:sz w:val="20"/>
                <w:szCs w:val="20"/>
                <w:lang w:val="en-US"/>
              </w:rPr>
            </w:pPr>
            <w:r>
              <w:rPr>
                <w:rFonts w:ascii="Arial" w:hAnsi="Arial" w:cs="Arial"/>
                <w:sz w:val="20"/>
                <w:szCs w:val="20"/>
                <w:lang w:val="en"/>
              </w:rPr>
              <w:t>(We shall limit ourselves to professional responsibility, to avoid getting into the legal field).</w:t>
            </w:r>
          </w:p>
          <w:p w:rsidR="00D30536" w:rsidRPr="00D748F8" w:rsidRDefault="00D30536" w:rsidP="00E45338">
            <w:pPr>
              <w:pStyle w:val="Formatlibre"/>
              <w:rPr>
                <w:rFonts w:ascii="Arial" w:hAnsi="Arial" w:cs="Arial"/>
                <w:sz w:val="20"/>
                <w:szCs w:val="20"/>
                <w:lang w:val="en-US"/>
              </w:rPr>
            </w:pPr>
          </w:p>
          <w:p w:rsidR="00D30536" w:rsidRPr="00D748F8" w:rsidRDefault="00D30536" w:rsidP="00E45338">
            <w:pPr>
              <w:pStyle w:val="Formatlibre"/>
              <w:rPr>
                <w:rFonts w:ascii="Arial" w:hAnsi="Arial" w:cs="Arial"/>
                <w:sz w:val="20"/>
                <w:szCs w:val="20"/>
                <w:lang w:val="en-US"/>
              </w:rPr>
            </w:pPr>
            <w:r>
              <w:rPr>
                <w:rFonts w:ascii="Arial" w:hAnsi="Arial" w:cs="Arial"/>
                <w:sz w:val="20"/>
                <w:szCs w:val="20"/>
                <w:lang w:val="en"/>
              </w:rPr>
              <w:t xml:space="preserve">To do this: </w:t>
            </w:r>
            <w:r>
              <w:rPr>
                <w:rFonts w:ascii="Arial" w:hAnsi="Arial" w:cs="Arial"/>
                <w:b/>
                <w:bCs/>
                <w:sz w:val="20"/>
                <w:szCs w:val="20"/>
                <w:lang w:val="en"/>
              </w:rPr>
              <w:t>review</w:t>
            </w:r>
            <w:r>
              <w:rPr>
                <w:rFonts w:ascii="Arial" w:hAnsi="Arial" w:cs="Arial"/>
                <w:sz w:val="20"/>
                <w:szCs w:val="20"/>
                <w:lang w:val="en"/>
              </w:rPr>
              <w:t xml:space="preserve"> the slide on the process and list the different signatures that are needed.</w:t>
            </w:r>
          </w:p>
          <w:p w:rsidR="00D30536" w:rsidRPr="00D748F8" w:rsidRDefault="00D30536" w:rsidP="00E45338">
            <w:pPr>
              <w:pStyle w:val="Formatlibre"/>
              <w:rPr>
                <w:rFonts w:ascii="Arial" w:hAnsi="Arial" w:cs="Arial"/>
                <w:sz w:val="20"/>
                <w:szCs w:val="20"/>
                <w:lang w:val="en-US"/>
              </w:rPr>
            </w:pPr>
          </w:p>
          <w:p w:rsidR="00246D36" w:rsidRPr="00E45338" w:rsidRDefault="00246D36" w:rsidP="00E45338">
            <w:pPr>
              <w:pStyle w:val="Formatlibre"/>
              <w:rPr>
                <w:rFonts w:ascii="Arial" w:hAnsi="Arial" w:cs="Arial"/>
                <w:sz w:val="20"/>
                <w:szCs w:val="20"/>
              </w:rPr>
            </w:pPr>
            <w:r>
              <w:rPr>
                <w:rFonts w:ascii="Arial" w:hAnsi="Arial" w:cs="Arial"/>
                <w:b/>
                <w:bCs/>
                <w:sz w:val="20"/>
                <w:szCs w:val="20"/>
                <w:lang w:val="en"/>
              </w:rPr>
              <w:t>Summarize</w:t>
            </w:r>
            <w:r>
              <w:rPr>
                <w:rFonts w:ascii="Arial" w:hAnsi="Arial" w:cs="Arial"/>
                <w:sz w:val="20"/>
                <w:szCs w:val="20"/>
                <w:lang w:val="en"/>
              </w:rPr>
              <w:t xml:space="preserve"> using the slide:</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D748F8" w:rsidRDefault="00433B4A" w:rsidP="00A255E6">
            <w:pPr>
              <w:rPr>
                <w:rFonts w:asciiTheme="minorHAnsi" w:hAnsiTheme="minorHAnsi" w:cstheme="minorHAnsi"/>
                <w:sz w:val="20"/>
                <w:szCs w:val="20"/>
                <w:lang w:val="en-US"/>
              </w:rPr>
            </w:pPr>
          </w:p>
          <w:p w:rsidR="00246D36" w:rsidRPr="00D748F8" w:rsidRDefault="00246D36" w:rsidP="00A255E6">
            <w:pPr>
              <w:rPr>
                <w:rFonts w:asciiTheme="minorHAnsi" w:hAnsiTheme="minorHAnsi" w:cstheme="minorHAnsi"/>
                <w:sz w:val="20"/>
                <w:szCs w:val="20"/>
                <w:lang w:val="en-US"/>
              </w:rPr>
            </w:pPr>
          </w:p>
          <w:p w:rsidR="00246D36" w:rsidRPr="00D748F8" w:rsidRDefault="00246D36" w:rsidP="00A255E6">
            <w:pPr>
              <w:rPr>
                <w:rFonts w:asciiTheme="minorHAnsi" w:hAnsiTheme="minorHAnsi" w:cstheme="minorHAnsi"/>
                <w:sz w:val="20"/>
                <w:szCs w:val="20"/>
                <w:lang w:val="en-US"/>
              </w:rPr>
            </w:pPr>
          </w:p>
          <w:p w:rsidR="00246D36" w:rsidRPr="00D748F8" w:rsidRDefault="00246D36" w:rsidP="00A255E6">
            <w:pPr>
              <w:rPr>
                <w:rFonts w:asciiTheme="minorHAnsi" w:hAnsiTheme="minorHAnsi" w:cstheme="minorHAnsi"/>
                <w:sz w:val="20"/>
                <w:szCs w:val="20"/>
                <w:lang w:val="en-US"/>
              </w:rPr>
            </w:pPr>
          </w:p>
          <w:p w:rsidR="00246D36" w:rsidRPr="00D748F8" w:rsidRDefault="00246D36" w:rsidP="00A255E6">
            <w:pPr>
              <w:rPr>
                <w:rFonts w:asciiTheme="minorHAnsi" w:hAnsiTheme="minorHAnsi" w:cstheme="minorHAnsi"/>
                <w:sz w:val="20"/>
                <w:szCs w:val="20"/>
                <w:lang w:val="en-US"/>
              </w:rPr>
            </w:pPr>
          </w:p>
          <w:p w:rsidR="00246D36" w:rsidRPr="00D748F8" w:rsidRDefault="00246D36" w:rsidP="00A255E6">
            <w:pPr>
              <w:rPr>
                <w:rFonts w:asciiTheme="minorHAnsi" w:hAnsiTheme="minorHAnsi" w:cstheme="minorHAnsi"/>
                <w:sz w:val="20"/>
                <w:szCs w:val="20"/>
                <w:lang w:val="en-US"/>
              </w:rPr>
            </w:pPr>
          </w:p>
          <w:p w:rsidR="00246D36" w:rsidRPr="00D748F8" w:rsidRDefault="00246D36" w:rsidP="00A255E6">
            <w:pPr>
              <w:rPr>
                <w:rFonts w:asciiTheme="minorHAnsi" w:hAnsiTheme="minorHAnsi" w:cstheme="minorHAnsi"/>
                <w:sz w:val="20"/>
                <w:szCs w:val="20"/>
                <w:lang w:val="en-US"/>
              </w:rPr>
            </w:pPr>
          </w:p>
          <w:p w:rsidR="00246D36" w:rsidRPr="00D748F8" w:rsidRDefault="00246D36" w:rsidP="00246D36">
            <w:p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 xml:space="preserve">Slide: </w:t>
            </w:r>
          </w:p>
          <w:p w:rsidR="00246D36" w:rsidRPr="00D748F8" w:rsidRDefault="00246D36" w:rsidP="00246D36">
            <w:pPr>
              <w:jc w:val="both"/>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 Signature = the parties agree on the work to be completed and its conditions</w:t>
            </w:r>
          </w:p>
          <w:p w:rsidR="00246D36" w:rsidRPr="00D748F8" w:rsidRDefault="00246D36" w:rsidP="00246D36">
            <w:pPr>
              <w:rPr>
                <w:rFonts w:asciiTheme="minorHAnsi" w:hAnsiTheme="minorHAnsi" w:cstheme="minorHAnsi"/>
                <w:sz w:val="20"/>
                <w:szCs w:val="20"/>
                <w:lang w:val="en-US"/>
              </w:rPr>
            </w:pPr>
            <w:r>
              <w:rPr>
                <w:rFonts w:asciiTheme="minorHAnsi" w:hAnsiTheme="minorHAnsi" w:cstheme="minorHAnsi"/>
                <w:sz w:val="20"/>
                <w:szCs w:val="20"/>
                <w:highlight w:val="yellow"/>
                <w:lang w:val="en"/>
              </w:rPr>
              <w:t>- Each signature is important: even if several people signed before you, your signature represents your commitment.</w:t>
            </w:r>
          </w:p>
          <w:p w:rsidR="00246D36" w:rsidRPr="00D748F8" w:rsidRDefault="00246D36" w:rsidP="00A255E6">
            <w:pPr>
              <w:rPr>
                <w:rFonts w:asciiTheme="minorHAnsi" w:hAnsiTheme="minorHAnsi" w:cstheme="minorHAnsi"/>
                <w:sz w:val="20"/>
                <w:szCs w:val="20"/>
                <w:lang w:val="en-US"/>
              </w:rPr>
            </w:pPr>
          </w:p>
        </w:tc>
      </w:tr>
      <w:tr w:rsidR="00786051"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Pr="00D748F8" w:rsidRDefault="00B243BD" w:rsidP="00B243BD">
            <w:pPr>
              <w:jc w:val="right"/>
              <w:rPr>
                <w:rFonts w:asciiTheme="minorHAnsi" w:hAnsiTheme="minorHAnsi" w:cstheme="minorHAnsi"/>
                <w:sz w:val="20"/>
                <w:szCs w:val="20"/>
                <w:lang w:val="en-US"/>
              </w:rPr>
            </w:pPr>
            <w:r>
              <w:rPr>
                <w:rFonts w:asciiTheme="minorHAnsi" w:hAnsiTheme="minorHAnsi" w:cstheme="minorHAnsi"/>
                <w:sz w:val="20"/>
                <w:szCs w:val="20"/>
                <w:lang w:val="en"/>
              </w:rPr>
              <w:t>5. The on-site WORKS regulation</w:t>
            </w:r>
          </w:p>
          <w:p w:rsidR="00CB6428" w:rsidRPr="00D748F8" w:rsidRDefault="00CB6428" w:rsidP="00B243BD">
            <w:pPr>
              <w:jc w:val="right"/>
              <w:rPr>
                <w:rFonts w:asciiTheme="minorHAnsi" w:hAnsiTheme="minorHAnsi" w:cstheme="minorHAnsi"/>
                <w:sz w:val="20"/>
                <w:szCs w:val="20"/>
                <w:lang w:val="en-US"/>
              </w:rPr>
            </w:pPr>
          </w:p>
          <w:p w:rsidR="00CB6428" w:rsidRPr="00D748F8" w:rsidRDefault="00CB6428" w:rsidP="00B243BD">
            <w:pPr>
              <w:jc w:val="right"/>
              <w:rPr>
                <w:rFonts w:asciiTheme="minorHAnsi" w:hAnsiTheme="minorHAnsi" w:cstheme="minorHAnsi"/>
                <w:sz w:val="20"/>
                <w:szCs w:val="20"/>
                <w:lang w:val="en-US"/>
              </w:rPr>
            </w:pPr>
            <w:r>
              <w:rPr>
                <w:rFonts w:asciiTheme="minorHAnsi" w:hAnsiTheme="minorHAnsi" w:cstheme="minorHAnsi"/>
                <w:sz w:val="20"/>
                <w:szCs w:val="20"/>
                <w:lang w:val="en"/>
              </w:rPr>
              <w:t>20 minutes - &gt; 1 hour 40 minutes</w:t>
            </w:r>
          </w:p>
          <w:p w:rsidR="005945E9" w:rsidRPr="00D748F8" w:rsidRDefault="005945E9" w:rsidP="00A255E6">
            <w:pPr>
              <w:rPr>
                <w:lang w:val="en-US"/>
              </w:rPr>
            </w:pPr>
          </w:p>
        </w:tc>
        <w:tc>
          <w:tcPr>
            <w:tcW w:w="7192" w:type="dxa"/>
            <w:shd w:val="clear" w:color="auto" w:fill="auto"/>
            <w:tcMar>
              <w:top w:w="100" w:type="dxa"/>
              <w:left w:w="100" w:type="dxa"/>
              <w:bottom w:w="100" w:type="dxa"/>
              <w:right w:w="100" w:type="dxa"/>
            </w:tcMar>
          </w:tcPr>
          <w:p w:rsidR="00D56BF2" w:rsidRPr="00D748F8" w:rsidRDefault="00CB6428" w:rsidP="00A255E6">
            <w:pPr>
              <w:rPr>
                <w:rFonts w:ascii="Arial" w:eastAsia="Helvetica" w:hAnsi="Arial" w:cs="Arial"/>
                <w:color w:val="000000"/>
                <w:sz w:val="20"/>
                <w:szCs w:val="20"/>
                <w:lang w:val="en-US"/>
              </w:rPr>
            </w:pPr>
            <w:r>
              <w:rPr>
                <w:rFonts w:ascii="Arial" w:eastAsia="Helvetica" w:hAnsi="Arial" w:cs="Arial"/>
                <w:color w:val="000000"/>
                <w:sz w:val="20"/>
                <w:szCs w:val="20"/>
                <w:highlight w:val="yellow"/>
                <w:lang w:val="en"/>
              </w:rPr>
              <w:t>The aim is for participants to be aware of the site/subsidiary regulation, a variation of the Branch regulation.</w:t>
            </w:r>
            <w:r>
              <w:rPr>
                <w:rFonts w:ascii="Arial" w:eastAsia="Helvetica" w:hAnsi="Arial" w:cs="Arial"/>
                <w:color w:val="000000"/>
                <w:sz w:val="20"/>
                <w:szCs w:val="20"/>
                <w:lang w:val="en"/>
              </w:rPr>
              <w:t xml:space="preserve"> To do this:</w:t>
            </w:r>
          </w:p>
          <w:p w:rsidR="00CB6428" w:rsidRPr="00D748F8" w:rsidRDefault="00CB6428" w:rsidP="00A255E6">
            <w:pPr>
              <w:rPr>
                <w:rFonts w:ascii="Arial" w:eastAsia="Helvetica" w:hAnsi="Arial" w:cs="Arial"/>
                <w:color w:val="000000"/>
                <w:sz w:val="20"/>
                <w:szCs w:val="20"/>
                <w:lang w:val="en-US"/>
              </w:rPr>
            </w:pPr>
          </w:p>
          <w:p w:rsidR="00354A56" w:rsidRPr="00D748F8" w:rsidRDefault="00354A56"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Present</w:t>
            </w:r>
            <w:r>
              <w:rPr>
                <w:rFonts w:ascii="Arial" w:eastAsia="Helvetica" w:hAnsi="Arial" w:cs="Arial"/>
                <w:color w:val="000000"/>
                <w:sz w:val="20"/>
                <w:szCs w:val="20"/>
                <w:lang w:val="en"/>
              </w:rPr>
              <w:t xml:space="preserve"> </w:t>
            </w:r>
            <w:r>
              <w:rPr>
                <w:rFonts w:ascii="Arial" w:eastAsia="Helvetica" w:hAnsi="Arial" w:cs="Arial"/>
                <w:color w:val="000000"/>
                <w:sz w:val="20"/>
                <w:szCs w:val="20"/>
                <w:highlight w:val="yellow"/>
                <w:lang w:val="en"/>
              </w:rPr>
              <w:t>the regulation and comment on its content</w:t>
            </w:r>
          </w:p>
          <w:p w:rsidR="00354A56" w:rsidRPr="00D748F8" w:rsidRDefault="00354A56" w:rsidP="00A255E6">
            <w:pPr>
              <w:rPr>
                <w:rFonts w:ascii="Arial" w:eastAsia="Helvetica" w:hAnsi="Arial" w:cs="Arial"/>
                <w:color w:val="000000"/>
                <w:sz w:val="20"/>
                <w:szCs w:val="20"/>
                <w:lang w:val="en-US"/>
              </w:rPr>
            </w:pPr>
          </w:p>
          <w:p w:rsidR="00354A56" w:rsidRPr="00D748F8" w:rsidRDefault="00354A56"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Read</w:t>
            </w:r>
            <w:r>
              <w:rPr>
                <w:rFonts w:ascii="Arial" w:eastAsia="Helvetica" w:hAnsi="Arial" w:cs="Arial"/>
                <w:color w:val="000000"/>
                <w:sz w:val="20"/>
                <w:szCs w:val="20"/>
                <w:lang w:val="en"/>
              </w:rPr>
              <w:t xml:space="preserve"> the regulation</w:t>
            </w:r>
          </w:p>
          <w:p w:rsidR="00354A56" w:rsidRPr="00D748F8" w:rsidRDefault="00012F5E" w:rsidP="00A255E6">
            <w:pPr>
              <w:rPr>
                <w:rFonts w:ascii="Arial" w:eastAsia="Helvetica" w:hAnsi="Arial" w:cs="Arial"/>
                <w:color w:val="000000"/>
                <w:sz w:val="20"/>
                <w:szCs w:val="20"/>
                <w:lang w:val="en-US"/>
              </w:rPr>
            </w:pPr>
            <w:r>
              <w:rPr>
                <w:rFonts w:ascii="Arial" w:eastAsia="Helvetica" w:hAnsi="Arial" w:cs="Arial"/>
                <w:b/>
                <w:bCs/>
                <w:color w:val="000000"/>
                <w:sz w:val="20"/>
                <w:szCs w:val="20"/>
                <w:lang w:val="en"/>
              </w:rPr>
              <w:t>Organize</w:t>
            </w:r>
            <w:r>
              <w:rPr>
                <w:rFonts w:ascii="Arial" w:eastAsia="Helvetica" w:hAnsi="Arial" w:cs="Arial"/>
                <w:color w:val="000000"/>
                <w:sz w:val="20"/>
                <w:szCs w:val="20"/>
                <w:lang w:val="en"/>
              </w:rPr>
              <w:t xml:space="preserve"> the groups, </w:t>
            </w:r>
            <w:r>
              <w:rPr>
                <w:rFonts w:ascii="Arial" w:eastAsia="Helvetica" w:hAnsi="Arial" w:cs="Arial"/>
                <w:b/>
                <w:bCs/>
                <w:color w:val="000000"/>
                <w:sz w:val="20"/>
                <w:szCs w:val="20"/>
                <w:lang w:val="en"/>
              </w:rPr>
              <w:t>give the instructions</w:t>
            </w:r>
            <w:r>
              <w:rPr>
                <w:rFonts w:ascii="Arial" w:eastAsia="Helvetica" w:hAnsi="Arial" w:cs="Arial"/>
                <w:color w:val="000000"/>
                <w:sz w:val="20"/>
                <w:szCs w:val="20"/>
                <w:lang w:val="en"/>
              </w:rPr>
              <w:t xml:space="preserve"> (read the document in pairs and note the important points and areas to be clarified) and </w:t>
            </w:r>
            <w:r>
              <w:rPr>
                <w:rFonts w:ascii="Arial" w:eastAsia="Helvetica" w:hAnsi="Arial" w:cs="Arial"/>
                <w:b/>
                <w:bCs/>
                <w:color w:val="000000"/>
                <w:sz w:val="20"/>
                <w:szCs w:val="20"/>
                <w:lang w:val="en"/>
              </w:rPr>
              <w:t>distribute</w:t>
            </w:r>
            <w:r>
              <w:rPr>
                <w:rFonts w:ascii="Arial" w:eastAsia="Helvetica" w:hAnsi="Arial" w:cs="Arial"/>
                <w:color w:val="000000"/>
                <w:sz w:val="20"/>
                <w:szCs w:val="20"/>
                <w:lang w:val="en"/>
              </w:rPr>
              <w:t xml:space="preserve"> the document.</w:t>
            </w:r>
          </w:p>
          <w:p w:rsidR="00354A56" w:rsidRPr="00D748F8" w:rsidRDefault="00354A56" w:rsidP="00A255E6">
            <w:pPr>
              <w:rPr>
                <w:rFonts w:ascii="Arial" w:eastAsia="Helvetica" w:hAnsi="Arial" w:cs="Arial"/>
                <w:color w:val="000000"/>
                <w:sz w:val="20"/>
                <w:szCs w:val="20"/>
                <w:lang w:val="en-US"/>
              </w:rPr>
            </w:pPr>
          </w:p>
          <w:p w:rsidR="00012F5E" w:rsidRPr="00D748F8" w:rsidRDefault="00012F5E" w:rsidP="00A255E6">
            <w:pPr>
              <w:rPr>
                <w:rFonts w:ascii="Arial" w:eastAsia="Helvetica" w:hAnsi="Arial" w:cs="Arial"/>
                <w:color w:val="000000"/>
                <w:sz w:val="20"/>
                <w:szCs w:val="20"/>
                <w:lang w:val="en-US"/>
              </w:rPr>
            </w:pPr>
            <w:r>
              <w:rPr>
                <w:rFonts w:ascii="Arial" w:eastAsia="Helvetica" w:hAnsi="Arial" w:cs="Arial"/>
                <w:color w:val="000000"/>
                <w:sz w:val="20"/>
                <w:szCs w:val="20"/>
                <w:highlight w:val="yellow"/>
                <w:lang w:val="en"/>
              </w:rPr>
              <w:t xml:space="preserve">Then </w:t>
            </w:r>
            <w:r>
              <w:rPr>
                <w:rFonts w:ascii="Arial" w:eastAsia="Helvetica" w:hAnsi="Arial" w:cs="Arial"/>
                <w:b/>
                <w:bCs/>
                <w:color w:val="000000"/>
                <w:sz w:val="20"/>
                <w:szCs w:val="20"/>
                <w:highlight w:val="yellow"/>
                <w:lang w:val="en"/>
              </w:rPr>
              <w:t>organize</w:t>
            </w:r>
            <w:r>
              <w:rPr>
                <w:rFonts w:ascii="Arial" w:eastAsia="Helvetica" w:hAnsi="Arial" w:cs="Arial"/>
                <w:color w:val="000000"/>
                <w:sz w:val="20"/>
                <w:szCs w:val="20"/>
                <w:highlight w:val="yellow"/>
                <w:lang w:val="en"/>
              </w:rPr>
              <w:t xml:space="preserve"> a round table discussion of the important points picked up by participants. </w:t>
            </w:r>
            <w:r>
              <w:rPr>
                <w:rFonts w:ascii="Arial" w:eastAsia="Helvetica" w:hAnsi="Arial" w:cs="Arial"/>
                <w:b/>
                <w:bCs/>
                <w:color w:val="000000"/>
                <w:sz w:val="20"/>
                <w:szCs w:val="20"/>
                <w:highlight w:val="yellow"/>
                <w:lang w:val="en"/>
              </w:rPr>
              <w:t>Write</w:t>
            </w:r>
            <w:r>
              <w:rPr>
                <w:rFonts w:ascii="Arial" w:eastAsia="Helvetica" w:hAnsi="Arial" w:cs="Arial"/>
                <w:color w:val="000000"/>
                <w:sz w:val="20"/>
                <w:szCs w:val="20"/>
                <w:highlight w:val="yellow"/>
                <w:lang w:val="en"/>
              </w:rPr>
              <w:t xml:space="preserve"> them on the board. Complete them (if necessary) by re-iterating the corresponding paragraph for each additional point.</w:t>
            </w:r>
          </w:p>
          <w:p w:rsidR="007320AA" w:rsidRPr="00D748F8" w:rsidRDefault="007320AA" w:rsidP="00A255E6">
            <w:pPr>
              <w:rPr>
                <w:rFonts w:ascii="Arial" w:eastAsia="Helvetica" w:hAnsi="Arial" w:cs="Arial"/>
                <w:color w:val="000000"/>
                <w:sz w:val="20"/>
                <w:szCs w:val="20"/>
                <w:lang w:val="en-US"/>
              </w:rPr>
            </w:pPr>
          </w:p>
          <w:p w:rsidR="007320AA" w:rsidRPr="00D748F8" w:rsidRDefault="007320AA" w:rsidP="00A255E6">
            <w:pPr>
              <w:rPr>
                <w:rFonts w:ascii="Arial" w:eastAsia="Helvetica" w:hAnsi="Arial" w:cs="Arial"/>
                <w:color w:val="000000"/>
                <w:sz w:val="20"/>
                <w:szCs w:val="20"/>
                <w:lang w:val="en-US"/>
              </w:rPr>
            </w:pPr>
            <w:r>
              <w:rPr>
                <w:rFonts w:ascii="Arial" w:eastAsia="Helvetica" w:hAnsi="Arial" w:cs="Arial"/>
                <w:b/>
                <w:bCs/>
                <w:color w:val="000000"/>
                <w:sz w:val="20"/>
                <w:szCs w:val="20"/>
                <w:lang w:val="en"/>
              </w:rPr>
              <w:t>Ask</w:t>
            </w: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whether there are any points that remain unclear and ask the other participants to answer.</w:t>
            </w:r>
          </w:p>
          <w:p w:rsidR="00354A56" w:rsidRPr="00D748F8" w:rsidRDefault="00354A56" w:rsidP="00A255E6">
            <w:pPr>
              <w:rPr>
                <w:lang w:val="en-US"/>
              </w:rPr>
            </w:pPr>
          </w:p>
        </w:tc>
        <w:tc>
          <w:tcPr>
            <w:tcW w:w="6095" w:type="dxa"/>
            <w:shd w:val="clear" w:color="auto" w:fill="auto"/>
            <w:tcMar>
              <w:top w:w="100" w:type="dxa"/>
              <w:left w:w="100" w:type="dxa"/>
              <w:bottom w:w="100" w:type="dxa"/>
              <w:right w:w="100" w:type="dxa"/>
            </w:tcMar>
          </w:tcPr>
          <w:p w:rsidR="00DB30AD" w:rsidRPr="00D748F8" w:rsidRDefault="00DB30AD" w:rsidP="00A255E6">
            <w:pPr>
              <w:rPr>
                <w:rFonts w:asciiTheme="minorHAnsi" w:hAnsiTheme="minorHAnsi" w:cstheme="minorHAnsi"/>
                <w:sz w:val="20"/>
                <w:szCs w:val="20"/>
                <w:highlight w:val="yellow"/>
                <w:lang w:val="en-US"/>
              </w:rPr>
            </w:pPr>
          </w:p>
          <w:p w:rsidR="00354A56" w:rsidRPr="00D748F8" w:rsidRDefault="00354A56" w:rsidP="00A255E6">
            <w:pPr>
              <w:rPr>
                <w:rFonts w:asciiTheme="minorHAnsi" w:hAnsiTheme="minorHAnsi" w:cstheme="minorHAnsi"/>
                <w:sz w:val="20"/>
                <w:szCs w:val="20"/>
                <w:highlight w:val="yellow"/>
                <w:lang w:val="en-US"/>
              </w:rPr>
            </w:pPr>
          </w:p>
          <w:p w:rsidR="00354A56" w:rsidRPr="00D748F8" w:rsidRDefault="00354A56" w:rsidP="00A255E6">
            <w:pPr>
              <w:rPr>
                <w:rFonts w:asciiTheme="minorHAnsi" w:hAnsiTheme="minorHAnsi" w:cstheme="minorHAnsi"/>
                <w:sz w:val="20"/>
                <w:szCs w:val="20"/>
                <w:highlight w:val="yellow"/>
                <w:lang w:val="en-US"/>
              </w:rPr>
            </w:pPr>
          </w:p>
          <w:p w:rsidR="00354A56" w:rsidRPr="00D748F8" w:rsidRDefault="00354A56" w:rsidP="00A255E6">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Slide with the summary of the regulation.</w:t>
            </w:r>
          </w:p>
        </w:tc>
      </w:tr>
      <w:tr w:rsidR="000413FF"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Pr="00D748F8" w:rsidRDefault="00147E8C" w:rsidP="00A255E6">
            <w:pPr>
              <w:rPr>
                <w:rFonts w:asciiTheme="minorHAnsi" w:hAnsiTheme="minorHAnsi" w:cstheme="minorHAnsi"/>
                <w:sz w:val="20"/>
                <w:szCs w:val="20"/>
                <w:lang w:val="en-US"/>
              </w:rPr>
            </w:pPr>
            <w:r>
              <w:rPr>
                <w:rFonts w:asciiTheme="minorHAnsi" w:hAnsiTheme="minorHAnsi" w:cstheme="minorHAnsi"/>
                <w:sz w:val="20"/>
                <w:szCs w:val="20"/>
                <w:lang w:val="en"/>
              </w:rPr>
              <w:t>6. The roll-out of the works process on-site and the link between the production and maintenance business units</w:t>
            </w:r>
          </w:p>
          <w:p w:rsidR="00147E8C" w:rsidRPr="00D748F8" w:rsidRDefault="00147E8C" w:rsidP="00147E8C">
            <w:pPr>
              <w:jc w:val="right"/>
              <w:rPr>
                <w:rFonts w:asciiTheme="minorHAnsi" w:hAnsiTheme="minorHAnsi" w:cstheme="minorHAnsi"/>
                <w:sz w:val="20"/>
                <w:szCs w:val="20"/>
                <w:lang w:val="en-US"/>
              </w:rPr>
            </w:pPr>
          </w:p>
          <w:p w:rsidR="00147E8C" w:rsidRDefault="00733506" w:rsidP="00147E8C">
            <w:pPr>
              <w:jc w:val="right"/>
              <w:rPr>
                <w:rFonts w:asciiTheme="minorHAnsi" w:hAnsiTheme="minorHAnsi" w:cstheme="minorHAnsi"/>
                <w:sz w:val="20"/>
                <w:szCs w:val="20"/>
              </w:rPr>
            </w:pPr>
            <w:r>
              <w:rPr>
                <w:rFonts w:asciiTheme="minorHAnsi" w:hAnsiTheme="minorHAnsi" w:cstheme="minorHAnsi"/>
                <w:sz w:val="20"/>
                <w:szCs w:val="20"/>
                <w:lang w:val="en"/>
              </w:rPr>
              <w:t>10 minutes - &gt; 2 hours 10 minutes</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Pr="00D748F8" w:rsidRDefault="00A167D4" w:rsidP="00A167D4">
            <w:pPr>
              <w:rPr>
                <w:rFonts w:ascii="Arial" w:eastAsia="Helvetica" w:hAnsi="Arial" w:cs="Arial"/>
                <w:color w:val="000000"/>
                <w:sz w:val="20"/>
                <w:szCs w:val="20"/>
                <w:highlight w:val="yellow"/>
                <w:lang w:val="en-US"/>
              </w:rPr>
            </w:pPr>
            <w:r>
              <w:rPr>
                <w:rFonts w:ascii="Arial" w:eastAsia="Helvetica" w:hAnsi="Arial" w:cs="Arial"/>
                <w:color w:val="000000"/>
                <w:sz w:val="20"/>
                <w:szCs w:val="20"/>
                <w:highlight w:val="yellow"/>
                <w:lang w:val="en"/>
              </w:rPr>
              <w:t>The aim of this sequence is for participants to gain an initial idea of the works process, the work permit process and distribution of activities between various departments: Production and Maintenance, HSE, Inspection, Projects.</w:t>
            </w:r>
          </w:p>
          <w:p w:rsidR="00A167D4" w:rsidRPr="00D748F8" w:rsidRDefault="00A167D4" w:rsidP="00A167D4">
            <w:pPr>
              <w:rPr>
                <w:rFonts w:ascii="Arial" w:eastAsia="Helvetica" w:hAnsi="Arial" w:cs="Arial"/>
                <w:color w:val="000000"/>
                <w:sz w:val="20"/>
                <w:szCs w:val="20"/>
                <w:lang w:val="en-US"/>
              </w:rPr>
            </w:pPr>
            <w:r>
              <w:rPr>
                <w:rFonts w:ascii="Arial" w:eastAsia="Helvetica" w:hAnsi="Arial" w:cs="Arial"/>
                <w:color w:val="000000"/>
                <w:sz w:val="20"/>
                <w:szCs w:val="20"/>
                <w:lang w:val="en"/>
              </w:rPr>
              <w:t>To do this:</w:t>
            </w:r>
          </w:p>
          <w:p w:rsidR="000413FF" w:rsidRPr="00D748F8" w:rsidRDefault="000413FF" w:rsidP="00A255E6">
            <w:pPr>
              <w:rPr>
                <w:lang w:val="en-US"/>
              </w:rPr>
            </w:pPr>
          </w:p>
          <w:p w:rsidR="00A167D4" w:rsidRPr="00D748F8" w:rsidRDefault="00A167D4" w:rsidP="00A167D4">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Start</w:t>
            </w:r>
            <w:r>
              <w:rPr>
                <w:rFonts w:ascii="Arial" w:eastAsia="Helvetica" w:hAnsi="Arial" w:cs="Arial"/>
                <w:color w:val="000000"/>
                <w:sz w:val="20"/>
                <w:szCs w:val="20"/>
                <w:lang w:val="en"/>
              </w:rPr>
              <w:t xml:space="preserve"> by listing typical examples of works completed on-site (routine and non-routine).</w:t>
            </w:r>
          </w:p>
          <w:p w:rsidR="00A167D4" w:rsidRPr="00D748F8" w:rsidRDefault="00A167D4" w:rsidP="00A167D4">
            <w:pPr>
              <w:rPr>
                <w:rFonts w:ascii="Arial" w:eastAsia="Helvetica" w:hAnsi="Arial" w:cs="Arial"/>
                <w:color w:val="000000"/>
                <w:sz w:val="20"/>
                <w:szCs w:val="20"/>
                <w:lang w:val="en-US"/>
              </w:rPr>
            </w:pPr>
          </w:p>
          <w:p w:rsidR="00A167D4" w:rsidRPr="00D748F8" w:rsidRDefault="00A167D4" w:rsidP="00A167D4">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Present</w:t>
            </w:r>
            <w:r>
              <w:rPr>
                <w:rFonts w:ascii="Arial" w:eastAsia="Helvetica" w:hAnsi="Arial" w:cs="Arial"/>
                <w:color w:val="000000"/>
                <w:sz w:val="20"/>
                <w:szCs w:val="20"/>
                <w:lang w:val="en"/>
              </w:rPr>
              <w:t xml:space="preserve"> the roll-out of the works process.</w:t>
            </w:r>
          </w:p>
          <w:p w:rsidR="00733506" w:rsidRPr="00D748F8" w:rsidRDefault="00733506" w:rsidP="00A167D4">
            <w:pPr>
              <w:rPr>
                <w:rFonts w:ascii="Arial" w:eastAsia="Helvetica" w:hAnsi="Arial" w:cs="Arial"/>
                <w:color w:val="000000"/>
                <w:sz w:val="20"/>
                <w:szCs w:val="20"/>
                <w:lang w:val="en-US"/>
              </w:rPr>
            </w:pPr>
          </w:p>
          <w:p w:rsidR="00733506" w:rsidRPr="00D748F8" w:rsidRDefault="00733506" w:rsidP="00733506">
            <w:pPr>
              <w:pStyle w:val="Formatlibre"/>
              <w:rPr>
                <w:rFonts w:asciiTheme="minorHAnsi" w:hAnsiTheme="minorHAnsi" w:cstheme="minorHAnsi"/>
                <w:sz w:val="20"/>
                <w:szCs w:val="20"/>
                <w:lang w:val="en-US"/>
              </w:rPr>
            </w:pPr>
            <w:r>
              <w:rPr>
                <w:rFonts w:ascii="Arial" w:hAnsi="Arial"/>
                <w:sz w:val="20"/>
                <w:szCs w:val="20"/>
                <w:lang w:val="en"/>
              </w:rPr>
              <w:t xml:space="preserve">- Then </w:t>
            </w:r>
            <w:r>
              <w:rPr>
                <w:rFonts w:ascii="Arial" w:hAnsi="Arial"/>
                <w:b/>
                <w:bCs/>
                <w:sz w:val="20"/>
                <w:szCs w:val="20"/>
                <w:lang w:val="en"/>
              </w:rPr>
              <w:t>present</w:t>
            </w:r>
            <w:r>
              <w:rPr>
                <w:rFonts w:ascii="Arial" w:hAnsi="Arial"/>
                <w:sz w:val="20"/>
                <w:szCs w:val="20"/>
                <w:lang w:val="en"/>
              </w:rPr>
              <w:t xml:space="preserve"> </w:t>
            </w:r>
            <w:r>
              <w:rPr>
                <w:rFonts w:asciiTheme="minorHAnsi" w:hAnsiTheme="minorHAnsi"/>
                <w:sz w:val="20"/>
                <w:szCs w:val="20"/>
                <w:lang w:val="en"/>
              </w:rPr>
              <w:t>the chronology and planning for implementing the work, between the various departments. Broadly-speaking, production requests a job, describes it and maintenance carries it out.</w:t>
            </w:r>
          </w:p>
          <w:p w:rsidR="00733506" w:rsidRPr="00D748F8" w:rsidRDefault="00733506" w:rsidP="00A167D4">
            <w:pPr>
              <w:rPr>
                <w:lang w:val="en-US"/>
              </w:rPr>
            </w:pPr>
          </w:p>
          <w:p w:rsidR="003C20FB" w:rsidRPr="00D748F8" w:rsidRDefault="003C20FB" w:rsidP="00A167D4">
            <w:pPr>
              <w:rPr>
                <w:lang w:val="en-US"/>
              </w:rPr>
            </w:pPr>
          </w:p>
          <w:p w:rsidR="003C20FB" w:rsidRPr="00D748F8" w:rsidRDefault="003C20FB" w:rsidP="00A167D4">
            <w:pPr>
              <w:rPr>
                <w:lang w:val="en-US"/>
              </w:rPr>
            </w:pPr>
          </w:p>
          <w:p w:rsidR="003C20FB" w:rsidRPr="00D748F8" w:rsidRDefault="003C20FB" w:rsidP="00A167D4">
            <w:pPr>
              <w:rPr>
                <w:lang w:val="en-US"/>
              </w:rPr>
            </w:pPr>
          </w:p>
          <w:p w:rsidR="003C20FB" w:rsidRPr="00D748F8" w:rsidRDefault="003C20FB" w:rsidP="00A167D4">
            <w:pPr>
              <w:rPr>
                <w:lang w:val="en-US"/>
              </w:rPr>
            </w:pPr>
            <w:r>
              <w:rPr>
                <w:lang w:val="en"/>
              </w:rPr>
              <w:t xml:space="preserve">- </w:t>
            </w:r>
            <w:r>
              <w:rPr>
                <w:rFonts w:ascii="Arial" w:hAnsi="Arial"/>
                <w:b/>
                <w:bCs/>
                <w:color w:val="000000"/>
                <w:sz w:val="20"/>
                <w:szCs w:val="20"/>
                <w:lang w:val="en"/>
              </w:rPr>
              <w:t xml:space="preserve">Introduce the WORK PERMIT process, establishing the link as: </w:t>
            </w:r>
            <w:r>
              <w:rPr>
                <w:rFonts w:asciiTheme="minorHAnsi" w:hAnsiTheme="minorHAnsi"/>
                <w:sz w:val="20"/>
                <w:szCs w:val="20"/>
                <w:lang w:val="en"/>
              </w:rPr>
              <w:t>"once the job is requested, it then goes back into the Work Permit process".</w:t>
            </w:r>
          </w:p>
          <w:p w:rsidR="003C20FB" w:rsidRPr="00D748F8" w:rsidRDefault="003C20FB" w:rsidP="00A167D4">
            <w:pPr>
              <w:rPr>
                <w:lang w:val="en-US"/>
              </w:rPr>
            </w:pPr>
          </w:p>
        </w:tc>
        <w:tc>
          <w:tcPr>
            <w:tcW w:w="6095" w:type="dxa"/>
            <w:shd w:val="clear" w:color="auto" w:fill="auto"/>
            <w:tcMar>
              <w:top w:w="100" w:type="dxa"/>
              <w:left w:w="100" w:type="dxa"/>
              <w:bottom w:w="100" w:type="dxa"/>
              <w:right w:w="100" w:type="dxa"/>
            </w:tcMar>
          </w:tcPr>
          <w:p w:rsidR="000413FF" w:rsidRPr="00D748F8" w:rsidRDefault="000413FF"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p>
          <w:p w:rsidR="00481061" w:rsidRPr="00D748F8" w:rsidRDefault="00481061" w:rsidP="00A255E6">
            <w:pPr>
              <w:rPr>
                <w:rFonts w:asciiTheme="minorHAnsi" w:hAnsiTheme="minorHAnsi" w:cstheme="minorHAnsi"/>
                <w:sz w:val="20"/>
                <w:szCs w:val="20"/>
                <w:highlight w:val="yellow"/>
                <w:lang w:val="en-US"/>
              </w:rPr>
            </w:pPr>
          </w:p>
          <w:p w:rsidR="00481061" w:rsidRPr="00D748F8" w:rsidRDefault="00481061" w:rsidP="00A255E6">
            <w:pPr>
              <w:rPr>
                <w:rFonts w:asciiTheme="minorHAnsi" w:hAnsiTheme="minorHAnsi" w:cstheme="minorHAnsi"/>
                <w:sz w:val="20"/>
                <w:szCs w:val="20"/>
                <w:highlight w:val="yellow"/>
                <w:lang w:val="en-US"/>
              </w:rPr>
            </w:pPr>
          </w:p>
          <w:p w:rsidR="00481061" w:rsidRPr="00D748F8" w:rsidRDefault="00481061" w:rsidP="00A255E6">
            <w:pPr>
              <w:rPr>
                <w:rFonts w:asciiTheme="minorHAnsi" w:hAnsiTheme="minorHAnsi" w:cstheme="minorHAnsi"/>
                <w:sz w:val="20"/>
                <w:szCs w:val="20"/>
                <w:highlight w:val="yellow"/>
                <w:lang w:val="en-US"/>
              </w:rPr>
            </w:pPr>
          </w:p>
          <w:p w:rsidR="00A167D4" w:rsidRPr="00D748F8" w:rsidRDefault="00A167D4" w:rsidP="00A255E6">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Slide with works process</w:t>
            </w:r>
          </w:p>
          <w:p w:rsidR="00733506" w:rsidRPr="00D748F8" w:rsidRDefault="00733506" w:rsidP="00A255E6">
            <w:pPr>
              <w:rPr>
                <w:rFonts w:asciiTheme="minorHAnsi" w:hAnsiTheme="minorHAnsi" w:cstheme="minorHAnsi"/>
                <w:sz w:val="20"/>
                <w:szCs w:val="20"/>
                <w:highlight w:val="yellow"/>
                <w:lang w:val="en-US"/>
              </w:rPr>
            </w:pPr>
          </w:p>
          <w:p w:rsidR="00733506" w:rsidRPr="00D748F8" w:rsidRDefault="00733506" w:rsidP="00A255E6">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 xml:space="preserve">Slide on the distribution of activities: </w:t>
            </w:r>
          </w:p>
          <w:p w:rsidR="00733506" w:rsidRDefault="00733506" w:rsidP="00A255E6">
            <w:pPr>
              <w:rPr>
                <w:rFonts w:asciiTheme="minorHAnsi" w:hAnsiTheme="minorHAnsi" w:cstheme="minorHAnsi"/>
                <w:sz w:val="20"/>
                <w:szCs w:val="20"/>
                <w:highlight w:val="yellow"/>
              </w:rPr>
            </w:pPr>
            <w:r>
              <w:rPr>
                <w:rFonts w:asciiTheme="minorHAnsi" w:hAnsiTheme="minorHAnsi" w:cstheme="minorHAnsi"/>
                <w:noProof/>
                <w:sz w:val="20"/>
                <w:szCs w:val="20"/>
                <w:lang w:eastAsia="fr-FR"/>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Pr="00D748F8" w:rsidRDefault="003C20FB" w:rsidP="00A255E6">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Slide on the main steps and responsibilities of the “Work Permit process”</w:t>
            </w:r>
          </w:p>
          <w:p w:rsidR="00733506" w:rsidRPr="00D748F8" w:rsidRDefault="00733506" w:rsidP="00A255E6">
            <w:pPr>
              <w:rPr>
                <w:rFonts w:asciiTheme="minorHAnsi" w:hAnsiTheme="minorHAnsi" w:cstheme="minorHAnsi"/>
                <w:sz w:val="20"/>
                <w:szCs w:val="20"/>
                <w:highlight w:val="yellow"/>
                <w:lang w:val="en-US"/>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Pr="00D748F8" w:rsidRDefault="00FB4331" w:rsidP="00A255E6">
            <w:pPr>
              <w:rPr>
                <w:rFonts w:asciiTheme="minorHAnsi" w:hAnsiTheme="minorHAnsi" w:cstheme="minorHAnsi"/>
                <w:sz w:val="20"/>
                <w:szCs w:val="20"/>
                <w:lang w:val="en-US"/>
              </w:rPr>
            </w:pPr>
            <w:r>
              <w:rPr>
                <w:rFonts w:asciiTheme="minorHAnsi" w:hAnsiTheme="minorHAnsi" w:cstheme="minorHAnsi"/>
                <w:sz w:val="20"/>
                <w:szCs w:val="20"/>
                <w:lang w:val="en"/>
              </w:rPr>
              <w:t>7. Steps of the WORK PERMIT in detail.</w:t>
            </w:r>
          </w:p>
          <w:p w:rsidR="00FB4331" w:rsidRPr="00D748F8" w:rsidRDefault="00FB4331" w:rsidP="00A255E6">
            <w:pPr>
              <w:rPr>
                <w:rFonts w:asciiTheme="minorHAnsi" w:hAnsiTheme="minorHAnsi" w:cstheme="minorHAnsi"/>
                <w:sz w:val="20"/>
                <w:szCs w:val="20"/>
                <w:lang w:val="en-US"/>
              </w:rPr>
            </w:pPr>
          </w:p>
          <w:p w:rsidR="00FB4331" w:rsidRPr="00FB4331" w:rsidRDefault="00FB4331" w:rsidP="00FB4331">
            <w:pPr>
              <w:jc w:val="right"/>
              <w:rPr>
                <w:rFonts w:asciiTheme="minorHAnsi" w:hAnsiTheme="minorHAnsi" w:cstheme="minorHAnsi"/>
                <w:sz w:val="20"/>
                <w:szCs w:val="20"/>
              </w:rPr>
            </w:pPr>
            <w:r>
              <w:rPr>
                <w:rFonts w:asciiTheme="minorHAnsi" w:hAnsiTheme="minorHAnsi" w:cstheme="minorHAnsi"/>
                <w:sz w:val="20"/>
                <w:szCs w:val="20"/>
                <w:lang w:val="en"/>
              </w:rPr>
              <w:t>1 hour 30 minutes -&gt; 3 hours 40 minutes</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Pr="00D748F8" w:rsidRDefault="000E3F35" w:rsidP="000E3F35">
            <w:pPr>
              <w:rPr>
                <w:rFonts w:ascii="Arial" w:eastAsia="Helvetica" w:hAnsi="Arial" w:cs="Arial"/>
                <w:color w:val="000000"/>
                <w:sz w:val="20"/>
                <w:szCs w:val="20"/>
                <w:highlight w:val="yellow"/>
                <w:lang w:val="en-US"/>
              </w:rPr>
            </w:pPr>
            <w:r>
              <w:rPr>
                <w:rFonts w:ascii="Arial" w:eastAsia="Helvetica" w:hAnsi="Arial" w:cs="Arial"/>
                <w:color w:val="000000"/>
                <w:sz w:val="20"/>
                <w:szCs w:val="20"/>
                <w:highlight w:val="yellow"/>
                <w:lang w:val="en"/>
              </w:rPr>
              <w:t>The aim of this sequence is for participants to understand the main Work Permit steps and the key points for each one.</w:t>
            </w:r>
          </w:p>
          <w:p w:rsidR="00FC50D0" w:rsidRPr="00D748F8" w:rsidRDefault="00FC50D0" w:rsidP="000E3F35">
            <w:pPr>
              <w:rPr>
                <w:rFonts w:ascii="Arial" w:eastAsia="Helvetica" w:hAnsi="Arial" w:cs="Arial"/>
                <w:color w:val="000000"/>
                <w:sz w:val="20"/>
                <w:szCs w:val="20"/>
                <w:lang w:val="en-US"/>
              </w:rPr>
            </w:pPr>
            <w:r>
              <w:rPr>
                <w:rFonts w:ascii="Arial" w:eastAsia="Helvetica" w:hAnsi="Arial" w:cs="Arial"/>
                <w:color w:val="000000"/>
                <w:sz w:val="20"/>
                <w:szCs w:val="20"/>
                <w:lang w:val="en"/>
              </w:rPr>
              <w:t>Focus on the main steps: Description of the problem, preparation/description of the work, risk analysis, implementation, handover &amp; completion. Their key points are to be illustrated with examples.</w:t>
            </w:r>
          </w:p>
          <w:p w:rsidR="000E3F35" w:rsidRPr="00D748F8" w:rsidRDefault="00FC50D0" w:rsidP="000E3F35">
            <w:pPr>
              <w:rPr>
                <w:rFonts w:ascii="Arial" w:eastAsia="Helvetica" w:hAnsi="Arial" w:cs="Arial"/>
                <w:color w:val="000000"/>
                <w:sz w:val="20"/>
                <w:szCs w:val="20"/>
                <w:highlight w:val="yellow"/>
                <w:lang w:val="en-US"/>
              </w:rPr>
            </w:pPr>
            <w:r>
              <w:rPr>
                <w:rFonts w:ascii="Arial" w:eastAsia="Helvetica" w:hAnsi="Arial" w:cs="Arial"/>
                <w:color w:val="000000"/>
                <w:sz w:val="20"/>
                <w:szCs w:val="20"/>
                <w:highlight w:val="yellow"/>
                <w:lang w:val="en"/>
              </w:rPr>
              <w:t xml:space="preserve">To do this: </w:t>
            </w:r>
          </w:p>
          <w:p w:rsidR="00FC50D0" w:rsidRPr="00D748F8" w:rsidRDefault="00FC50D0" w:rsidP="000E3F35">
            <w:pPr>
              <w:rPr>
                <w:rFonts w:ascii="Arial" w:eastAsia="Helvetica" w:hAnsi="Arial" w:cs="Arial"/>
                <w:color w:val="000000"/>
                <w:sz w:val="20"/>
                <w:szCs w:val="20"/>
                <w:highlight w:val="yellow"/>
                <w:lang w:val="en-US"/>
              </w:rPr>
            </w:pPr>
          </w:p>
          <w:p w:rsidR="003804B8" w:rsidRPr="00D748F8" w:rsidRDefault="003804B8" w:rsidP="000E3F35">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Explain</w:t>
            </w:r>
            <w:r>
              <w:rPr>
                <w:rFonts w:ascii="Arial" w:eastAsia="Helvetica" w:hAnsi="Arial" w:cs="Arial"/>
                <w:color w:val="000000"/>
                <w:sz w:val="20"/>
                <w:szCs w:val="20"/>
                <w:lang w:val="en"/>
              </w:rPr>
              <w:t xml:space="preserve"> the purpose of this sequence.</w:t>
            </w:r>
          </w:p>
          <w:p w:rsidR="00FC50D0" w:rsidRPr="00D748F8" w:rsidRDefault="00FC50D0" w:rsidP="000E3F35">
            <w:pPr>
              <w:rPr>
                <w:rFonts w:ascii="Arial" w:eastAsia="Helvetica" w:hAnsi="Arial" w:cs="Arial"/>
                <w:color w:val="000000"/>
                <w:sz w:val="20"/>
                <w:szCs w:val="20"/>
                <w:highlight w:val="yellow"/>
                <w:lang w:val="en-US"/>
              </w:rPr>
            </w:pPr>
          </w:p>
          <w:p w:rsidR="00FA7D27" w:rsidRPr="00D748F8" w:rsidRDefault="00FA7D27" w:rsidP="000E3F35">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Start</w:t>
            </w:r>
            <w:r>
              <w:rPr>
                <w:rFonts w:ascii="Arial" w:eastAsia="Helvetica" w:hAnsi="Arial" w:cs="Arial"/>
                <w:color w:val="000000"/>
                <w:sz w:val="20"/>
                <w:szCs w:val="20"/>
                <w:lang w:val="en"/>
              </w:rPr>
              <w:t xml:space="preserve"> with the “Description of the problem, its analysis and its prioritization” step:</w:t>
            </w:r>
          </w:p>
          <w:p w:rsidR="00A76E7F" w:rsidRPr="00D748F8" w:rsidRDefault="00595602" w:rsidP="000E3F35">
            <w:pPr>
              <w:rPr>
                <w:rFonts w:ascii="Arial" w:eastAsia="Helvetica" w:hAnsi="Arial" w:cs="Arial"/>
                <w:color w:val="000000"/>
                <w:sz w:val="20"/>
                <w:szCs w:val="20"/>
                <w:lang w:val="en-US"/>
              </w:rPr>
            </w:pPr>
            <w:r>
              <w:rPr>
                <w:rFonts w:ascii="Arial" w:eastAsia="Helvetica" w:hAnsi="Arial" w:cs="Arial"/>
                <w:b/>
                <w:bCs/>
                <w:color w:val="000000"/>
                <w:sz w:val="20"/>
                <w:szCs w:val="20"/>
                <w:lang w:val="en"/>
              </w:rPr>
              <w:t xml:space="preserve">Remind participants of the aim of the step </w:t>
            </w:r>
            <w:r>
              <w:rPr>
                <w:rFonts w:ascii="Arial" w:eastAsia="Helvetica" w:hAnsi="Arial" w:cs="Arial"/>
                <w:color w:val="000000"/>
                <w:sz w:val="20"/>
                <w:szCs w:val="20"/>
                <w:lang w:val="en"/>
              </w:rPr>
              <w:t>(to ensure that the repair is correct the first time). The work permit has not yet been issued.</w:t>
            </w:r>
          </w:p>
          <w:p w:rsidR="00595602" w:rsidRPr="00D748F8" w:rsidRDefault="00A76E7F" w:rsidP="000E3F35">
            <w:pPr>
              <w:rPr>
                <w:rFonts w:ascii="Arial" w:eastAsia="Helvetica" w:hAnsi="Arial" w:cs="Arial"/>
                <w:b/>
                <w:color w:val="000000"/>
                <w:sz w:val="20"/>
                <w:szCs w:val="20"/>
                <w:lang w:val="en-US"/>
              </w:rPr>
            </w:pPr>
            <w:r>
              <w:rPr>
                <w:rFonts w:ascii="Arial" w:eastAsia="Helvetica" w:hAnsi="Arial" w:cs="Arial"/>
                <w:b/>
                <w:bCs/>
                <w:color w:val="000000"/>
                <w:sz w:val="20"/>
                <w:szCs w:val="20"/>
                <w:lang w:val="en"/>
              </w:rPr>
              <w:t>Key points of the step and some best practices.</w:t>
            </w:r>
          </w:p>
          <w:p w:rsidR="00E32C9E" w:rsidRPr="00D748F8" w:rsidRDefault="00595602" w:rsidP="000E3F35">
            <w:pPr>
              <w:rPr>
                <w:rFonts w:ascii="Arial" w:eastAsia="Helvetica" w:hAnsi="Arial" w:cs="Arial"/>
                <w:color w:val="000000"/>
                <w:sz w:val="20"/>
                <w:szCs w:val="20"/>
                <w:lang w:val="en-US"/>
              </w:rPr>
            </w:pPr>
            <w:r>
              <w:rPr>
                <w:rFonts w:ascii="Arial" w:eastAsia="Helvetica" w:hAnsi="Arial" w:cs="Arial"/>
                <w:b/>
                <w:bCs/>
                <w:color w:val="000000"/>
                <w:sz w:val="20"/>
                <w:szCs w:val="20"/>
                <w:lang w:val="en"/>
              </w:rPr>
              <w:t xml:space="preserve">Key points: </w:t>
            </w:r>
            <w:r>
              <w:rPr>
                <w:rFonts w:ascii="Arial" w:eastAsia="Helvetica" w:hAnsi="Arial" w:cs="Arial"/>
                <w:color w:val="000000"/>
                <w:sz w:val="20"/>
                <w:szCs w:val="20"/>
                <w:lang w:val="en"/>
              </w:rPr>
              <w:t>The better the description of the fault, the more effective the maintenance will be (i.e. correct the first time), to limit the requests by the instructing party in an emergency, to let maintenance organize and plan the work.</w:t>
            </w:r>
          </w:p>
          <w:p w:rsidR="00595602" w:rsidRPr="00D748F8" w:rsidRDefault="00595602" w:rsidP="000E3F35">
            <w:pPr>
              <w:rPr>
                <w:rFonts w:ascii="Arial" w:eastAsia="Helvetica" w:hAnsi="Arial" w:cs="Arial"/>
                <w:b/>
                <w:color w:val="000000"/>
                <w:sz w:val="20"/>
                <w:szCs w:val="20"/>
                <w:lang w:val="en-US"/>
              </w:rPr>
            </w:pPr>
          </w:p>
          <w:p w:rsidR="00595602" w:rsidRPr="00D748F8" w:rsidRDefault="00170148" w:rsidP="00170148">
            <w:pPr>
              <w:rPr>
                <w:rFonts w:ascii="Arial" w:eastAsia="Helvetica" w:hAnsi="Arial" w:cs="Arial"/>
                <w:b/>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Preparation of the work and the work permit(s)</w:t>
            </w:r>
          </w:p>
          <w:p w:rsidR="00FA7D27" w:rsidRPr="00D748F8" w:rsidRDefault="00FA7D27" w:rsidP="000E3F35">
            <w:pPr>
              <w:rPr>
                <w:rFonts w:ascii="Arial" w:eastAsia="Helvetica" w:hAnsi="Arial" w:cs="Arial"/>
                <w:b/>
                <w:color w:val="000000"/>
                <w:sz w:val="20"/>
                <w:szCs w:val="20"/>
                <w:lang w:val="en-US"/>
              </w:rPr>
            </w:pPr>
            <w:r>
              <w:rPr>
                <w:rFonts w:ascii="Arial" w:eastAsia="Helvetica" w:hAnsi="Arial" w:cs="Arial"/>
                <w:b/>
                <w:bCs/>
                <w:color w:val="000000"/>
                <w:sz w:val="20"/>
                <w:szCs w:val="20"/>
                <w:lang w:val="en"/>
              </w:rPr>
              <w:t>Remind participants of the key points of the step and some of the best practices.</w:t>
            </w:r>
          </w:p>
          <w:p w:rsidR="00A034C3" w:rsidRPr="00D748F8" w:rsidRDefault="00FA7D27" w:rsidP="00FA7D27">
            <w:pPr>
              <w:rPr>
                <w:rFonts w:asciiTheme="minorHAnsi" w:hAnsiTheme="minorHAnsi" w:cstheme="minorHAnsi"/>
                <w:sz w:val="20"/>
                <w:szCs w:val="20"/>
                <w:lang w:val="en-US"/>
              </w:rPr>
            </w:pPr>
            <w:r>
              <w:rPr>
                <w:rFonts w:ascii="Arial" w:hAnsi="Arial"/>
                <w:color w:val="000000"/>
                <w:sz w:val="20"/>
                <w:szCs w:val="20"/>
                <w:lang w:val="en"/>
              </w:rPr>
              <w:t xml:space="preserve">One of the key points is to “correctly describe all of the activities to be completed then </w:t>
            </w:r>
            <w:r>
              <w:rPr>
                <w:rFonts w:asciiTheme="minorHAnsi" w:hAnsiTheme="minorHAnsi"/>
                <w:sz w:val="20"/>
                <w:szCs w:val="20"/>
                <w:lang w:val="en"/>
              </w:rPr>
              <w:t>choose the correct format depending on the work.”</w:t>
            </w:r>
          </w:p>
          <w:p w:rsidR="00A034C3" w:rsidRPr="00D748F8" w:rsidRDefault="00A034C3" w:rsidP="00FA7D27">
            <w:pPr>
              <w:rPr>
                <w:rFonts w:asciiTheme="minorHAnsi" w:hAnsiTheme="minorHAnsi" w:cstheme="minorHAnsi"/>
                <w:sz w:val="20"/>
                <w:szCs w:val="20"/>
                <w:lang w:val="en-US"/>
              </w:rPr>
            </w:pPr>
          </w:p>
          <w:p w:rsidR="00AE310D" w:rsidRPr="00D748F8" w:rsidRDefault="00A034C3" w:rsidP="00FA7D27">
            <w:pPr>
              <w:rPr>
                <w:rFonts w:asciiTheme="minorHAnsi" w:hAnsiTheme="minorHAnsi" w:cstheme="minorHAnsi"/>
                <w:sz w:val="20"/>
                <w:szCs w:val="20"/>
                <w:lang w:val="en-US"/>
              </w:rPr>
            </w:pPr>
            <w:r>
              <w:rPr>
                <w:rFonts w:asciiTheme="minorHAnsi" w:hAnsiTheme="minorHAnsi" w:cstheme="minorHAnsi"/>
                <w:sz w:val="20"/>
                <w:szCs w:val="20"/>
                <w:lang w:val="en"/>
              </w:rPr>
              <w:t xml:space="preserve">So that the correct form is selected, </w:t>
            </w:r>
            <w:r>
              <w:rPr>
                <w:rFonts w:asciiTheme="minorHAnsi" w:hAnsiTheme="minorHAnsi" w:cstheme="minorHAnsi"/>
                <w:b/>
                <w:bCs/>
                <w:sz w:val="20"/>
                <w:szCs w:val="20"/>
                <w:lang w:val="en"/>
              </w:rPr>
              <w:t>present</w:t>
            </w:r>
            <w:r>
              <w:rPr>
                <w:rFonts w:asciiTheme="minorHAnsi" w:hAnsiTheme="minorHAnsi" w:cstheme="minorHAnsi"/>
                <w:sz w:val="20"/>
                <w:szCs w:val="20"/>
                <w:lang w:val="en"/>
              </w:rPr>
              <w:t xml:space="preserve"> the various forms used on-site (open flame permit, verbal authorization, etc.) and the conditions of use. </w:t>
            </w:r>
          </w:p>
          <w:p w:rsidR="00A034C3" w:rsidRPr="00D748F8" w:rsidRDefault="00A034C3" w:rsidP="00FA7D27">
            <w:pPr>
              <w:rPr>
                <w:rFonts w:asciiTheme="minorHAnsi" w:hAnsiTheme="minorHAnsi" w:cstheme="minorHAnsi"/>
                <w:sz w:val="20"/>
                <w:szCs w:val="20"/>
                <w:lang w:val="en-US"/>
              </w:rPr>
            </w:pPr>
            <w:r>
              <w:rPr>
                <w:rFonts w:asciiTheme="minorHAnsi" w:hAnsiTheme="minorHAnsi" w:cstheme="minorHAnsi"/>
                <w:sz w:val="20"/>
                <w:szCs w:val="20"/>
                <w:lang w:val="en"/>
              </w:rPr>
              <w:t>Then organize an exercise on which form to choose using certain listed activities.</w:t>
            </w:r>
          </w:p>
          <w:p w:rsidR="00A034C3" w:rsidRPr="00D748F8" w:rsidRDefault="00A034C3" w:rsidP="00FA7D27">
            <w:pPr>
              <w:rPr>
                <w:rFonts w:asciiTheme="minorHAnsi" w:hAnsiTheme="minorHAnsi" w:cstheme="minorHAnsi"/>
                <w:sz w:val="20"/>
                <w:szCs w:val="20"/>
                <w:lang w:val="en-US"/>
              </w:rPr>
            </w:pPr>
          </w:p>
          <w:p w:rsidR="00A034C3" w:rsidRPr="00D748F8" w:rsidRDefault="00A034C3" w:rsidP="00FA7D27">
            <w:pPr>
              <w:rPr>
                <w:rFonts w:asciiTheme="minorHAnsi" w:hAnsiTheme="minorHAnsi" w:cstheme="minorHAnsi"/>
                <w:sz w:val="20"/>
                <w:szCs w:val="20"/>
                <w:lang w:val="en-US"/>
              </w:rPr>
            </w:pPr>
            <w:r>
              <w:rPr>
                <w:rFonts w:asciiTheme="minorHAnsi" w:hAnsiTheme="minorHAnsi" w:cstheme="minorHAnsi"/>
                <w:sz w:val="20"/>
                <w:szCs w:val="20"/>
                <w:lang w:val="en"/>
              </w:rPr>
              <w:t>For the correct description:</w:t>
            </w:r>
          </w:p>
          <w:p w:rsidR="00FA7D27" w:rsidRPr="00D748F8" w:rsidRDefault="00FA7D27" w:rsidP="00F8279F">
            <w:pPr>
              <w:rPr>
                <w:rFonts w:ascii="Arial" w:eastAsia="Helvetica" w:hAnsi="Arial" w:cs="Arial"/>
                <w:color w:val="000000"/>
                <w:sz w:val="20"/>
                <w:szCs w:val="20"/>
                <w:lang w:val="en-US"/>
              </w:rPr>
            </w:pPr>
            <w:r>
              <w:rPr>
                <w:rFonts w:asciiTheme="minorHAnsi" w:hAnsiTheme="minorHAnsi" w:cstheme="minorHAnsi"/>
                <w:b/>
                <w:bCs/>
                <w:sz w:val="20"/>
                <w:szCs w:val="20"/>
                <w:lang w:val="en"/>
              </w:rPr>
              <w:t>Propose</w:t>
            </w:r>
            <w:r>
              <w:rPr>
                <w:rFonts w:asciiTheme="minorHAnsi" w:hAnsiTheme="minorHAnsi" w:cstheme="minorHAnsi"/>
                <w:sz w:val="20"/>
                <w:szCs w:val="20"/>
                <w:lang w:val="en"/>
              </w:rPr>
              <w:t xml:space="preserve"> then provide examples corresponding to the key points (on the correct description), present good and bad examples by specifying how they are bad/description.</w:t>
            </w:r>
          </w:p>
          <w:p w:rsidR="00FA7D27" w:rsidRPr="00D748F8" w:rsidRDefault="00FA7D27" w:rsidP="000E3F35">
            <w:pPr>
              <w:rPr>
                <w:rFonts w:ascii="Arial" w:eastAsia="Helvetica" w:hAnsi="Arial" w:cs="Arial"/>
                <w:color w:val="000000"/>
                <w:sz w:val="20"/>
                <w:szCs w:val="20"/>
                <w:lang w:val="en-US"/>
              </w:rPr>
            </w:pPr>
          </w:p>
          <w:p w:rsidR="00685279" w:rsidRPr="00D748F8" w:rsidRDefault="00685279" w:rsidP="00A255E6">
            <w:pPr>
              <w:rPr>
                <w:lang w:val="en-US"/>
              </w:rPr>
            </w:pPr>
          </w:p>
          <w:p w:rsidR="00685279" w:rsidRPr="00D748F8" w:rsidRDefault="00685279" w:rsidP="00685279">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The risk analysis step</w:t>
            </w:r>
            <w:r>
              <w:rPr>
                <w:rFonts w:ascii="Arial" w:eastAsia="Helvetica" w:hAnsi="Arial" w:cs="Arial"/>
                <w:color w:val="000000"/>
                <w:sz w:val="20"/>
                <w:szCs w:val="20"/>
                <w:lang w:val="en"/>
              </w:rPr>
              <w:t>:</w:t>
            </w:r>
          </w:p>
          <w:p w:rsidR="00685279" w:rsidRPr="00D748F8" w:rsidRDefault="00685279" w:rsidP="00685279">
            <w:pPr>
              <w:rPr>
                <w:rFonts w:ascii="Arial" w:eastAsia="Helvetica" w:hAnsi="Arial" w:cs="Arial"/>
                <w:b/>
                <w:color w:val="000000"/>
                <w:sz w:val="20"/>
                <w:szCs w:val="20"/>
                <w:lang w:val="en-US"/>
              </w:rPr>
            </w:pPr>
            <w:r>
              <w:rPr>
                <w:rFonts w:ascii="Arial" w:eastAsia="Helvetica" w:hAnsi="Arial" w:cs="Arial"/>
                <w:b/>
                <w:bCs/>
                <w:color w:val="000000"/>
                <w:sz w:val="20"/>
                <w:szCs w:val="20"/>
                <w:lang w:val="en"/>
              </w:rPr>
              <w:t>Remind participants of the key points, the method used on-site, the matrix for current on-site risks and best practices.</w:t>
            </w:r>
          </w:p>
          <w:p w:rsidR="00685279" w:rsidRPr="00D748F8" w:rsidRDefault="00685279" w:rsidP="00685279">
            <w:pPr>
              <w:rPr>
                <w:rFonts w:asciiTheme="minorHAnsi" w:hAnsiTheme="minorHAnsi" w:cstheme="minorHAnsi"/>
                <w:sz w:val="20"/>
                <w:szCs w:val="20"/>
                <w:lang w:val="en-US"/>
              </w:rPr>
            </w:pPr>
            <w:r>
              <w:rPr>
                <w:rFonts w:ascii="Arial" w:hAnsi="Arial"/>
                <w:color w:val="000000"/>
                <w:sz w:val="20"/>
                <w:szCs w:val="20"/>
                <w:lang w:val="en"/>
              </w:rPr>
              <w:t>One of the key points is: “</w:t>
            </w:r>
            <w:r>
              <w:rPr>
                <w:rFonts w:asciiTheme="minorHAnsi" w:hAnsiTheme="minorHAnsi"/>
                <w:sz w:val="20"/>
                <w:szCs w:val="20"/>
                <w:lang w:val="en"/>
              </w:rPr>
              <w:t>a risk analysis defines the precautions to be taken. The risk analysis is the summary of the risks related to the intervention of the contracted company and the Total risks related to the plants, and both parties are informed and committed.”</w:t>
            </w:r>
          </w:p>
          <w:p w:rsidR="00AD0D12" w:rsidRPr="00D748F8" w:rsidRDefault="00685279" w:rsidP="00685279">
            <w:pPr>
              <w:rPr>
                <w:rFonts w:asciiTheme="minorHAnsi" w:hAnsiTheme="minorHAnsi" w:cstheme="minorHAnsi"/>
                <w:sz w:val="20"/>
                <w:szCs w:val="20"/>
                <w:lang w:val="en-US"/>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examples of work permits with risk analyses.</w:t>
            </w:r>
          </w:p>
          <w:p w:rsidR="00E35867" w:rsidRPr="00D748F8" w:rsidRDefault="00E35867" w:rsidP="00685279">
            <w:pPr>
              <w:rPr>
                <w:rFonts w:asciiTheme="minorHAnsi" w:hAnsiTheme="minorHAnsi" w:cstheme="minorHAnsi"/>
                <w:sz w:val="20"/>
                <w:szCs w:val="20"/>
                <w:lang w:val="en-US"/>
              </w:rPr>
            </w:pPr>
          </w:p>
          <w:p w:rsidR="00AD0D12" w:rsidRPr="00D748F8" w:rsidRDefault="00AD0D12" w:rsidP="00685279">
            <w:pPr>
              <w:rPr>
                <w:rFonts w:asciiTheme="minorHAnsi" w:hAnsiTheme="minorHAnsi" w:cstheme="minorHAnsi"/>
                <w:sz w:val="20"/>
                <w:szCs w:val="20"/>
                <w:lang w:val="en-US"/>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3 situations in which the participants must analyze the risks using the matrix. Display 3 existing work permits, showing only the description part. </w:t>
            </w:r>
            <w:r>
              <w:rPr>
                <w:rFonts w:asciiTheme="minorHAnsi" w:hAnsiTheme="minorHAnsi" w:cstheme="minorHAnsi"/>
                <w:b/>
                <w:bCs/>
                <w:sz w:val="20"/>
                <w:szCs w:val="20"/>
                <w:lang w:val="en"/>
              </w:rPr>
              <w:t>Debrief</w:t>
            </w:r>
            <w:r>
              <w:rPr>
                <w:rFonts w:asciiTheme="minorHAnsi" w:hAnsiTheme="minorHAnsi" w:cstheme="minorHAnsi"/>
                <w:sz w:val="20"/>
                <w:szCs w:val="20"/>
                <w:lang w:val="en"/>
              </w:rPr>
              <w:t>.</w:t>
            </w:r>
          </w:p>
          <w:p w:rsidR="00685279" w:rsidRPr="00D748F8" w:rsidRDefault="00685279" w:rsidP="00A255E6">
            <w:pPr>
              <w:rPr>
                <w:lang w:val="en-US"/>
              </w:rPr>
            </w:pPr>
          </w:p>
          <w:p w:rsidR="00E35867" w:rsidRPr="00D748F8" w:rsidRDefault="00E35867" w:rsidP="00A255E6">
            <w:pPr>
              <w:rPr>
                <w:lang w:val="en-US"/>
              </w:rPr>
            </w:pPr>
          </w:p>
          <w:p w:rsidR="00E35867" w:rsidRPr="00D748F8" w:rsidRDefault="00E35867" w:rsidP="00E35867">
            <w:pPr>
              <w:pStyle w:val="Formatlibre"/>
              <w:rPr>
                <w:rFonts w:asciiTheme="minorHAnsi" w:hAnsiTheme="minorHAnsi" w:cstheme="minorHAnsi"/>
                <w:sz w:val="20"/>
                <w:szCs w:val="20"/>
                <w:lang w:val="en-US"/>
              </w:rPr>
            </w:pPr>
            <w:r>
              <w:rPr>
                <w:rFonts w:asciiTheme="minorHAnsi" w:hAnsiTheme="minorHAnsi" w:cstheme="minorHAnsi"/>
                <w:b/>
                <w:bCs/>
                <w:sz w:val="20"/>
                <w:szCs w:val="20"/>
                <w:lang w:val="en"/>
              </w:rPr>
              <w:t xml:space="preserve">- The step: Verification that precautions/mitigations resulting from the risk analysis are in place: </w:t>
            </w:r>
            <w:r>
              <w:rPr>
                <w:rFonts w:asciiTheme="minorHAnsi" w:hAnsiTheme="minorHAnsi" w:cstheme="minorHAnsi"/>
                <w:sz w:val="20"/>
                <w:szCs w:val="20"/>
                <w:lang w:val="en"/>
              </w:rPr>
              <w:t>present the key points.</w:t>
            </w:r>
          </w:p>
          <w:p w:rsidR="00E35867" w:rsidRPr="00D748F8" w:rsidRDefault="00825B67" w:rsidP="00E35867">
            <w:pPr>
              <w:jc w:val="both"/>
              <w:rPr>
                <w:rFonts w:asciiTheme="minorHAnsi" w:hAnsiTheme="minorHAnsi" w:cstheme="minorHAnsi"/>
                <w:sz w:val="20"/>
                <w:szCs w:val="20"/>
                <w:lang w:val="en-US"/>
              </w:rPr>
            </w:pPr>
            <w:r>
              <w:rPr>
                <w:rFonts w:ascii="Arial" w:hAnsi="Arial"/>
                <w:b/>
                <w:bCs/>
                <w:color w:val="000000"/>
                <w:sz w:val="20"/>
                <w:szCs w:val="20"/>
                <w:lang w:val="en"/>
              </w:rPr>
              <w:t xml:space="preserve">Explain the key points: </w:t>
            </w:r>
            <w:r>
              <w:rPr>
                <w:rFonts w:asciiTheme="minorHAnsi" w:hAnsiTheme="minorHAnsi"/>
                <w:sz w:val="20"/>
                <w:szCs w:val="20"/>
                <w:lang w:val="en"/>
              </w:rPr>
              <w:t>verification of the effectiveness of conditions and precautions identified in the risk analysis, just before beginning the works (last-minute risk analysis).</w:t>
            </w:r>
          </w:p>
          <w:p w:rsidR="00E35867" w:rsidRPr="00D748F8" w:rsidRDefault="00E35867" w:rsidP="00E35867">
            <w:pPr>
              <w:rPr>
                <w:rFonts w:ascii="Arial" w:eastAsia="Helvetica" w:hAnsi="Arial" w:cs="Arial"/>
                <w:b/>
                <w:color w:val="000000"/>
                <w:sz w:val="20"/>
                <w:szCs w:val="20"/>
                <w:lang w:val="en-US"/>
              </w:rPr>
            </w:pPr>
          </w:p>
          <w:p w:rsidR="00E35867" w:rsidRPr="00D748F8" w:rsidRDefault="00E35867" w:rsidP="00E35867">
            <w:pPr>
              <w:rPr>
                <w:rFonts w:asciiTheme="minorHAnsi" w:hAnsiTheme="minorHAnsi" w:cstheme="minorHAnsi"/>
                <w:sz w:val="20"/>
                <w:szCs w:val="20"/>
                <w:lang w:val="en-US"/>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examples of work permits with precautions.</w:t>
            </w: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some best practices.</w:t>
            </w:r>
          </w:p>
          <w:p w:rsidR="00E35867" w:rsidRPr="00D748F8" w:rsidRDefault="00E35867" w:rsidP="00E35867">
            <w:pPr>
              <w:pStyle w:val="Formatlibre"/>
              <w:rPr>
                <w:rFonts w:asciiTheme="minorHAnsi" w:hAnsiTheme="minorHAnsi" w:cstheme="minorHAnsi"/>
                <w:sz w:val="20"/>
                <w:szCs w:val="20"/>
                <w:lang w:val="en-US"/>
              </w:rPr>
            </w:pPr>
          </w:p>
          <w:p w:rsidR="00825B67" w:rsidRPr="00D748F8" w:rsidRDefault="00825B67" w:rsidP="00E35867">
            <w:pPr>
              <w:pStyle w:val="Formatlibre"/>
              <w:rPr>
                <w:rFonts w:asciiTheme="minorHAnsi" w:hAnsiTheme="minorHAnsi" w:cstheme="minorHAnsi"/>
                <w:sz w:val="20"/>
                <w:szCs w:val="20"/>
                <w:lang w:val="en-US"/>
              </w:rPr>
            </w:pPr>
          </w:p>
          <w:p w:rsidR="00056722" w:rsidRPr="00D748F8" w:rsidRDefault="00056722" w:rsidP="00056722">
            <w:pPr>
              <w:pStyle w:val="Formatlibre"/>
              <w:rPr>
                <w:rFonts w:asciiTheme="minorHAnsi" w:hAnsiTheme="minorHAnsi" w:cstheme="minorHAnsi"/>
                <w:sz w:val="20"/>
                <w:szCs w:val="20"/>
                <w:lang w:val="en-US"/>
              </w:rPr>
            </w:pPr>
          </w:p>
          <w:p w:rsidR="00056722" w:rsidRPr="00D748F8" w:rsidRDefault="00056722" w:rsidP="00056722">
            <w:pPr>
              <w:pStyle w:val="Formatlibre"/>
              <w:rPr>
                <w:rFonts w:asciiTheme="minorHAnsi" w:hAnsiTheme="minorHAnsi" w:cstheme="minorHAnsi"/>
                <w:b/>
                <w:sz w:val="20"/>
                <w:szCs w:val="20"/>
                <w:lang w:val="en-US"/>
              </w:rPr>
            </w:pPr>
            <w:r>
              <w:rPr>
                <w:rFonts w:asciiTheme="minorHAnsi" w:hAnsiTheme="minorHAnsi" w:cstheme="minorHAnsi"/>
                <w:b/>
                <w:bCs/>
                <w:sz w:val="20"/>
                <w:szCs w:val="20"/>
                <w:lang w:val="en"/>
              </w:rPr>
              <w:t>- The step: Execution of work.</w:t>
            </w:r>
          </w:p>
          <w:p w:rsidR="00056722" w:rsidRPr="00D748F8" w:rsidRDefault="00056722" w:rsidP="00056722">
            <w:pPr>
              <w:jc w:val="both"/>
              <w:rPr>
                <w:rFonts w:ascii="Arial" w:eastAsia="Helvetica" w:hAnsi="Arial" w:cs="Arial"/>
                <w:b/>
                <w:color w:val="000000"/>
                <w:sz w:val="20"/>
                <w:szCs w:val="20"/>
                <w:lang w:val="en-US"/>
              </w:rPr>
            </w:pPr>
            <w:r>
              <w:rPr>
                <w:rFonts w:ascii="Arial" w:eastAsia="Helvetica" w:hAnsi="Arial" w:cs="Arial"/>
                <w:b/>
                <w:bCs/>
                <w:color w:val="000000"/>
                <w:sz w:val="20"/>
                <w:szCs w:val="20"/>
                <w:lang w:val="en"/>
              </w:rPr>
              <w:t xml:space="preserve">Present the key points and best practices: </w:t>
            </w:r>
            <w:r>
              <w:rPr>
                <w:rFonts w:ascii="Arial" w:eastAsia="Helvetica" w:hAnsi="Arial" w:cs="Arial"/>
                <w:color w:val="000000"/>
                <w:sz w:val="20"/>
                <w:szCs w:val="20"/>
                <w:lang w:val="en"/>
              </w:rPr>
              <w:t>complete the work, ensuring that the precautions remain in place.</w:t>
            </w:r>
            <w:r>
              <w:rPr>
                <w:rFonts w:ascii="Arial" w:eastAsia="Helvetica" w:hAnsi="Arial" w:cs="Arial"/>
                <w:b/>
                <w:bCs/>
                <w:color w:val="000000"/>
                <w:sz w:val="20"/>
                <w:szCs w:val="20"/>
                <w:lang w:val="en"/>
              </w:rPr>
              <w:t xml:space="preserve"> </w:t>
            </w:r>
          </w:p>
          <w:p w:rsidR="00056722" w:rsidRPr="00D748F8" w:rsidRDefault="00056722" w:rsidP="00056722">
            <w:pPr>
              <w:jc w:val="both"/>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This is the step to complete the audits. </w:t>
            </w:r>
          </w:p>
          <w:p w:rsidR="00056722" w:rsidRPr="00D748F8" w:rsidRDefault="00056722" w:rsidP="00056722">
            <w:pPr>
              <w:jc w:val="both"/>
              <w:rPr>
                <w:rFonts w:ascii="Arial" w:eastAsia="Helvetica" w:hAnsi="Arial" w:cs="Arial"/>
                <w:i/>
                <w:color w:val="000000"/>
                <w:sz w:val="20"/>
                <w:szCs w:val="20"/>
                <w:lang w:val="en-US"/>
              </w:rPr>
            </w:pPr>
            <w:r>
              <w:rPr>
                <w:rFonts w:ascii="Arial" w:eastAsia="Helvetica" w:hAnsi="Arial" w:cs="Arial"/>
                <w:i/>
                <w:iCs/>
                <w:color w:val="000000"/>
                <w:sz w:val="20"/>
                <w:szCs w:val="20"/>
                <w:lang w:val="en"/>
              </w:rPr>
              <w:t>In your opinion: why are the audits necessary at this stage?</w:t>
            </w:r>
          </w:p>
          <w:p w:rsidR="00056722" w:rsidRPr="00D748F8" w:rsidRDefault="00056722" w:rsidP="00056722">
            <w:pPr>
              <w:jc w:val="both"/>
              <w:rPr>
                <w:rFonts w:ascii="Arial" w:eastAsia="Helvetica" w:hAnsi="Arial" w:cs="Arial"/>
                <w:b/>
                <w:color w:val="000000"/>
                <w:sz w:val="20"/>
                <w:szCs w:val="20"/>
                <w:lang w:val="en-US"/>
              </w:rPr>
            </w:pPr>
            <w:r>
              <w:rPr>
                <w:rFonts w:ascii="Arial" w:eastAsia="Helvetica" w:hAnsi="Arial" w:cs="Arial"/>
                <w:i/>
                <w:iCs/>
                <w:color w:val="000000"/>
                <w:sz w:val="20"/>
                <w:szCs w:val="20"/>
                <w:lang w:val="en"/>
              </w:rPr>
              <w:t>(Answer: to ensure that the measures required are actually applied)</w:t>
            </w:r>
          </w:p>
          <w:p w:rsidR="00056722" w:rsidRPr="00D748F8" w:rsidRDefault="00056722" w:rsidP="00056722">
            <w:pPr>
              <w:rPr>
                <w:rFonts w:ascii="Arial" w:eastAsia="Helvetica" w:hAnsi="Arial" w:cs="Arial"/>
                <w:b/>
                <w:color w:val="000000"/>
                <w:sz w:val="20"/>
                <w:szCs w:val="20"/>
                <w:lang w:val="en-US"/>
              </w:rPr>
            </w:pPr>
          </w:p>
          <w:p w:rsidR="00FE72D7" w:rsidRPr="00D748F8" w:rsidRDefault="00056722" w:rsidP="00056722">
            <w:pPr>
              <w:pStyle w:val="Formatlibre"/>
              <w:rPr>
                <w:rFonts w:asciiTheme="minorHAnsi" w:hAnsiTheme="minorHAnsi" w:cstheme="minorHAnsi"/>
                <w:sz w:val="20"/>
                <w:szCs w:val="20"/>
                <w:lang w:val="en-US"/>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bad examples/photographs. Followed by the good ones.</w:t>
            </w:r>
          </w:p>
          <w:p w:rsidR="00056722" w:rsidRPr="00D748F8" w:rsidRDefault="00056722" w:rsidP="00056722">
            <w:pPr>
              <w:pStyle w:val="Formatlibre"/>
              <w:rPr>
                <w:rFonts w:asciiTheme="minorHAnsi" w:hAnsiTheme="minorHAnsi" w:cstheme="minorHAnsi"/>
                <w:sz w:val="20"/>
                <w:szCs w:val="20"/>
                <w:lang w:val="en-US"/>
              </w:rPr>
            </w:pPr>
          </w:p>
          <w:p w:rsidR="00056722" w:rsidRPr="00D748F8" w:rsidRDefault="00056722" w:rsidP="00056722">
            <w:pPr>
              <w:pStyle w:val="Formatlibre"/>
              <w:rPr>
                <w:rFonts w:asciiTheme="minorHAnsi" w:hAnsiTheme="minorHAnsi" w:cstheme="minorHAnsi"/>
                <w:sz w:val="20"/>
                <w:szCs w:val="20"/>
                <w:lang w:val="en-US"/>
              </w:rPr>
            </w:pPr>
          </w:p>
          <w:p w:rsidR="00056722" w:rsidRPr="00D748F8" w:rsidRDefault="00056722" w:rsidP="00056722">
            <w:pPr>
              <w:pStyle w:val="Formatlibre"/>
              <w:rPr>
                <w:rFonts w:asciiTheme="minorHAnsi" w:hAnsiTheme="minorHAnsi" w:cstheme="minorHAnsi"/>
                <w:sz w:val="20"/>
                <w:szCs w:val="20"/>
                <w:lang w:val="en-US"/>
              </w:rPr>
            </w:pPr>
          </w:p>
          <w:p w:rsidR="00825B67" w:rsidRPr="00D748F8" w:rsidRDefault="00825B67" w:rsidP="00825B67">
            <w:pPr>
              <w:pStyle w:val="Formatlibre"/>
              <w:rPr>
                <w:rFonts w:asciiTheme="minorHAnsi" w:hAnsiTheme="minorHAnsi" w:cstheme="minorHAnsi"/>
                <w:b/>
                <w:sz w:val="20"/>
                <w:szCs w:val="20"/>
                <w:lang w:val="en-US"/>
              </w:rPr>
            </w:pPr>
            <w:r>
              <w:rPr>
                <w:rFonts w:asciiTheme="minorHAnsi" w:hAnsiTheme="minorHAnsi" w:cstheme="minorHAnsi"/>
                <w:b/>
                <w:bCs/>
                <w:sz w:val="20"/>
                <w:szCs w:val="20"/>
                <w:lang w:val="en"/>
              </w:rPr>
              <w:t>- The step: The handover/completion of the work carried out.</w:t>
            </w:r>
          </w:p>
          <w:p w:rsidR="00774E9C" w:rsidRPr="00D748F8" w:rsidRDefault="00FE72D7" w:rsidP="00825B67">
            <w:pPr>
              <w:jc w:val="both"/>
              <w:rPr>
                <w:rFonts w:ascii="Arial" w:eastAsia="Helvetica" w:hAnsi="Arial" w:cs="Arial"/>
                <w:color w:val="000000"/>
                <w:sz w:val="20"/>
                <w:szCs w:val="20"/>
                <w:lang w:val="en-US"/>
              </w:rPr>
            </w:pPr>
            <w:r>
              <w:rPr>
                <w:rFonts w:ascii="Arial" w:eastAsia="Helvetica" w:hAnsi="Arial" w:cs="Arial"/>
                <w:b/>
                <w:bCs/>
                <w:color w:val="000000"/>
                <w:sz w:val="20"/>
                <w:szCs w:val="20"/>
                <w:lang w:val="en"/>
              </w:rPr>
              <w:t xml:space="preserve">Present the key points and best practices: </w:t>
            </w:r>
            <w:r>
              <w:rPr>
                <w:rFonts w:ascii="Arial" w:eastAsia="Helvetica" w:hAnsi="Arial" w:cs="Arial"/>
                <w:color w:val="000000"/>
                <w:sz w:val="20"/>
                <w:szCs w:val="20"/>
                <w:lang w:val="en"/>
              </w:rPr>
              <w:t>to check/test to resume service at the plant/workplace in complete safety, to handover the work so that the contracting company can be paid and to provide an opinion on satisfaction.</w:t>
            </w:r>
          </w:p>
          <w:p w:rsidR="00825B67" w:rsidRPr="00D748F8" w:rsidRDefault="00825B67" w:rsidP="00825B67">
            <w:pPr>
              <w:jc w:val="both"/>
              <w:rPr>
                <w:rFonts w:asciiTheme="minorHAnsi" w:hAnsiTheme="minorHAnsi" w:cstheme="minorHAnsi"/>
                <w:sz w:val="20"/>
                <w:szCs w:val="20"/>
                <w:lang w:val="en-US"/>
              </w:rPr>
            </w:pPr>
          </w:p>
          <w:p w:rsidR="00825B67" w:rsidRPr="00D748F8" w:rsidRDefault="00825B67" w:rsidP="00825B67">
            <w:pPr>
              <w:rPr>
                <w:rFonts w:ascii="Arial" w:eastAsia="Helvetica" w:hAnsi="Arial" w:cs="Arial"/>
                <w:b/>
                <w:color w:val="000000"/>
                <w:sz w:val="20"/>
                <w:szCs w:val="20"/>
                <w:lang w:val="en-US"/>
              </w:rPr>
            </w:pPr>
          </w:p>
          <w:p w:rsidR="00685279" w:rsidRPr="00FE72D7" w:rsidRDefault="00825B67" w:rsidP="00A255E6">
            <w:pPr>
              <w:rPr>
                <w:rFonts w:asciiTheme="minorHAnsi" w:hAnsiTheme="minorHAnsi" w:cstheme="minorHAnsi"/>
                <w:sz w:val="20"/>
                <w:szCs w:val="20"/>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examples/photographs of where clearing up has not been completed after work is complete. Followed by the good ones.</w:t>
            </w:r>
          </w:p>
        </w:tc>
        <w:tc>
          <w:tcPr>
            <w:tcW w:w="6095" w:type="dxa"/>
            <w:shd w:val="clear" w:color="auto" w:fill="auto"/>
            <w:tcMar>
              <w:top w:w="100" w:type="dxa"/>
              <w:left w:w="100" w:type="dxa"/>
              <w:bottom w:w="100" w:type="dxa"/>
              <w:right w:w="100" w:type="dxa"/>
            </w:tcMar>
          </w:tcPr>
          <w:p w:rsidR="000413FF" w:rsidRPr="00D748F8" w:rsidRDefault="000413FF"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 and best practices.</w:t>
            </w:r>
          </w:p>
          <w:p w:rsidR="00FA7D27" w:rsidRPr="00D748F8" w:rsidRDefault="00FA7D27" w:rsidP="00A255E6">
            <w:pPr>
              <w:rPr>
                <w:rFonts w:asciiTheme="minorHAnsi" w:hAnsiTheme="minorHAnsi" w:cstheme="minorHAnsi"/>
                <w:sz w:val="20"/>
                <w:szCs w:val="20"/>
                <w:lang w:val="en-US"/>
              </w:rPr>
            </w:pPr>
          </w:p>
          <w:p w:rsidR="00FA7D27" w:rsidRPr="00D748F8" w:rsidRDefault="00FA7D27" w:rsidP="00A255E6">
            <w:pPr>
              <w:rPr>
                <w:rFonts w:asciiTheme="minorHAnsi" w:hAnsiTheme="minorHAnsi" w:cstheme="minorHAnsi"/>
                <w:sz w:val="20"/>
                <w:szCs w:val="20"/>
                <w:lang w:val="en-US"/>
              </w:rPr>
            </w:pPr>
          </w:p>
          <w:p w:rsidR="00170148" w:rsidRPr="00D748F8" w:rsidRDefault="00170148" w:rsidP="00A255E6">
            <w:pPr>
              <w:rPr>
                <w:rFonts w:asciiTheme="minorHAnsi" w:hAnsiTheme="minorHAnsi" w:cstheme="minorHAnsi"/>
                <w:sz w:val="20"/>
                <w:szCs w:val="20"/>
                <w:lang w:val="en-US"/>
              </w:rPr>
            </w:pPr>
          </w:p>
          <w:p w:rsidR="00744E6A" w:rsidRPr="00D748F8" w:rsidRDefault="00744E6A" w:rsidP="00744E6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 and best practices.</w:t>
            </w:r>
          </w:p>
          <w:p w:rsidR="00170148" w:rsidRPr="00D748F8" w:rsidRDefault="00170148" w:rsidP="00A255E6">
            <w:pPr>
              <w:rPr>
                <w:rFonts w:asciiTheme="minorHAnsi" w:hAnsiTheme="minorHAnsi" w:cstheme="minorHAnsi"/>
                <w:sz w:val="20"/>
                <w:szCs w:val="20"/>
                <w:lang w:val="en-US"/>
              </w:rPr>
            </w:pPr>
          </w:p>
          <w:p w:rsidR="00170148" w:rsidRPr="00D748F8" w:rsidRDefault="00170148" w:rsidP="00A255E6">
            <w:pPr>
              <w:rPr>
                <w:rFonts w:asciiTheme="minorHAnsi" w:hAnsiTheme="minorHAnsi" w:cstheme="minorHAnsi"/>
                <w:sz w:val="20"/>
                <w:szCs w:val="20"/>
                <w:lang w:val="en-US"/>
              </w:rPr>
            </w:pPr>
          </w:p>
          <w:p w:rsidR="00170148" w:rsidRPr="00D748F8" w:rsidRDefault="00170148" w:rsidP="00A255E6">
            <w:pPr>
              <w:rPr>
                <w:rFonts w:asciiTheme="minorHAnsi" w:hAnsiTheme="minorHAnsi" w:cstheme="minorHAnsi"/>
                <w:sz w:val="20"/>
                <w:szCs w:val="20"/>
                <w:lang w:val="en-US"/>
              </w:rPr>
            </w:pPr>
          </w:p>
          <w:p w:rsidR="00170148" w:rsidRPr="00D748F8" w:rsidRDefault="00170148" w:rsidP="00A255E6">
            <w:pPr>
              <w:rPr>
                <w:rFonts w:asciiTheme="minorHAnsi" w:hAnsiTheme="minorHAnsi" w:cstheme="minorHAnsi"/>
                <w:sz w:val="20"/>
                <w:szCs w:val="20"/>
                <w:lang w:val="en-US"/>
              </w:rPr>
            </w:pPr>
          </w:p>
          <w:p w:rsidR="00744E6A" w:rsidRPr="00D748F8" w:rsidRDefault="00744E6A" w:rsidP="00A255E6">
            <w:pPr>
              <w:rPr>
                <w:rFonts w:asciiTheme="minorHAnsi" w:hAnsiTheme="minorHAnsi" w:cstheme="minorHAnsi"/>
                <w:sz w:val="20"/>
                <w:szCs w:val="20"/>
                <w:lang w:val="en-US"/>
              </w:rPr>
            </w:pPr>
          </w:p>
          <w:p w:rsidR="00170148" w:rsidRPr="00D748F8" w:rsidRDefault="00170148" w:rsidP="00A255E6">
            <w:pPr>
              <w:rPr>
                <w:rFonts w:asciiTheme="minorHAnsi" w:hAnsiTheme="minorHAnsi" w:cstheme="minorHAnsi"/>
                <w:sz w:val="20"/>
                <w:szCs w:val="20"/>
                <w:lang w:val="en-US"/>
              </w:rPr>
            </w:pPr>
          </w:p>
          <w:p w:rsidR="00170148" w:rsidRPr="00D748F8" w:rsidRDefault="00170148" w:rsidP="00170148">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 and best practices.</w:t>
            </w:r>
          </w:p>
          <w:p w:rsidR="00FE72D7" w:rsidRPr="00D748F8" w:rsidRDefault="00FE72D7" w:rsidP="00A255E6">
            <w:pPr>
              <w:rPr>
                <w:rFonts w:asciiTheme="minorHAnsi" w:hAnsiTheme="minorHAnsi" w:cstheme="minorHAnsi"/>
                <w:sz w:val="20"/>
                <w:szCs w:val="20"/>
                <w:highlight w:val="yellow"/>
                <w:lang w:val="en-US"/>
              </w:rPr>
            </w:pPr>
          </w:p>
          <w:p w:rsidR="00744E6A" w:rsidRPr="00D748F8" w:rsidRDefault="00744E6A" w:rsidP="00A255E6">
            <w:pPr>
              <w:rPr>
                <w:rFonts w:asciiTheme="minorHAnsi" w:hAnsiTheme="minorHAnsi" w:cstheme="minorHAnsi"/>
                <w:sz w:val="20"/>
                <w:szCs w:val="20"/>
                <w:highlight w:val="yellow"/>
                <w:lang w:val="en-US"/>
              </w:rPr>
            </w:pPr>
          </w:p>
          <w:p w:rsidR="00744E6A" w:rsidRPr="00D748F8" w:rsidRDefault="00744E6A" w:rsidP="00A255E6">
            <w:pPr>
              <w:rPr>
                <w:rFonts w:asciiTheme="minorHAnsi" w:hAnsiTheme="minorHAnsi" w:cstheme="minorHAnsi"/>
                <w:sz w:val="20"/>
                <w:szCs w:val="20"/>
                <w:highlight w:val="yellow"/>
                <w:lang w:val="en-US"/>
              </w:rPr>
            </w:pPr>
          </w:p>
          <w:p w:rsidR="00744E6A" w:rsidRPr="00D748F8" w:rsidRDefault="00744E6A" w:rsidP="00A255E6">
            <w:pPr>
              <w:rPr>
                <w:rFonts w:asciiTheme="minorHAnsi" w:hAnsiTheme="minorHAnsi" w:cstheme="minorHAnsi"/>
                <w:sz w:val="20"/>
                <w:szCs w:val="20"/>
                <w:highlight w:val="yellow"/>
                <w:lang w:val="en-US"/>
              </w:rPr>
            </w:pPr>
          </w:p>
          <w:p w:rsidR="00FA7D27" w:rsidRPr="00D748F8" w:rsidRDefault="00FA7D27" w:rsidP="00A255E6">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Slide with the forms.</w:t>
            </w:r>
          </w:p>
          <w:p w:rsidR="00AE310D" w:rsidRPr="00D748F8" w:rsidRDefault="00AE310D" w:rsidP="00A255E6">
            <w:pPr>
              <w:rPr>
                <w:rFonts w:asciiTheme="minorHAnsi" w:hAnsiTheme="minorHAnsi" w:cstheme="minorHAnsi"/>
                <w:sz w:val="20"/>
                <w:szCs w:val="20"/>
                <w:highlight w:val="yellow"/>
                <w:lang w:val="en-US"/>
              </w:rPr>
            </w:pPr>
          </w:p>
          <w:p w:rsidR="00AE310D" w:rsidRPr="00D748F8" w:rsidRDefault="00AE310D" w:rsidP="00A255E6">
            <w:pPr>
              <w:rPr>
                <w:rFonts w:asciiTheme="minorHAnsi" w:hAnsiTheme="minorHAnsi" w:cstheme="minorHAnsi"/>
                <w:sz w:val="20"/>
                <w:szCs w:val="20"/>
                <w:highlight w:val="yellow"/>
                <w:lang w:val="en-US"/>
              </w:rPr>
            </w:pPr>
          </w:p>
          <w:p w:rsidR="00FE72D7" w:rsidRPr="00D748F8" w:rsidRDefault="00FE72D7" w:rsidP="00A255E6">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the exercise</w:t>
            </w:r>
          </w:p>
          <w:p w:rsidR="00E35867" w:rsidRPr="00D748F8" w:rsidRDefault="00E35867" w:rsidP="00A255E6">
            <w:pPr>
              <w:rPr>
                <w:rFonts w:asciiTheme="minorHAnsi" w:hAnsiTheme="minorHAnsi" w:cstheme="minorHAnsi"/>
                <w:sz w:val="20"/>
                <w:szCs w:val="20"/>
                <w:lang w:val="en-US"/>
              </w:rPr>
            </w:pPr>
          </w:p>
          <w:p w:rsidR="00E35867" w:rsidRPr="00D748F8" w:rsidRDefault="00E35867" w:rsidP="00A255E6">
            <w:pPr>
              <w:rPr>
                <w:rFonts w:asciiTheme="minorHAnsi" w:hAnsiTheme="minorHAnsi" w:cstheme="minorHAnsi"/>
                <w:sz w:val="20"/>
                <w:szCs w:val="20"/>
                <w:lang w:val="en-US"/>
              </w:rPr>
            </w:pPr>
          </w:p>
          <w:p w:rsidR="00E35867" w:rsidRPr="00D748F8" w:rsidRDefault="00E35867" w:rsidP="00A255E6">
            <w:pPr>
              <w:rPr>
                <w:rFonts w:asciiTheme="minorHAnsi" w:hAnsiTheme="minorHAnsi" w:cstheme="minorHAnsi"/>
                <w:sz w:val="20"/>
                <w:szCs w:val="20"/>
                <w:lang w:val="en-US"/>
              </w:rPr>
            </w:pPr>
          </w:p>
          <w:p w:rsidR="00FE72D7" w:rsidRPr="00D748F8" w:rsidRDefault="00FE72D7" w:rsidP="00A255E6">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“good/bad” examples; description of examples from on-site Work Permits.</w:t>
            </w:r>
          </w:p>
          <w:p w:rsidR="00FE72D7" w:rsidRPr="00D748F8" w:rsidRDefault="00FE72D7" w:rsidP="00A255E6">
            <w:pPr>
              <w:rPr>
                <w:rFonts w:asciiTheme="minorHAnsi" w:hAnsiTheme="minorHAnsi" w:cstheme="minorHAnsi"/>
                <w:sz w:val="20"/>
                <w:szCs w:val="20"/>
                <w:lang w:val="en-US"/>
              </w:rPr>
            </w:pPr>
          </w:p>
          <w:p w:rsidR="00FE72D7" w:rsidRPr="00D748F8" w:rsidRDefault="00FE72D7" w:rsidP="00A255E6">
            <w:pPr>
              <w:rPr>
                <w:rFonts w:asciiTheme="minorHAnsi" w:hAnsiTheme="minorHAnsi" w:cstheme="minorHAnsi"/>
                <w:sz w:val="20"/>
                <w:szCs w:val="20"/>
                <w:lang w:val="en-US"/>
              </w:rPr>
            </w:pPr>
          </w:p>
          <w:p w:rsidR="00FE72D7" w:rsidRPr="00D748F8" w:rsidRDefault="00FE72D7" w:rsidP="00A255E6">
            <w:pPr>
              <w:rPr>
                <w:rFonts w:asciiTheme="minorHAnsi" w:hAnsiTheme="minorHAnsi" w:cstheme="minorHAnsi"/>
                <w:sz w:val="20"/>
                <w:szCs w:val="20"/>
                <w:lang w:val="en-US"/>
              </w:rPr>
            </w:pPr>
          </w:p>
          <w:p w:rsidR="00FE72D7" w:rsidRPr="00D748F8" w:rsidRDefault="00FE72D7" w:rsidP="00A255E6">
            <w:pPr>
              <w:rPr>
                <w:rFonts w:asciiTheme="minorHAnsi" w:hAnsiTheme="minorHAnsi" w:cstheme="minorHAnsi"/>
                <w:sz w:val="20"/>
                <w:szCs w:val="20"/>
                <w:lang w:val="en-US"/>
              </w:rPr>
            </w:pPr>
          </w:p>
          <w:p w:rsidR="00FE72D7" w:rsidRPr="00D748F8" w:rsidRDefault="00FE72D7" w:rsidP="00A255E6">
            <w:pPr>
              <w:rPr>
                <w:rFonts w:asciiTheme="minorHAnsi" w:hAnsiTheme="minorHAnsi" w:cstheme="minorHAnsi"/>
                <w:sz w:val="20"/>
                <w:szCs w:val="20"/>
                <w:lang w:val="en-US"/>
              </w:rPr>
            </w:pPr>
          </w:p>
          <w:p w:rsidR="00E35867" w:rsidRPr="00D748F8" w:rsidRDefault="00E35867" w:rsidP="00A255E6">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 site methods, site matrix and some best practices.</w:t>
            </w:r>
          </w:p>
          <w:p w:rsidR="00C44873" w:rsidRPr="00D748F8" w:rsidRDefault="00C44873"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highlight w:val="yellow"/>
                <w:lang w:val="en-US"/>
              </w:rPr>
            </w:pPr>
          </w:p>
          <w:p w:rsidR="00E35867" w:rsidRPr="00D748F8" w:rsidRDefault="00E35867" w:rsidP="00E35867">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Slide with examples of the risk analysis part on some work permits.</w:t>
            </w:r>
          </w:p>
          <w:p w:rsidR="00E35867" w:rsidRPr="00D748F8" w:rsidRDefault="00E35867" w:rsidP="00E35867">
            <w:pPr>
              <w:rPr>
                <w:rFonts w:asciiTheme="minorHAnsi" w:hAnsiTheme="minorHAnsi" w:cstheme="minorHAnsi"/>
                <w:sz w:val="20"/>
                <w:szCs w:val="20"/>
                <w:highlight w:val="yellow"/>
                <w:lang w:val="en-US"/>
              </w:rPr>
            </w:pPr>
          </w:p>
          <w:p w:rsidR="00E35867" w:rsidRPr="00D748F8" w:rsidRDefault="00E35867" w:rsidP="00E35867">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the description part on 3 existing work permits.</w:t>
            </w:r>
            <w:r>
              <w:rPr>
                <w:rFonts w:asciiTheme="minorHAnsi" w:hAnsiTheme="minorHAnsi" w:cstheme="minorHAnsi"/>
                <w:sz w:val="20"/>
                <w:szCs w:val="20"/>
                <w:lang w:val="en"/>
              </w:rPr>
              <w:t xml:space="preserve"> </w:t>
            </w: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w:t>
            </w:r>
          </w:p>
          <w:p w:rsidR="00E35867" w:rsidRPr="00D748F8" w:rsidRDefault="00E35867" w:rsidP="00E35867">
            <w:pPr>
              <w:rPr>
                <w:rFonts w:asciiTheme="minorHAnsi" w:hAnsiTheme="minorHAnsi" w:cstheme="minorHAnsi"/>
                <w:sz w:val="20"/>
                <w:szCs w:val="20"/>
                <w:lang w:val="en-US"/>
              </w:rPr>
            </w:pPr>
          </w:p>
          <w:p w:rsidR="00E35867" w:rsidRPr="00D748F8" w:rsidRDefault="00E35867" w:rsidP="00E35867">
            <w:pPr>
              <w:rPr>
                <w:rFonts w:asciiTheme="minorHAnsi" w:hAnsiTheme="minorHAnsi" w:cstheme="minorHAnsi"/>
                <w:sz w:val="20"/>
                <w:szCs w:val="20"/>
                <w:lang w:val="en-US"/>
              </w:rPr>
            </w:pPr>
          </w:p>
          <w:p w:rsidR="00D40024" w:rsidRPr="00D748F8" w:rsidRDefault="00D40024" w:rsidP="00E35867">
            <w:pPr>
              <w:rPr>
                <w:rFonts w:asciiTheme="minorHAnsi" w:hAnsiTheme="minorHAnsi" w:cstheme="minorHAnsi"/>
                <w:sz w:val="20"/>
                <w:szCs w:val="20"/>
                <w:highlight w:val="yellow"/>
                <w:lang w:val="en-US"/>
              </w:rPr>
            </w:pPr>
          </w:p>
          <w:p w:rsidR="00D40024" w:rsidRPr="00D748F8" w:rsidRDefault="00D40024" w:rsidP="00E35867">
            <w:pPr>
              <w:rPr>
                <w:rFonts w:asciiTheme="minorHAnsi" w:hAnsiTheme="minorHAnsi" w:cstheme="minorHAnsi"/>
                <w:sz w:val="20"/>
                <w:szCs w:val="20"/>
                <w:highlight w:val="yellow"/>
                <w:lang w:val="en-US"/>
              </w:rPr>
            </w:pPr>
          </w:p>
          <w:p w:rsidR="00D40024" w:rsidRPr="00D748F8" w:rsidRDefault="00D40024" w:rsidP="00E35867">
            <w:pPr>
              <w:rPr>
                <w:rFonts w:asciiTheme="minorHAnsi" w:hAnsiTheme="minorHAnsi" w:cstheme="minorHAnsi"/>
                <w:sz w:val="20"/>
                <w:szCs w:val="20"/>
                <w:highlight w:val="yellow"/>
                <w:lang w:val="en-US"/>
              </w:rPr>
            </w:pPr>
          </w:p>
          <w:p w:rsidR="00E35867" w:rsidRPr="00D748F8" w:rsidRDefault="00E35867" w:rsidP="00E35867">
            <w:pPr>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Slide with work permit examples.</w:t>
            </w:r>
          </w:p>
          <w:p w:rsidR="00E35867" w:rsidRPr="00D748F8" w:rsidRDefault="00E35867" w:rsidP="00E35867">
            <w:pPr>
              <w:rPr>
                <w:rFonts w:asciiTheme="minorHAnsi" w:hAnsiTheme="minorHAnsi" w:cstheme="minorHAnsi"/>
                <w:sz w:val="20"/>
                <w:szCs w:val="20"/>
                <w:highlight w:val="yellow"/>
                <w:lang w:val="en-US"/>
              </w:rPr>
            </w:pPr>
          </w:p>
          <w:p w:rsidR="00E35867" w:rsidRPr="00D748F8" w:rsidRDefault="00E35867" w:rsidP="00E35867">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best practices.</w:t>
            </w:r>
          </w:p>
          <w:p w:rsidR="00FE72D7" w:rsidRPr="00D748F8" w:rsidRDefault="00FE72D7" w:rsidP="00E35867">
            <w:pPr>
              <w:rPr>
                <w:rFonts w:asciiTheme="minorHAnsi" w:hAnsiTheme="minorHAnsi" w:cstheme="minorHAnsi"/>
                <w:sz w:val="20"/>
                <w:szCs w:val="20"/>
                <w:lang w:val="en-US"/>
              </w:rPr>
            </w:pPr>
          </w:p>
          <w:p w:rsidR="00FE72D7" w:rsidRPr="00D748F8" w:rsidRDefault="00FE72D7" w:rsidP="00E35867">
            <w:pPr>
              <w:rPr>
                <w:rFonts w:asciiTheme="minorHAnsi" w:hAnsiTheme="minorHAnsi" w:cstheme="minorHAnsi"/>
                <w:sz w:val="20"/>
                <w:szCs w:val="20"/>
                <w:lang w:val="en-US"/>
              </w:rPr>
            </w:pPr>
          </w:p>
          <w:p w:rsidR="00056722" w:rsidRPr="00D748F8" w:rsidRDefault="00056722" w:rsidP="00E35867">
            <w:pPr>
              <w:rPr>
                <w:rFonts w:asciiTheme="minorHAnsi" w:hAnsiTheme="minorHAnsi" w:cstheme="minorHAnsi"/>
                <w:sz w:val="20"/>
                <w:szCs w:val="20"/>
                <w:lang w:val="en-US"/>
              </w:rPr>
            </w:pPr>
          </w:p>
          <w:p w:rsidR="007843BA" w:rsidRPr="00D748F8" w:rsidRDefault="007843BA" w:rsidP="007843B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 and best practices.</w:t>
            </w:r>
          </w:p>
          <w:p w:rsidR="007843BA" w:rsidRPr="00D748F8" w:rsidRDefault="007843BA" w:rsidP="007843BA">
            <w:pPr>
              <w:rPr>
                <w:rFonts w:asciiTheme="minorHAnsi" w:hAnsiTheme="minorHAnsi" w:cstheme="minorHAnsi"/>
                <w:sz w:val="20"/>
                <w:szCs w:val="20"/>
                <w:lang w:val="en-US"/>
              </w:rPr>
            </w:pPr>
          </w:p>
          <w:p w:rsidR="007843BA" w:rsidRPr="00D748F8" w:rsidRDefault="007843BA" w:rsidP="007843BA">
            <w:pPr>
              <w:rPr>
                <w:rFonts w:asciiTheme="minorHAnsi" w:hAnsiTheme="minorHAnsi" w:cstheme="minorHAnsi"/>
                <w:sz w:val="20"/>
                <w:szCs w:val="20"/>
                <w:lang w:val="en-US"/>
              </w:rPr>
            </w:pPr>
          </w:p>
          <w:p w:rsidR="007843BA" w:rsidRPr="00D748F8" w:rsidRDefault="007843BA" w:rsidP="007843BA">
            <w:pPr>
              <w:rPr>
                <w:rFonts w:asciiTheme="minorHAnsi" w:hAnsiTheme="minorHAnsi" w:cstheme="minorHAnsi"/>
                <w:sz w:val="20"/>
                <w:szCs w:val="20"/>
                <w:lang w:val="en-US"/>
              </w:rPr>
            </w:pPr>
          </w:p>
          <w:p w:rsidR="007843BA" w:rsidRPr="00D748F8" w:rsidRDefault="007843BA" w:rsidP="007843B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examples.</w:t>
            </w:r>
          </w:p>
          <w:p w:rsidR="00056722" w:rsidRPr="00D748F8" w:rsidRDefault="00056722" w:rsidP="00E35867">
            <w:pPr>
              <w:rPr>
                <w:rFonts w:asciiTheme="minorHAnsi" w:hAnsiTheme="minorHAnsi" w:cstheme="minorHAnsi"/>
                <w:sz w:val="20"/>
                <w:szCs w:val="20"/>
                <w:lang w:val="en-US"/>
              </w:rPr>
            </w:pPr>
          </w:p>
          <w:p w:rsidR="00056722" w:rsidRPr="00D748F8" w:rsidRDefault="00056722" w:rsidP="00E35867">
            <w:pPr>
              <w:rPr>
                <w:rFonts w:asciiTheme="minorHAnsi" w:hAnsiTheme="minorHAnsi" w:cstheme="minorHAnsi"/>
                <w:sz w:val="20"/>
                <w:szCs w:val="20"/>
                <w:lang w:val="en-US"/>
              </w:rPr>
            </w:pPr>
          </w:p>
          <w:p w:rsidR="00056722" w:rsidRPr="00D748F8" w:rsidRDefault="00056722" w:rsidP="00E35867">
            <w:pPr>
              <w:rPr>
                <w:rFonts w:asciiTheme="minorHAnsi" w:hAnsiTheme="minorHAnsi" w:cstheme="minorHAnsi"/>
                <w:sz w:val="20"/>
                <w:szCs w:val="20"/>
                <w:lang w:val="en-US"/>
              </w:rPr>
            </w:pPr>
          </w:p>
          <w:p w:rsidR="00056722" w:rsidRPr="00D748F8" w:rsidRDefault="00056722" w:rsidP="00E35867">
            <w:pPr>
              <w:rPr>
                <w:rFonts w:asciiTheme="minorHAnsi" w:hAnsiTheme="minorHAnsi" w:cstheme="minorHAnsi"/>
                <w:sz w:val="20"/>
                <w:szCs w:val="20"/>
                <w:lang w:val="en-US"/>
              </w:rPr>
            </w:pPr>
          </w:p>
          <w:p w:rsidR="00942184" w:rsidRPr="00D748F8" w:rsidRDefault="00942184" w:rsidP="00E35867">
            <w:pPr>
              <w:rPr>
                <w:rFonts w:asciiTheme="minorHAnsi" w:hAnsiTheme="minorHAnsi" w:cstheme="minorHAnsi"/>
                <w:sz w:val="20"/>
                <w:szCs w:val="20"/>
                <w:lang w:val="en-US"/>
              </w:rPr>
            </w:pPr>
          </w:p>
          <w:p w:rsidR="00FE72D7" w:rsidRPr="00D748F8" w:rsidRDefault="00FE72D7" w:rsidP="00E35867">
            <w:pPr>
              <w:rPr>
                <w:rFonts w:asciiTheme="minorHAnsi" w:hAnsiTheme="minorHAnsi" w:cstheme="minorHAnsi"/>
                <w:sz w:val="20"/>
                <w:szCs w:val="20"/>
                <w:lang w:val="en-US"/>
              </w:rPr>
            </w:pPr>
          </w:p>
          <w:p w:rsidR="00FE72D7" w:rsidRPr="00D748F8" w:rsidRDefault="00FE72D7" w:rsidP="00E35867">
            <w:pPr>
              <w:rPr>
                <w:rFonts w:asciiTheme="minorHAnsi" w:hAnsiTheme="minorHAnsi" w:cstheme="minorHAnsi"/>
                <w:sz w:val="20"/>
                <w:szCs w:val="20"/>
                <w:lang w:val="en-US"/>
              </w:rPr>
            </w:pPr>
          </w:p>
          <w:p w:rsidR="00FE72D7" w:rsidRPr="00D748F8" w:rsidRDefault="00FE72D7" w:rsidP="00FE72D7">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key points and best practices.</w:t>
            </w:r>
          </w:p>
          <w:p w:rsidR="00FE72D7" w:rsidRPr="00D748F8" w:rsidRDefault="00FE72D7" w:rsidP="00E35867">
            <w:pPr>
              <w:rPr>
                <w:rFonts w:asciiTheme="minorHAnsi" w:hAnsiTheme="minorHAnsi" w:cstheme="minorHAnsi"/>
                <w:sz w:val="20"/>
                <w:szCs w:val="20"/>
                <w:lang w:val="en-US"/>
              </w:rPr>
            </w:pPr>
          </w:p>
          <w:p w:rsidR="00FE72D7" w:rsidRPr="00D748F8" w:rsidRDefault="00FE72D7" w:rsidP="00E35867">
            <w:pPr>
              <w:rPr>
                <w:rFonts w:asciiTheme="minorHAnsi" w:hAnsiTheme="minorHAnsi" w:cstheme="minorHAnsi"/>
                <w:sz w:val="20"/>
                <w:szCs w:val="20"/>
                <w:lang w:val="en-US"/>
              </w:rPr>
            </w:pPr>
          </w:p>
          <w:p w:rsidR="00FE72D7" w:rsidRPr="00D748F8" w:rsidRDefault="00FE72D7" w:rsidP="00E35867">
            <w:pPr>
              <w:rPr>
                <w:rFonts w:asciiTheme="minorHAnsi" w:hAnsiTheme="minorHAnsi" w:cstheme="minorHAnsi"/>
                <w:sz w:val="20"/>
                <w:szCs w:val="20"/>
                <w:lang w:val="en-US"/>
              </w:rPr>
            </w:pPr>
          </w:p>
          <w:p w:rsidR="00774E9C" w:rsidRPr="00D748F8" w:rsidRDefault="00774E9C" w:rsidP="00E35867">
            <w:pPr>
              <w:rPr>
                <w:rFonts w:asciiTheme="minorHAnsi" w:hAnsiTheme="minorHAnsi" w:cstheme="minorHAnsi"/>
                <w:sz w:val="20"/>
                <w:szCs w:val="20"/>
                <w:lang w:val="en-US"/>
              </w:rPr>
            </w:pPr>
          </w:p>
          <w:p w:rsidR="00FE72D7" w:rsidRDefault="00FE72D7" w:rsidP="00FE72D7">
            <w:pPr>
              <w:rPr>
                <w:rFonts w:asciiTheme="minorHAnsi" w:hAnsiTheme="minorHAnsi" w:cstheme="minorHAnsi"/>
                <w:sz w:val="20"/>
                <w:szCs w:val="20"/>
              </w:rPr>
            </w:pPr>
            <w:r>
              <w:rPr>
                <w:rFonts w:asciiTheme="minorHAnsi" w:hAnsiTheme="minorHAnsi" w:cstheme="minorHAnsi"/>
                <w:sz w:val="20"/>
                <w:szCs w:val="20"/>
                <w:highlight w:val="yellow"/>
                <w:lang w:val="en"/>
              </w:rPr>
              <w:t>Slide: examples.</w:t>
            </w:r>
          </w:p>
          <w:p w:rsidR="00FE72D7" w:rsidRPr="00246D36" w:rsidRDefault="00FE72D7" w:rsidP="00E35867">
            <w:pPr>
              <w:rPr>
                <w:rFonts w:asciiTheme="minorHAnsi" w:hAnsiTheme="minorHAnsi" w:cstheme="minorHAnsi"/>
                <w:sz w:val="20"/>
                <w:szCs w:val="20"/>
              </w:rPr>
            </w:pPr>
          </w:p>
        </w:tc>
      </w:tr>
      <w:tr w:rsidR="00FB4331"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Pr="00D748F8" w:rsidRDefault="009C0D50" w:rsidP="009C0D50">
            <w:pPr>
              <w:pStyle w:val="Formatlibre"/>
              <w:rPr>
                <w:rFonts w:asciiTheme="minorHAnsi" w:hAnsiTheme="minorHAnsi" w:cstheme="minorHAnsi"/>
                <w:sz w:val="20"/>
                <w:szCs w:val="20"/>
                <w:lang w:val="en-US"/>
              </w:rPr>
            </w:pPr>
            <w:r>
              <w:rPr>
                <w:rFonts w:asciiTheme="minorHAnsi" w:hAnsiTheme="minorHAnsi" w:cstheme="minorHAnsi"/>
                <w:sz w:val="20"/>
                <w:szCs w:val="20"/>
                <w:lang w:val="en"/>
              </w:rPr>
              <w:t>8. Simulate the Work Permit process</w:t>
            </w:r>
          </w:p>
          <w:p w:rsidR="009C0D50" w:rsidRPr="00D748F8" w:rsidRDefault="00B52136" w:rsidP="009C0D50">
            <w:pPr>
              <w:pStyle w:val="Formatlibre"/>
              <w:jc w:val="right"/>
              <w:rPr>
                <w:rFonts w:asciiTheme="minorHAnsi" w:hAnsiTheme="minorHAnsi" w:cstheme="minorHAnsi"/>
                <w:sz w:val="20"/>
                <w:szCs w:val="20"/>
                <w:lang w:val="en-US"/>
              </w:rPr>
            </w:pPr>
            <w:r>
              <w:rPr>
                <w:rFonts w:asciiTheme="minorHAnsi" w:hAnsiTheme="minorHAnsi" w:cstheme="minorHAnsi"/>
                <w:sz w:val="20"/>
                <w:szCs w:val="20"/>
                <w:lang w:val="en"/>
              </w:rPr>
              <w:t>01:00 -&gt;</w:t>
            </w:r>
            <w:r>
              <w:rPr>
                <w:rFonts w:asciiTheme="minorHAnsi" w:hAnsiTheme="minorHAnsi" w:cstheme="minorHAnsi"/>
                <w:sz w:val="20"/>
                <w:szCs w:val="20"/>
                <w:lang w:val="en"/>
              </w:rPr>
              <w:tab/>
              <w:t>04:40</w:t>
            </w:r>
          </w:p>
          <w:p w:rsidR="00FB4331" w:rsidRPr="00D748F8" w:rsidRDefault="00FB4331" w:rsidP="00A255E6">
            <w:pPr>
              <w:rPr>
                <w:rFonts w:asciiTheme="minorHAnsi" w:hAnsiTheme="minorHAnsi" w:cstheme="minorHAnsi"/>
                <w:sz w:val="20"/>
                <w:szCs w:val="20"/>
                <w:lang w:val="en-US"/>
              </w:rPr>
            </w:pPr>
          </w:p>
        </w:tc>
        <w:tc>
          <w:tcPr>
            <w:tcW w:w="7192" w:type="dxa"/>
            <w:shd w:val="clear" w:color="auto" w:fill="auto"/>
            <w:tcMar>
              <w:top w:w="100" w:type="dxa"/>
              <w:left w:w="100" w:type="dxa"/>
              <w:bottom w:w="100" w:type="dxa"/>
              <w:right w:w="100" w:type="dxa"/>
            </w:tcMar>
          </w:tcPr>
          <w:p w:rsidR="00FB4331" w:rsidRPr="00D748F8" w:rsidRDefault="00520F31" w:rsidP="00520F31">
            <w:pPr>
              <w:rPr>
                <w:lang w:val="en-US"/>
              </w:rPr>
            </w:pPr>
            <w:r>
              <w:rPr>
                <w:rFonts w:ascii="Arial" w:eastAsia="Helvetica" w:hAnsi="Arial" w:cs="Arial"/>
                <w:color w:val="000000"/>
                <w:sz w:val="20"/>
                <w:szCs w:val="20"/>
                <w:highlight w:val="yellow"/>
                <w:lang w:val="en"/>
              </w:rPr>
              <w:t>The aim of this sequence is for participants to fully understand how the work permit process is rolled out by playing the various roles.</w:t>
            </w:r>
          </w:p>
          <w:p w:rsidR="00520F31" w:rsidRPr="00D748F8" w:rsidRDefault="00520F31" w:rsidP="00A255E6">
            <w:pPr>
              <w:rPr>
                <w:lang w:val="en-US"/>
              </w:rPr>
            </w:pPr>
          </w:p>
          <w:p w:rsidR="00520F31" w:rsidRPr="00D748F8" w:rsidRDefault="00520F31" w:rsidP="00520F31">
            <w:pPr>
              <w:rPr>
                <w:lang w:val="en-US"/>
              </w:rPr>
            </w:pPr>
            <w:r>
              <w:rPr>
                <w:rFonts w:asciiTheme="minorHAnsi" w:hAnsiTheme="minorHAnsi" w:cstheme="minorHAnsi"/>
                <w:sz w:val="20"/>
                <w:szCs w:val="20"/>
                <w:lang w:val="en"/>
              </w:rPr>
              <w:t xml:space="preserve">To do this, </w:t>
            </w:r>
            <w:r>
              <w:rPr>
                <w:rFonts w:asciiTheme="minorHAnsi" w:hAnsiTheme="minorHAnsi" w:cstheme="minorHAnsi"/>
                <w:b/>
                <w:bCs/>
                <w:sz w:val="20"/>
                <w:szCs w:val="20"/>
                <w:lang w:val="en"/>
              </w:rPr>
              <w:t>organize</w:t>
            </w:r>
            <w:r>
              <w:rPr>
                <w:rFonts w:asciiTheme="minorHAnsi" w:hAnsiTheme="minorHAnsi" w:cstheme="minorHAnsi"/>
                <w:sz w:val="20"/>
                <w:szCs w:val="20"/>
                <w:lang w:val="en"/>
              </w:rPr>
              <w:t xml:space="preserve"> this role play.</w:t>
            </w:r>
          </w:p>
          <w:p w:rsidR="00520F31" w:rsidRPr="00D748F8" w:rsidRDefault="00520F31" w:rsidP="00520F31">
            <w:pPr>
              <w:pStyle w:val="Formatlibre"/>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Using the risk analysis completed, run through the permit process by giving a key role to everyone, using the regulation from your site/subsidiary (applicant/operations manager/site manager/executor, etc.).</w:t>
            </w:r>
          </w:p>
          <w:p w:rsidR="00520F31" w:rsidRPr="00D748F8" w:rsidRDefault="00520F31" w:rsidP="00520F31">
            <w:pPr>
              <w:pStyle w:val="Formatlibre"/>
              <w:rPr>
                <w:rFonts w:asciiTheme="minorHAnsi" w:hAnsiTheme="minorHAnsi" w:cstheme="minorHAnsi"/>
                <w:sz w:val="20"/>
                <w:szCs w:val="20"/>
                <w:highlight w:val="yellow"/>
                <w:lang w:val="en-US"/>
              </w:rPr>
            </w:pPr>
          </w:p>
          <w:p w:rsidR="00520F31" w:rsidRPr="00D748F8" w:rsidRDefault="00520F31" w:rsidP="00520F31">
            <w:pPr>
              <w:pStyle w:val="Formatlibre"/>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After a short preparation time focusing on the site/subsidiary regulation and process, everyone explains what they have to do and how they would do it.</w:t>
            </w:r>
          </w:p>
          <w:p w:rsidR="00520F31" w:rsidRPr="00D748F8" w:rsidRDefault="00520F31" w:rsidP="00520F31">
            <w:pPr>
              <w:pStyle w:val="Formatlibre"/>
              <w:rPr>
                <w:rFonts w:asciiTheme="minorHAnsi" w:hAnsiTheme="minorHAnsi" w:cstheme="minorHAnsi"/>
                <w:sz w:val="20"/>
                <w:szCs w:val="20"/>
                <w:highlight w:val="yellow"/>
                <w:lang w:val="en-US"/>
              </w:rPr>
            </w:pPr>
            <w:r>
              <w:rPr>
                <w:rFonts w:asciiTheme="minorHAnsi" w:hAnsiTheme="minorHAnsi" w:cstheme="minorHAnsi"/>
                <w:sz w:val="20"/>
                <w:szCs w:val="20"/>
                <w:highlight w:val="yellow"/>
                <w:lang w:val="en"/>
              </w:rPr>
              <w:t xml:space="preserve">When it comes to explaining aspects of the permit to another participant (for example, the company supervisor to the executor) </w:t>
            </w:r>
            <w:r>
              <w:rPr>
                <w:rFonts w:asciiTheme="minorHAnsi" w:hAnsiTheme="minorHAnsi" w:cstheme="minorHAnsi"/>
                <w:b/>
                <w:bCs/>
                <w:sz w:val="20"/>
                <w:szCs w:val="20"/>
                <w:highlight w:val="yellow"/>
                <w:lang w:val="en"/>
              </w:rPr>
              <w:t>role play</w:t>
            </w:r>
            <w:r>
              <w:rPr>
                <w:rFonts w:asciiTheme="minorHAnsi" w:hAnsiTheme="minorHAnsi" w:cstheme="minorHAnsi"/>
                <w:sz w:val="20"/>
                <w:szCs w:val="20"/>
                <w:highlight w:val="yellow"/>
                <w:lang w:val="en"/>
              </w:rPr>
              <w:t xml:space="preserve"> the actual discussion. </w:t>
            </w:r>
          </w:p>
          <w:p w:rsidR="00520F31" w:rsidRPr="00D748F8" w:rsidRDefault="00520F31" w:rsidP="00520F31">
            <w:pPr>
              <w:pStyle w:val="Formatlibre"/>
              <w:rPr>
                <w:rFonts w:asciiTheme="minorHAnsi" w:hAnsiTheme="minorHAnsi" w:cstheme="minorHAnsi"/>
                <w:sz w:val="20"/>
                <w:szCs w:val="20"/>
                <w:highlight w:val="yellow"/>
                <w:lang w:val="en-US"/>
              </w:rPr>
            </w:pPr>
          </w:p>
          <w:p w:rsidR="00520F31" w:rsidRPr="00D748F8" w:rsidRDefault="00520F31" w:rsidP="00520F31">
            <w:pPr>
              <w:rPr>
                <w:rFonts w:asciiTheme="minorHAnsi" w:hAnsiTheme="minorHAnsi" w:cstheme="minorHAnsi"/>
                <w:sz w:val="20"/>
                <w:szCs w:val="20"/>
                <w:lang w:val="en-US"/>
              </w:rPr>
            </w:pPr>
            <w:r>
              <w:rPr>
                <w:rFonts w:asciiTheme="minorHAnsi" w:hAnsiTheme="minorHAnsi" w:cstheme="minorHAnsi"/>
                <w:sz w:val="20"/>
                <w:szCs w:val="20"/>
                <w:highlight w:val="yellow"/>
                <w:lang w:val="en"/>
              </w:rPr>
              <w:t xml:space="preserve">Once the simulation is completed (up to works handover) </w:t>
            </w:r>
            <w:r>
              <w:rPr>
                <w:rFonts w:asciiTheme="minorHAnsi" w:hAnsiTheme="minorHAnsi" w:cstheme="minorHAnsi"/>
                <w:b/>
                <w:bCs/>
                <w:sz w:val="20"/>
                <w:szCs w:val="20"/>
                <w:highlight w:val="yellow"/>
                <w:lang w:val="en"/>
              </w:rPr>
              <w:t>ask</w:t>
            </w:r>
            <w:r>
              <w:rPr>
                <w:rFonts w:asciiTheme="minorHAnsi" w:hAnsiTheme="minorHAnsi" w:cstheme="minorHAnsi"/>
                <w:sz w:val="20"/>
                <w:szCs w:val="20"/>
                <w:highlight w:val="yellow"/>
                <w:lang w:val="en"/>
              </w:rPr>
              <w:t xml:space="preserve"> each participant what helped them with regard to the action or explanations of others and if they had any difficulties</w:t>
            </w:r>
            <w:r>
              <w:rPr>
                <w:rFonts w:asciiTheme="minorHAnsi" w:hAnsiTheme="minorHAnsi" w:cstheme="minorHAnsi"/>
                <w:sz w:val="20"/>
                <w:szCs w:val="20"/>
                <w:lang w:val="en"/>
              </w:rPr>
              <w:t>.</w:t>
            </w:r>
          </w:p>
          <w:p w:rsidR="00520F31" w:rsidRPr="00D748F8" w:rsidRDefault="00520F31" w:rsidP="00520F31">
            <w:pPr>
              <w:rPr>
                <w:lang w:val="en-US"/>
              </w:rPr>
            </w:pPr>
          </w:p>
        </w:tc>
        <w:tc>
          <w:tcPr>
            <w:tcW w:w="6095" w:type="dxa"/>
            <w:shd w:val="clear" w:color="auto" w:fill="auto"/>
            <w:tcMar>
              <w:top w:w="100" w:type="dxa"/>
              <w:left w:w="100" w:type="dxa"/>
              <w:bottom w:w="100" w:type="dxa"/>
              <w:right w:w="100" w:type="dxa"/>
            </w:tcMar>
          </w:tcPr>
          <w:p w:rsidR="00FB4331" w:rsidRPr="00D748F8" w:rsidRDefault="00FB4331" w:rsidP="00A255E6">
            <w:pPr>
              <w:rPr>
                <w:rFonts w:asciiTheme="minorHAnsi" w:hAnsiTheme="minorHAnsi" w:cstheme="minorHAnsi"/>
                <w:sz w:val="20"/>
                <w:szCs w:val="20"/>
                <w:lang w:val="en-US"/>
              </w:rPr>
            </w:pPr>
          </w:p>
        </w:tc>
      </w:tr>
      <w:tr w:rsidR="00FB4331"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Pr="00D748F8" w:rsidRDefault="00520F31" w:rsidP="00520F31">
            <w:pPr>
              <w:pStyle w:val="Formatlibre"/>
              <w:rPr>
                <w:rFonts w:asciiTheme="minorHAnsi" w:hAnsiTheme="minorHAnsi" w:cstheme="minorHAnsi"/>
                <w:sz w:val="20"/>
                <w:szCs w:val="20"/>
                <w:lang w:val="en-US"/>
              </w:rPr>
            </w:pPr>
            <w:r>
              <w:rPr>
                <w:rFonts w:asciiTheme="minorHAnsi" w:hAnsiTheme="minorHAnsi" w:cstheme="minorHAnsi"/>
                <w:sz w:val="20"/>
                <w:szCs w:val="20"/>
                <w:lang w:val="en"/>
              </w:rPr>
              <w:t>9. Work Permit audits</w:t>
            </w:r>
          </w:p>
          <w:p w:rsidR="00520F31" w:rsidRPr="00D748F8" w:rsidRDefault="00F8148A" w:rsidP="00520F31">
            <w:pPr>
              <w:pStyle w:val="Formatlibre"/>
              <w:jc w:val="right"/>
              <w:rPr>
                <w:rFonts w:asciiTheme="minorHAnsi" w:hAnsiTheme="minorHAnsi" w:cstheme="minorHAnsi"/>
                <w:sz w:val="20"/>
                <w:szCs w:val="20"/>
                <w:lang w:val="en-US"/>
              </w:rPr>
            </w:pPr>
            <w:r>
              <w:rPr>
                <w:rFonts w:asciiTheme="minorHAnsi" w:hAnsiTheme="minorHAnsi" w:cstheme="minorHAnsi"/>
                <w:sz w:val="20"/>
                <w:szCs w:val="20"/>
                <w:lang w:val="en"/>
              </w:rPr>
              <w:t>30 minutes - &gt;</w:t>
            </w:r>
            <w:r>
              <w:rPr>
                <w:rFonts w:asciiTheme="minorHAnsi" w:hAnsiTheme="minorHAnsi" w:cstheme="minorHAnsi"/>
                <w:sz w:val="20"/>
                <w:szCs w:val="20"/>
                <w:lang w:val="en"/>
              </w:rPr>
              <w:tab/>
              <w:t>5 hours 10 minutes</w:t>
            </w:r>
          </w:p>
          <w:p w:rsidR="00FB4331" w:rsidRPr="00D748F8" w:rsidRDefault="00FB4331" w:rsidP="00A255E6">
            <w:pPr>
              <w:rPr>
                <w:lang w:val="en-US"/>
              </w:rPr>
            </w:pPr>
          </w:p>
        </w:tc>
        <w:tc>
          <w:tcPr>
            <w:tcW w:w="7192" w:type="dxa"/>
            <w:shd w:val="clear" w:color="auto" w:fill="auto"/>
            <w:tcMar>
              <w:top w:w="100" w:type="dxa"/>
              <w:left w:w="100" w:type="dxa"/>
              <w:bottom w:w="100" w:type="dxa"/>
              <w:right w:w="100" w:type="dxa"/>
            </w:tcMar>
          </w:tcPr>
          <w:p w:rsidR="00520F31" w:rsidRPr="00D748F8" w:rsidRDefault="00520F31" w:rsidP="00520F31">
            <w:pPr>
              <w:rPr>
                <w:rFonts w:ascii="Arial" w:eastAsia="Helvetica" w:hAnsi="Arial" w:cs="Arial"/>
                <w:color w:val="000000"/>
                <w:sz w:val="20"/>
                <w:szCs w:val="20"/>
                <w:highlight w:val="yellow"/>
                <w:lang w:val="en-US"/>
              </w:rPr>
            </w:pPr>
            <w:r>
              <w:rPr>
                <w:rFonts w:ascii="Arial" w:eastAsia="Helvetica" w:hAnsi="Arial" w:cs="Arial"/>
                <w:color w:val="000000"/>
                <w:sz w:val="20"/>
                <w:szCs w:val="20"/>
                <w:highlight w:val="yellow"/>
                <w:lang w:val="en"/>
              </w:rPr>
              <w:t>The aim of this sequence is for participants to understand the aim of the Work Permit audits and for them to be aware of the aspects that they will have to check on-site.</w:t>
            </w:r>
          </w:p>
          <w:p w:rsidR="0070396D" w:rsidRPr="00D748F8" w:rsidRDefault="0070396D" w:rsidP="00520F31">
            <w:pPr>
              <w:rPr>
                <w:rFonts w:ascii="Arial" w:eastAsia="Helvetica" w:hAnsi="Arial" w:cs="Arial"/>
                <w:color w:val="000000"/>
                <w:sz w:val="20"/>
                <w:szCs w:val="20"/>
                <w:lang w:val="en-US"/>
              </w:rPr>
            </w:pPr>
            <w:r>
              <w:rPr>
                <w:rFonts w:ascii="Arial" w:eastAsia="Helvetica" w:hAnsi="Arial" w:cs="Arial"/>
                <w:color w:val="000000"/>
                <w:sz w:val="20"/>
                <w:szCs w:val="20"/>
                <w:lang w:val="en"/>
              </w:rPr>
              <w:t>To do this:</w:t>
            </w:r>
          </w:p>
          <w:p w:rsidR="0070396D" w:rsidRPr="00D748F8" w:rsidRDefault="0070396D" w:rsidP="00520F31">
            <w:pPr>
              <w:rPr>
                <w:rFonts w:ascii="Arial" w:eastAsia="Helvetica" w:hAnsi="Arial" w:cs="Arial"/>
                <w:color w:val="000000"/>
                <w:sz w:val="20"/>
                <w:szCs w:val="20"/>
                <w:highlight w:val="yellow"/>
                <w:lang w:val="en-US"/>
              </w:rPr>
            </w:pPr>
            <w:r>
              <w:rPr>
                <w:rFonts w:ascii="Arial" w:eastAsia="Helvetica" w:hAnsi="Arial" w:cs="Arial"/>
                <w:color w:val="000000"/>
                <w:sz w:val="20"/>
                <w:szCs w:val="20"/>
                <w:highlight w:val="yellow"/>
                <w:lang w:val="en"/>
              </w:rPr>
              <w:t xml:space="preserve">- </w:t>
            </w:r>
            <w:r>
              <w:rPr>
                <w:rFonts w:ascii="Arial" w:eastAsia="Helvetica" w:hAnsi="Arial" w:cs="Arial"/>
                <w:b/>
                <w:bCs/>
                <w:color w:val="000000"/>
                <w:sz w:val="20"/>
                <w:szCs w:val="20"/>
                <w:highlight w:val="yellow"/>
                <w:lang w:val="en"/>
              </w:rPr>
              <w:t>start</w:t>
            </w:r>
            <w:r>
              <w:rPr>
                <w:rFonts w:ascii="Arial" w:eastAsia="Helvetica" w:hAnsi="Arial" w:cs="Arial"/>
                <w:color w:val="000000"/>
                <w:sz w:val="20"/>
                <w:szCs w:val="20"/>
                <w:highlight w:val="yellow"/>
                <w:lang w:val="en"/>
              </w:rPr>
              <w:t xml:space="preserve"> by announcing that during the site visit, they will have Work Permit audits to carry out on-site and that the aim of this sequence is to prepare them for this.</w:t>
            </w:r>
          </w:p>
          <w:p w:rsidR="00FB4331" w:rsidRPr="00D748F8" w:rsidRDefault="00FB4331" w:rsidP="00A255E6">
            <w:pPr>
              <w:rPr>
                <w:rFonts w:ascii="Arial" w:eastAsia="Helvetica" w:hAnsi="Arial" w:cs="Arial"/>
                <w:b/>
                <w:color w:val="000000"/>
                <w:sz w:val="20"/>
                <w:szCs w:val="20"/>
                <w:highlight w:val="yellow"/>
                <w:lang w:val="en-US"/>
              </w:rPr>
            </w:pPr>
          </w:p>
          <w:p w:rsidR="0070396D" w:rsidRPr="00D748F8" w:rsidRDefault="0070396D" w:rsidP="00A255E6">
            <w:pPr>
              <w:rPr>
                <w:rFonts w:ascii="Arial" w:eastAsia="Helvetica" w:hAnsi="Arial" w:cs="Arial"/>
                <w:b/>
                <w:color w:val="000000"/>
                <w:sz w:val="20"/>
                <w:szCs w:val="20"/>
                <w:highlight w:val="yellow"/>
                <w:lang w:val="en-US"/>
              </w:rPr>
            </w:pPr>
            <w:r>
              <w:rPr>
                <w:rFonts w:ascii="Arial" w:eastAsia="Helvetica" w:hAnsi="Arial" w:cs="Arial"/>
                <w:b/>
                <w:bCs/>
                <w:color w:val="000000"/>
                <w:sz w:val="20"/>
                <w:szCs w:val="20"/>
                <w:highlight w:val="yellow"/>
                <w:lang w:val="en"/>
              </w:rPr>
              <w:t xml:space="preserve">- Ask: </w:t>
            </w:r>
            <w:r>
              <w:rPr>
                <w:rFonts w:ascii="Arial" w:eastAsia="Helvetica" w:hAnsi="Arial" w:cs="Arial"/>
                <w:color w:val="000000"/>
                <w:sz w:val="20"/>
                <w:szCs w:val="20"/>
                <w:lang w:val="en"/>
              </w:rPr>
              <w:t>"</w:t>
            </w:r>
            <w:r>
              <w:rPr>
                <w:rFonts w:ascii="Arial" w:eastAsia="Helvetica" w:hAnsi="Arial" w:cs="Arial"/>
                <w:i/>
                <w:iCs/>
                <w:color w:val="000000"/>
                <w:sz w:val="20"/>
                <w:szCs w:val="20"/>
                <w:lang w:val="en"/>
              </w:rPr>
              <w:t>What are work permit audits for?"</w:t>
            </w:r>
          </w:p>
          <w:p w:rsidR="0070396D" w:rsidRPr="00D748F8" w:rsidRDefault="00F51FFA" w:rsidP="00A255E6">
            <w:pPr>
              <w:rPr>
                <w:rFonts w:ascii="Arial" w:eastAsia="Helvetica" w:hAnsi="Arial" w:cs="Arial"/>
                <w:color w:val="000000"/>
                <w:sz w:val="20"/>
                <w:szCs w:val="20"/>
                <w:lang w:val="en-US"/>
              </w:rPr>
            </w:pPr>
            <w:r>
              <w:rPr>
                <w:rFonts w:ascii="Arial" w:eastAsia="Helvetica" w:hAnsi="Arial" w:cs="Arial"/>
                <w:b/>
                <w:bCs/>
                <w:color w:val="000000"/>
                <w:sz w:val="20"/>
                <w:szCs w:val="20"/>
                <w:lang w:val="en"/>
              </w:rPr>
              <w:t>Organize</w:t>
            </w:r>
            <w:r>
              <w:rPr>
                <w:rFonts w:ascii="Arial" w:eastAsia="Helvetica" w:hAnsi="Arial" w:cs="Arial"/>
                <w:color w:val="000000"/>
                <w:sz w:val="20"/>
                <w:szCs w:val="20"/>
                <w:lang w:val="en"/>
              </w:rPr>
              <w:t xml:space="preserve"> a discussion, noting the points on the board.</w:t>
            </w:r>
          </w:p>
          <w:p w:rsidR="00F51FFA" w:rsidRPr="00D748F8" w:rsidRDefault="00F51FFA"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To sum up, </w:t>
            </w:r>
            <w:r>
              <w:rPr>
                <w:rFonts w:ascii="Arial" w:eastAsia="Helvetica" w:hAnsi="Arial" w:cs="Arial"/>
                <w:b/>
                <w:bCs/>
                <w:color w:val="000000"/>
                <w:sz w:val="20"/>
                <w:szCs w:val="20"/>
                <w:lang w:val="en"/>
              </w:rPr>
              <w:t>present</w:t>
            </w:r>
            <w:r>
              <w:rPr>
                <w:rFonts w:ascii="Arial" w:eastAsia="Helvetica" w:hAnsi="Arial" w:cs="Arial"/>
                <w:color w:val="000000"/>
                <w:sz w:val="20"/>
                <w:szCs w:val="20"/>
                <w:lang w:val="en"/>
              </w:rPr>
              <w:t xml:space="preserve"> the slide with the essential points (ensure that the work permits are used correctly and that the precautions are well defined/in place, and above all, help with improvement).</w:t>
            </w:r>
          </w:p>
          <w:p w:rsidR="0070396D" w:rsidRPr="00D748F8" w:rsidRDefault="00F51FFA"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If needed and if it exists, </w:t>
            </w:r>
            <w:r>
              <w:rPr>
                <w:rFonts w:ascii="Arial" w:eastAsia="Helvetica" w:hAnsi="Arial" w:cs="Arial"/>
                <w:b/>
                <w:bCs/>
                <w:color w:val="000000"/>
                <w:sz w:val="20"/>
                <w:szCs w:val="20"/>
                <w:lang w:val="en"/>
              </w:rPr>
              <w:t>focus on and present</w:t>
            </w:r>
            <w:r>
              <w:rPr>
                <w:rFonts w:ascii="Arial" w:eastAsia="Helvetica" w:hAnsi="Arial" w:cs="Arial"/>
                <w:color w:val="000000"/>
                <w:sz w:val="20"/>
                <w:szCs w:val="20"/>
                <w:lang w:val="en"/>
              </w:rPr>
              <w:t xml:space="preserve"> the site/subsidiary regulation. </w:t>
            </w:r>
          </w:p>
          <w:p w:rsidR="00B901E0" w:rsidRPr="00D748F8" w:rsidRDefault="00B901E0" w:rsidP="00A255E6">
            <w:pPr>
              <w:rPr>
                <w:rFonts w:ascii="Arial" w:eastAsia="Helvetica" w:hAnsi="Arial" w:cs="Arial"/>
                <w:color w:val="000000"/>
                <w:sz w:val="20"/>
                <w:szCs w:val="20"/>
                <w:lang w:val="en-US"/>
              </w:rPr>
            </w:pPr>
          </w:p>
          <w:p w:rsidR="00B901E0" w:rsidRPr="00D748F8" w:rsidRDefault="00B901E0" w:rsidP="00A255E6">
            <w:pPr>
              <w:rPr>
                <w:rFonts w:ascii="Arial" w:eastAsia="Helvetica" w:hAnsi="Arial" w:cs="Arial"/>
                <w:color w:val="000000"/>
                <w:sz w:val="20"/>
                <w:szCs w:val="20"/>
                <w:lang w:val="en-US"/>
              </w:rPr>
            </w:pPr>
          </w:p>
          <w:p w:rsidR="00B901E0" w:rsidRPr="00D748F8" w:rsidRDefault="00B901E0" w:rsidP="00A255E6">
            <w:pPr>
              <w:rPr>
                <w:rFonts w:ascii="Arial" w:eastAsia="Helvetica" w:hAnsi="Arial" w:cs="Arial"/>
                <w:color w:val="000000"/>
                <w:sz w:val="20"/>
                <w:szCs w:val="20"/>
                <w:lang w:val="en-US"/>
              </w:rPr>
            </w:pPr>
          </w:p>
          <w:p w:rsidR="00B901E0" w:rsidRPr="00D748F8" w:rsidRDefault="00B901E0"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Present</w:t>
            </w:r>
            <w:r>
              <w:rPr>
                <w:rFonts w:ascii="Arial" w:eastAsia="Helvetica" w:hAnsi="Arial" w:cs="Arial"/>
                <w:color w:val="000000"/>
                <w:sz w:val="20"/>
                <w:szCs w:val="20"/>
                <w:lang w:val="en"/>
              </w:rPr>
              <w:t xml:space="preserve"> the audit framework</w:t>
            </w:r>
          </w:p>
          <w:p w:rsidR="00C53448" w:rsidRPr="00D748F8" w:rsidRDefault="00C53448" w:rsidP="00A255E6">
            <w:pPr>
              <w:rPr>
                <w:rFonts w:ascii="Arial" w:eastAsia="Helvetica" w:hAnsi="Arial" w:cs="Arial"/>
                <w:color w:val="000000"/>
                <w:sz w:val="20"/>
                <w:szCs w:val="20"/>
                <w:lang w:val="en-US"/>
              </w:rPr>
            </w:pPr>
            <w:r>
              <w:rPr>
                <w:rFonts w:ascii="Arial" w:eastAsia="Helvetica" w:hAnsi="Arial" w:cs="Arial"/>
                <w:b/>
                <w:bCs/>
                <w:color w:val="000000"/>
                <w:sz w:val="20"/>
                <w:szCs w:val="20"/>
                <w:lang w:val="en"/>
              </w:rPr>
              <w:t>Distribute</w:t>
            </w:r>
            <w:r>
              <w:rPr>
                <w:rFonts w:ascii="Arial" w:eastAsia="Helvetica" w:hAnsi="Arial" w:cs="Arial"/>
                <w:color w:val="000000"/>
                <w:sz w:val="20"/>
                <w:szCs w:val="20"/>
                <w:lang w:val="en"/>
              </w:rPr>
              <w:t xml:space="preserve"> and </w:t>
            </w:r>
            <w:r>
              <w:rPr>
                <w:rFonts w:ascii="Arial" w:eastAsia="Helvetica" w:hAnsi="Arial" w:cs="Arial"/>
                <w:b/>
                <w:bCs/>
                <w:color w:val="000000"/>
                <w:sz w:val="20"/>
                <w:szCs w:val="20"/>
                <w:lang w:val="en"/>
              </w:rPr>
              <w:t>show</w:t>
            </w:r>
            <w:r>
              <w:rPr>
                <w:rFonts w:ascii="Arial" w:eastAsia="Helvetica" w:hAnsi="Arial" w:cs="Arial"/>
                <w:color w:val="000000"/>
                <w:sz w:val="20"/>
                <w:szCs w:val="20"/>
                <w:lang w:val="en"/>
              </w:rPr>
              <w:t xml:space="preserve"> it on a slide.</w:t>
            </w:r>
          </w:p>
          <w:p w:rsidR="00DA6752" w:rsidRPr="00D748F8" w:rsidRDefault="00DA6752"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 </w:t>
            </w:r>
            <w:r>
              <w:rPr>
                <w:rFonts w:ascii="Arial" w:eastAsia="Helvetica" w:hAnsi="Arial" w:cs="Arial"/>
                <w:b/>
                <w:bCs/>
                <w:color w:val="000000"/>
                <w:sz w:val="20"/>
                <w:szCs w:val="20"/>
                <w:lang w:val="en"/>
              </w:rPr>
              <w:t>List</w:t>
            </w:r>
            <w:r>
              <w:rPr>
                <w:rFonts w:ascii="Arial" w:eastAsia="Helvetica" w:hAnsi="Arial" w:cs="Arial"/>
                <w:color w:val="000000"/>
                <w:sz w:val="20"/>
                <w:szCs w:val="20"/>
                <w:lang w:val="en"/>
              </w:rPr>
              <w:t xml:space="preserve"> the points to be checked during an audit.</w:t>
            </w:r>
          </w:p>
          <w:p w:rsidR="00DA6752" w:rsidRPr="00D748F8" w:rsidRDefault="00DA6752" w:rsidP="00A255E6">
            <w:pPr>
              <w:rPr>
                <w:rFonts w:asciiTheme="minorHAnsi" w:hAnsiTheme="minorHAnsi" w:cstheme="minorHAnsi"/>
                <w:sz w:val="20"/>
                <w:szCs w:val="20"/>
                <w:lang w:val="en-US"/>
              </w:rPr>
            </w:pPr>
          </w:p>
          <w:p w:rsidR="00DA6752" w:rsidRPr="00D748F8" w:rsidRDefault="00DA6752" w:rsidP="00A255E6">
            <w:pPr>
              <w:rPr>
                <w:rFonts w:asciiTheme="minorHAnsi" w:hAnsiTheme="minorHAnsi" w:cstheme="minorHAnsi"/>
                <w:sz w:val="20"/>
                <w:szCs w:val="20"/>
                <w:lang w:val="en-US"/>
              </w:rPr>
            </w:pPr>
            <w:r>
              <w:rPr>
                <w:rFonts w:asciiTheme="minorHAnsi" w:hAnsiTheme="minorHAnsi" w:cstheme="minorHAnsi"/>
                <w:sz w:val="20"/>
                <w:szCs w:val="20"/>
                <w:lang w:val="en"/>
              </w:rPr>
              <w:t xml:space="preserve">- Exercise: </w:t>
            </w:r>
            <w:r>
              <w:rPr>
                <w:rFonts w:asciiTheme="minorHAnsi" w:hAnsiTheme="minorHAnsi" w:cstheme="minorHAnsi"/>
                <w:b/>
                <w:bCs/>
                <w:sz w:val="20"/>
                <w:szCs w:val="20"/>
                <w:lang w:val="en"/>
              </w:rPr>
              <w:t>simulate</w:t>
            </w:r>
            <w:r>
              <w:rPr>
                <w:rFonts w:asciiTheme="minorHAnsi" w:hAnsiTheme="minorHAnsi" w:cstheme="minorHAnsi"/>
                <w:sz w:val="20"/>
                <w:szCs w:val="20"/>
                <w:lang w:val="en"/>
              </w:rPr>
              <w:t xml:space="preserve"> 1 or 2 situations in which a participant (by simulation) creates an audit of an activity to be carried out by 2 other people.</w:t>
            </w:r>
          </w:p>
          <w:p w:rsidR="000D3B3C" w:rsidRPr="00D748F8" w:rsidRDefault="000D3B3C"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The auditor uses their audit sheet.</w:t>
            </w:r>
          </w:p>
          <w:p w:rsidR="000D3B3C" w:rsidRPr="00D748F8" w:rsidRDefault="000D3B3C" w:rsidP="00A255E6">
            <w:pPr>
              <w:rPr>
                <w:rFonts w:ascii="Arial" w:eastAsia="Helvetica" w:hAnsi="Arial" w:cs="Arial"/>
                <w:color w:val="000000"/>
                <w:sz w:val="20"/>
                <w:szCs w:val="20"/>
                <w:lang w:val="en-US"/>
              </w:rPr>
            </w:pPr>
          </w:p>
          <w:p w:rsidR="0070396D" w:rsidRPr="00D748F8" w:rsidRDefault="000D3B3C" w:rsidP="00A255E6">
            <w:pPr>
              <w:rPr>
                <w:rFonts w:ascii="Arial" w:eastAsia="Helvetica" w:hAnsi="Arial" w:cs="Arial"/>
                <w:color w:val="000000"/>
                <w:sz w:val="20"/>
                <w:szCs w:val="20"/>
                <w:lang w:val="en-US"/>
              </w:rPr>
            </w:pPr>
            <w:r>
              <w:rPr>
                <w:rFonts w:ascii="Arial" w:eastAsia="Helvetica" w:hAnsi="Arial" w:cs="Arial"/>
                <w:color w:val="000000"/>
                <w:sz w:val="20"/>
                <w:szCs w:val="20"/>
                <w:lang w:val="en"/>
              </w:rPr>
              <w:t xml:space="preserve">Then, after each situation, </w:t>
            </w:r>
            <w:r>
              <w:rPr>
                <w:rFonts w:ascii="Arial" w:eastAsia="Helvetica" w:hAnsi="Arial" w:cs="Arial"/>
                <w:b/>
                <w:bCs/>
                <w:color w:val="000000"/>
                <w:sz w:val="20"/>
                <w:szCs w:val="20"/>
                <w:lang w:val="en"/>
              </w:rPr>
              <w:t>debrief</w:t>
            </w:r>
            <w:r>
              <w:rPr>
                <w:rFonts w:ascii="Arial" w:eastAsia="Helvetica" w:hAnsi="Arial" w:cs="Arial"/>
                <w:color w:val="000000"/>
                <w:sz w:val="20"/>
                <w:szCs w:val="20"/>
                <w:lang w:val="en"/>
              </w:rPr>
              <w:t xml:space="preserve"> from a question phrasing and auditor's posture point of view (be careful not to be seen as an auditor but rather as someone who can help).</w:t>
            </w:r>
          </w:p>
        </w:tc>
        <w:tc>
          <w:tcPr>
            <w:tcW w:w="6095" w:type="dxa"/>
            <w:shd w:val="clear" w:color="auto" w:fill="auto"/>
            <w:tcMar>
              <w:top w:w="100" w:type="dxa"/>
              <w:left w:w="100" w:type="dxa"/>
              <w:bottom w:w="100" w:type="dxa"/>
              <w:right w:w="100" w:type="dxa"/>
            </w:tcMar>
          </w:tcPr>
          <w:p w:rsidR="00FB4331" w:rsidRPr="00D748F8" w:rsidRDefault="00FB4331"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A255E6">
            <w:pPr>
              <w:rPr>
                <w:rFonts w:asciiTheme="minorHAnsi" w:hAnsiTheme="minorHAnsi" w:cstheme="minorHAnsi"/>
                <w:sz w:val="20"/>
                <w:szCs w:val="20"/>
                <w:lang w:val="en-US"/>
              </w:rPr>
            </w:pPr>
          </w:p>
          <w:p w:rsidR="00F51FFA" w:rsidRPr="00D748F8" w:rsidRDefault="00F51FFA" w:rsidP="00F51FF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on "What are work permits for? and the mechanism in place to implement them (program, fieldwork, framework and a debriefing at the end).</w:t>
            </w:r>
          </w:p>
          <w:p w:rsidR="00B901E0" w:rsidRPr="00D748F8" w:rsidRDefault="00B901E0" w:rsidP="00F51FF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the site/subsidiary regulation (if it exists)</w:t>
            </w:r>
          </w:p>
          <w:p w:rsidR="00C53448" w:rsidRPr="00D748F8" w:rsidRDefault="00C53448" w:rsidP="00F51FFA">
            <w:pPr>
              <w:rPr>
                <w:rFonts w:asciiTheme="minorHAnsi" w:hAnsiTheme="minorHAnsi" w:cstheme="minorHAnsi"/>
                <w:sz w:val="20"/>
                <w:szCs w:val="20"/>
                <w:lang w:val="en-US"/>
              </w:rPr>
            </w:pPr>
          </w:p>
          <w:p w:rsidR="00C53448" w:rsidRPr="00D748F8" w:rsidRDefault="00C53448" w:rsidP="00F51FFA">
            <w:pPr>
              <w:rPr>
                <w:rFonts w:asciiTheme="minorHAnsi" w:hAnsiTheme="minorHAnsi" w:cstheme="minorHAnsi"/>
                <w:sz w:val="20"/>
                <w:szCs w:val="20"/>
                <w:lang w:val="en-US"/>
              </w:rPr>
            </w:pPr>
          </w:p>
          <w:p w:rsidR="00C53448" w:rsidRPr="00D748F8" w:rsidRDefault="00C53448" w:rsidP="00F51FFA">
            <w:pPr>
              <w:rPr>
                <w:rFonts w:asciiTheme="minorHAnsi" w:hAnsiTheme="minorHAnsi" w:cstheme="minorHAnsi"/>
                <w:sz w:val="20"/>
                <w:szCs w:val="20"/>
                <w:lang w:val="en-US"/>
              </w:rPr>
            </w:pPr>
          </w:p>
          <w:p w:rsidR="00C53448" w:rsidRPr="00D748F8" w:rsidRDefault="00C53448" w:rsidP="00F51FF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the audit framework.</w:t>
            </w:r>
          </w:p>
          <w:p w:rsidR="00DA6752" w:rsidRPr="00D748F8" w:rsidRDefault="00DA6752" w:rsidP="00F51FFA">
            <w:pPr>
              <w:rPr>
                <w:rFonts w:asciiTheme="minorHAnsi" w:hAnsiTheme="minorHAnsi" w:cstheme="minorHAnsi"/>
                <w:sz w:val="20"/>
                <w:szCs w:val="20"/>
                <w:lang w:val="en-US"/>
              </w:rPr>
            </w:pPr>
            <w:r>
              <w:rPr>
                <w:rFonts w:asciiTheme="minorHAnsi" w:hAnsiTheme="minorHAnsi" w:cstheme="minorHAnsi"/>
                <w:sz w:val="20"/>
                <w:szCs w:val="20"/>
                <w:highlight w:val="yellow"/>
                <w:lang w:val="en"/>
              </w:rPr>
              <w:t>Slide with the points to be checked.</w:t>
            </w:r>
          </w:p>
        </w:tc>
      </w:tr>
      <w:tr w:rsidR="00520F31"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Pr="00D748F8" w:rsidRDefault="00357BC6" w:rsidP="00357BC6">
            <w:pPr>
              <w:pStyle w:val="Formatlibre"/>
              <w:rPr>
                <w:rFonts w:asciiTheme="minorHAnsi" w:hAnsiTheme="minorHAnsi" w:cstheme="minorHAnsi"/>
                <w:sz w:val="20"/>
                <w:szCs w:val="20"/>
                <w:lang w:val="en-US"/>
              </w:rPr>
            </w:pPr>
            <w:r>
              <w:rPr>
                <w:rFonts w:asciiTheme="minorHAnsi" w:hAnsiTheme="minorHAnsi" w:cstheme="minorHAnsi"/>
                <w:sz w:val="20"/>
                <w:szCs w:val="20"/>
                <w:lang w:val="en"/>
              </w:rPr>
              <w:t>10 Preparing for the site visit</w:t>
            </w:r>
          </w:p>
          <w:p w:rsidR="00357BC6" w:rsidRPr="00D748F8" w:rsidRDefault="00357BC6" w:rsidP="00357BC6">
            <w:pPr>
              <w:pStyle w:val="Formatlibre"/>
              <w:jc w:val="right"/>
              <w:rPr>
                <w:rFonts w:asciiTheme="minorHAnsi" w:hAnsiTheme="minorHAnsi" w:cstheme="minorHAnsi"/>
                <w:sz w:val="20"/>
                <w:szCs w:val="20"/>
                <w:lang w:val="en-US"/>
              </w:rPr>
            </w:pPr>
            <w:r>
              <w:rPr>
                <w:rFonts w:asciiTheme="minorHAnsi" w:hAnsiTheme="minorHAnsi" w:cstheme="minorHAnsi"/>
                <w:sz w:val="20"/>
                <w:szCs w:val="20"/>
                <w:lang w:val="en"/>
              </w:rPr>
              <w:t>30 minutes - &gt;</w:t>
            </w:r>
            <w:r>
              <w:rPr>
                <w:rFonts w:asciiTheme="minorHAnsi" w:hAnsiTheme="minorHAnsi" w:cstheme="minorHAnsi"/>
                <w:sz w:val="20"/>
                <w:szCs w:val="20"/>
                <w:lang w:val="en"/>
              </w:rPr>
              <w:tab/>
              <w:t>5 hours 40 minutes</w:t>
            </w:r>
          </w:p>
          <w:p w:rsidR="00520F31" w:rsidRPr="00D748F8" w:rsidRDefault="00520F31" w:rsidP="00A255E6">
            <w:pPr>
              <w:rPr>
                <w:lang w:val="en-US"/>
              </w:rPr>
            </w:pPr>
          </w:p>
        </w:tc>
        <w:tc>
          <w:tcPr>
            <w:tcW w:w="7192" w:type="dxa"/>
            <w:shd w:val="clear" w:color="auto" w:fill="auto"/>
            <w:tcMar>
              <w:top w:w="100" w:type="dxa"/>
              <w:left w:w="100" w:type="dxa"/>
              <w:bottom w:w="100" w:type="dxa"/>
              <w:right w:w="100" w:type="dxa"/>
            </w:tcMar>
          </w:tcPr>
          <w:p w:rsidR="00357BC6" w:rsidRPr="00D748F8" w:rsidRDefault="00357BC6" w:rsidP="00357BC6">
            <w:pPr>
              <w:rPr>
                <w:rFonts w:ascii="Arial" w:eastAsia="Helvetica" w:hAnsi="Arial" w:cs="Arial"/>
                <w:color w:val="000000"/>
                <w:sz w:val="20"/>
                <w:szCs w:val="20"/>
                <w:lang w:val="en-US"/>
              </w:rPr>
            </w:pPr>
            <w:r>
              <w:rPr>
                <w:rFonts w:ascii="Arial" w:eastAsia="Helvetica" w:hAnsi="Arial" w:cs="Arial"/>
                <w:color w:val="000000"/>
                <w:sz w:val="20"/>
                <w:szCs w:val="20"/>
                <w:highlight w:val="yellow"/>
                <w:lang w:val="en"/>
              </w:rPr>
              <w:t>The aim of this sequence is for participants to build the site visit program, which consists of monitoring one or two work permits, and carrying out three audits.</w:t>
            </w:r>
          </w:p>
          <w:p w:rsidR="00520F31" w:rsidRPr="00D748F8" w:rsidRDefault="00357BC6" w:rsidP="00357BC6">
            <w:pPr>
              <w:rPr>
                <w:rFonts w:asciiTheme="minorHAnsi" w:hAnsiTheme="minorHAnsi" w:cstheme="minorHAnsi"/>
                <w:sz w:val="20"/>
                <w:szCs w:val="20"/>
                <w:highlight w:val="yellow"/>
                <w:lang w:val="en-US"/>
              </w:rPr>
            </w:pPr>
            <w:r>
              <w:rPr>
                <w:rFonts w:ascii="Arial" w:hAnsi="Arial"/>
                <w:color w:val="000000"/>
                <w:sz w:val="20"/>
                <w:szCs w:val="20"/>
                <w:highlight w:val="yellow"/>
                <w:lang w:val="en"/>
              </w:rPr>
              <w:t xml:space="preserve">Make it clear that a debriefing is to be carried out in the afternoon on the comments fed back by participants </w:t>
            </w:r>
            <w:r>
              <w:rPr>
                <w:rFonts w:asciiTheme="minorHAnsi" w:hAnsiTheme="minorHAnsi"/>
                <w:sz w:val="20"/>
                <w:szCs w:val="20"/>
                <w:highlight w:val="yellow"/>
                <w:lang w:val="en"/>
              </w:rPr>
              <w:t>on the work permit process, the audit results and any surprising aspects.</w:t>
            </w:r>
          </w:p>
          <w:p w:rsidR="00297B7A" w:rsidRPr="00D748F8" w:rsidRDefault="00297B7A" w:rsidP="00357BC6">
            <w:pPr>
              <w:rPr>
                <w:rFonts w:asciiTheme="minorHAnsi" w:hAnsiTheme="minorHAnsi" w:cstheme="minorHAnsi"/>
                <w:sz w:val="20"/>
                <w:szCs w:val="20"/>
                <w:highlight w:val="yellow"/>
                <w:lang w:val="en-US"/>
              </w:rPr>
            </w:pPr>
          </w:p>
          <w:p w:rsidR="00297B7A" w:rsidRPr="00D748F8" w:rsidRDefault="00297B7A" w:rsidP="00B15B65">
            <w:pPr>
              <w:rPr>
                <w:rFonts w:ascii="Arial" w:eastAsia="Helvetica" w:hAnsi="Arial" w:cs="Arial"/>
                <w:color w:val="000000"/>
                <w:sz w:val="20"/>
                <w:szCs w:val="20"/>
                <w:highlight w:val="yellow"/>
                <w:lang w:val="en-US"/>
              </w:rPr>
            </w:pPr>
            <w:r>
              <w:rPr>
                <w:rFonts w:asciiTheme="minorHAnsi" w:hAnsiTheme="minorHAnsi" w:cstheme="minorHAnsi"/>
                <w:sz w:val="20"/>
                <w:szCs w:val="20"/>
                <w:lang w:val="en"/>
              </w:rPr>
              <w:t xml:space="preserve">Finally, </w:t>
            </w:r>
            <w:r>
              <w:rPr>
                <w:rFonts w:asciiTheme="minorHAnsi" w:hAnsiTheme="minorHAnsi" w:cstheme="minorHAnsi"/>
                <w:b/>
                <w:bCs/>
                <w:sz w:val="20"/>
                <w:szCs w:val="20"/>
                <w:lang w:val="en"/>
              </w:rPr>
              <w:t>ask</w:t>
            </w:r>
            <w:r>
              <w:rPr>
                <w:rFonts w:asciiTheme="minorHAnsi" w:hAnsiTheme="minorHAnsi" w:cstheme="minorHAnsi"/>
                <w:sz w:val="20"/>
                <w:szCs w:val="20"/>
                <w:lang w:val="en"/>
              </w:rPr>
              <w:t xml:space="preserve"> everyone about the methods for the site visit, the debriefing time, the beginning of the work permit system, the point of contact.</w:t>
            </w:r>
          </w:p>
        </w:tc>
        <w:tc>
          <w:tcPr>
            <w:tcW w:w="6095" w:type="dxa"/>
            <w:shd w:val="clear" w:color="auto" w:fill="auto"/>
            <w:tcMar>
              <w:top w:w="100" w:type="dxa"/>
              <w:left w:w="100" w:type="dxa"/>
              <w:bottom w:w="100" w:type="dxa"/>
              <w:right w:w="100" w:type="dxa"/>
            </w:tcMar>
          </w:tcPr>
          <w:p w:rsidR="00520F31" w:rsidRPr="00D748F8" w:rsidRDefault="00520F31" w:rsidP="00A255E6">
            <w:pPr>
              <w:rPr>
                <w:rFonts w:asciiTheme="minorHAnsi" w:hAnsiTheme="minorHAnsi" w:cstheme="minorHAnsi"/>
                <w:sz w:val="20"/>
                <w:szCs w:val="20"/>
                <w:lang w:val="en-US"/>
              </w:rPr>
            </w:pPr>
          </w:p>
        </w:tc>
      </w:tr>
      <w:tr w:rsidR="00C53448" w:rsidRPr="00D748F8"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Default="00B52136" w:rsidP="00B52136">
            <w:pPr>
              <w:pStyle w:val="Formatlibre"/>
              <w:rPr>
                <w:rFonts w:asciiTheme="minorHAnsi" w:hAnsiTheme="minorHAnsi" w:cstheme="minorHAnsi"/>
                <w:sz w:val="20"/>
                <w:szCs w:val="20"/>
              </w:rPr>
            </w:pPr>
            <w:r>
              <w:rPr>
                <w:rFonts w:asciiTheme="minorHAnsi" w:hAnsiTheme="minorHAnsi" w:cstheme="minorHAnsi"/>
                <w:sz w:val="20"/>
                <w:szCs w:val="20"/>
                <w:lang w:val="en"/>
              </w:rPr>
              <w:t>Debriefing day 2</w:t>
            </w:r>
          </w:p>
          <w:p w:rsidR="00B15B65" w:rsidRDefault="00B15B65" w:rsidP="00B52136">
            <w:pPr>
              <w:pStyle w:val="Formatlibre"/>
              <w:rPr>
                <w:rFonts w:asciiTheme="minorHAnsi" w:hAnsiTheme="minorHAnsi" w:cstheme="minorHAnsi"/>
                <w:sz w:val="20"/>
                <w:szCs w:val="20"/>
              </w:rPr>
            </w:pPr>
          </w:p>
          <w:p w:rsidR="00B15B65" w:rsidRPr="00A255E6" w:rsidRDefault="00B15B65" w:rsidP="00B15B65">
            <w:pPr>
              <w:pStyle w:val="Formatlibre"/>
              <w:jc w:val="right"/>
            </w:pPr>
            <w:r>
              <w:rPr>
                <w:rFonts w:asciiTheme="minorHAnsi" w:hAnsiTheme="minorHAnsi" w:cstheme="minorHAnsi"/>
                <w:sz w:val="20"/>
                <w:szCs w:val="20"/>
                <w:lang w:val="en"/>
              </w:rPr>
              <w:t>1 hour 30 minutes</w:t>
            </w:r>
          </w:p>
        </w:tc>
        <w:tc>
          <w:tcPr>
            <w:tcW w:w="7192" w:type="dxa"/>
            <w:shd w:val="clear" w:color="auto" w:fill="auto"/>
            <w:tcMar>
              <w:top w:w="100" w:type="dxa"/>
              <w:left w:w="100" w:type="dxa"/>
              <w:bottom w:w="100" w:type="dxa"/>
              <w:right w:w="100" w:type="dxa"/>
            </w:tcMar>
          </w:tcPr>
          <w:p w:rsidR="00D86C5F" w:rsidRPr="00D748F8" w:rsidRDefault="00D86C5F" w:rsidP="00D86C5F">
            <w:pPr>
              <w:pStyle w:val="Formatlibre"/>
              <w:rPr>
                <w:rFonts w:ascii="Arial" w:hAnsi="Arial" w:cs="Arial"/>
                <w:sz w:val="20"/>
                <w:szCs w:val="20"/>
                <w:highlight w:val="yellow"/>
                <w:lang w:val="en-US"/>
              </w:rPr>
            </w:pPr>
            <w:r>
              <w:rPr>
                <w:rFonts w:ascii="Arial" w:hAnsi="Arial" w:cs="Arial"/>
                <w:sz w:val="20"/>
                <w:szCs w:val="20"/>
                <w:highlight w:val="yellow"/>
                <w:lang w:val="en"/>
              </w:rPr>
              <w:t>The aim of this sequence is to debrief on the site visit.</w:t>
            </w:r>
          </w:p>
          <w:p w:rsidR="00D86C5F" w:rsidRPr="00D748F8" w:rsidRDefault="00D86C5F" w:rsidP="00D86C5F">
            <w:pPr>
              <w:pStyle w:val="Formatlibre"/>
              <w:rPr>
                <w:rFonts w:ascii="Arial" w:hAnsi="Arial" w:cs="Arial"/>
                <w:sz w:val="20"/>
                <w:szCs w:val="20"/>
                <w:lang w:val="en-US"/>
              </w:rPr>
            </w:pPr>
          </w:p>
          <w:p w:rsidR="00B15B65" w:rsidRPr="00D748F8" w:rsidRDefault="00B15B65" w:rsidP="00D86C5F">
            <w:pPr>
              <w:pStyle w:val="Formatlibre"/>
              <w:rPr>
                <w:rFonts w:ascii="Arial" w:hAnsi="Arial" w:cs="Arial"/>
                <w:sz w:val="20"/>
                <w:szCs w:val="20"/>
                <w:lang w:val="en-US"/>
              </w:rPr>
            </w:pPr>
            <w:r>
              <w:rPr>
                <w:rFonts w:ascii="Arial" w:hAnsi="Arial" w:cs="Arial"/>
                <w:sz w:val="20"/>
                <w:szCs w:val="20"/>
                <w:lang w:val="en"/>
              </w:rPr>
              <w:t xml:space="preserve">At the scheduled time, </w:t>
            </w:r>
            <w:r>
              <w:rPr>
                <w:rFonts w:ascii="Arial" w:hAnsi="Arial" w:cs="Arial"/>
                <w:b/>
                <w:bCs/>
                <w:sz w:val="20"/>
                <w:szCs w:val="20"/>
                <w:lang w:val="en"/>
              </w:rPr>
              <w:t>ask</w:t>
            </w:r>
            <w:r>
              <w:rPr>
                <w:rFonts w:ascii="Arial" w:hAnsi="Arial" w:cs="Arial"/>
                <w:sz w:val="20"/>
                <w:szCs w:val="20"/>
                <w:lang w:val="en"/>
              </w:rPr>
              <w:t xml:space="preserve"> everyone "</w:t>
            </w:r>
            <w:r>
              <w:rPr>
                <w:rFonts w:ascii="Arial" w:hAnsi="Arial" w:cs="Arial"/>
                <w:i/>
                <w:iCs/>
                <w:sz w:val="20"/>
                <w:szCs w:val="20"/>
                <w:lang w:val="en"/>
              </w:rPr>
              <w:t>how was the day?</w:t>
            </w:r>
            <w:r>
              <w:rPr>
                <w:rFonts w:ascii="Arial" w:hAnsi="Arial" w:cs="Arial"/>
                <w:sz w:val="20"/>
                <w:szCs w:val="20"/>
                <w:lang w:val="en"/>
              </w:rPr>
              <w:t>" (to gather a general feeling).</w:t>
            </w:r>
          </w:p>
          <w:p w:rsidR="00B15B65" w:rsidRPr="00D748F8" w:rsidRDefault="00B15B65" w:rsidP="00D86C5F">
            <w:pPr>
              <w:pStyle w:val="Formatlibre"/>
              <w:rPr>
                <w:rFonts w:asciiTheme="minorHAnsi" w:hAnsiTheme="minorHAnsi" w:cstheme="minorHAnsi"/>
                <w:sz w:val="20"/>
                <w:szCs w:val="20"/>
                <w:lang w:val="en-US"/>
              </w:rPr>
            </w:pPr>
          </w:p>
          <w:p w:rsidR="00B15B65" w:rsidRPr="00D748F8" w:rsidRDefault="00B15B65" w:rsidP="00D86C5F">
            <w:pPr>
              <w:pStyle w:val="Formatlibre"/>
              <w:rPr>
                <w:rFonts w:asciiTheme="minorHAnsi" w:hAnsiTheme="minorHAnsi" w:cstheme="minorHAnsi"/>
                <w:sz w:val="20"/>
                <w:szCs w:val="20"/>
                <w:lang w:val="en-US"/>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organize</w:t>
            </w:r>
            <w:r>
              <w:rPr>
                <w:rFonts w:asciiTheme="minorHAnsi" w:hAnsiTheme="minorHAnsi" w:cstheme="minorHAnsi"/>
                <w:sz w:val="20"/>
                <w:szCs w:val="20"/>
                <w:lang w:val="en"/>
              </w:rPr>
              <w:t xml:space="preserve"> the order participants will present in and </w:t>
            </w:r>
            <w:r>
              <w:rPr>
                <w:rFonts w:asciiTheme="minorHAnsi" w:hAnsiTheme="minorHAnsi" w:cstheme="minorHAnsi"/>
                <w:b/>
                <w:bCs/>
                <w:sz w:val="20"/>
                <w:szCs w:val="20"/>
                <w:lang w:val="en"/>
              </w:rPr>
              <w:t xml:space="preserve">remind </w:t>
            </w:r>
            <w:r>
              <w:rPr>
                <w:rFonts w:asciiTheme="minorHAnsi" w:hAnsiTheme="minorHAnsi" w:cstheme="minorHAnsi"/>
                <w:sz w:val="20"/>
                <w:szCs w:val="20"/>
                <w:lang w:val="en"/>
              </w:rPr>
              <w:t>them of the points each participant must present:</w:t>
            </w:r>
          </w:p>
          <w:p w:rsidR="00D86C5F" w:rsidRPr="00D748F8" w:rsidRDefault="00D86C5F" w:rsidP="00D86C5F">
            <w:pPr>
              <w:pStyle w:val="Formatlibre"/>
              <w:rPr>
                <w:rFonts w:asciiTheme="minorHAnsi" w:hAnsiTheme="minorHAnsi" w:cstheme="minorHAnsi"/>
                <w:sz w:val="20"/>
                <w:szCs w:val="20"/>
                <w:lang w:val="en-US"/>
              </w:rPr>
            </w:pPr>
            <w:r>
              <w:rPr>
                <w:rFonts w:asciiTheme="minorHAnsi" w:hAnsiTheme="minorHAnsi" w:cstheme="minorHAnsi"/>
                <w:sz w:val="20"/>
                <w:szCs w:val="20"/>
                <w:lang w:val="en"/>
              </w:rPr>
              <w:t xml:space="preserve">- their comments on the work permit process, </w:t>
            </w:r>
          </w:p>
          <w:p w:rsidR="00D86C5F" w:rsidRPr="00D748F8" w:rsidRDefault="00D86C5F" w:rsidP="00D86C5F">
            <w:pPr>
              <w:pStyle w:val="Formatlibre"/>
              <w:rPr>
                <w:rFonts w:asciiTheme="minorHAnsi" w:hAnsiTheme="minorHAnsi" w:cstheme="minorHAnsi"/>
                <w:sz w:val="20"/>
                <w:szCs w:val="20"/>
                <w:lang w:val="en-US"/>
              </w:rPr>
            </w:pPr>
            <w:r>
              <w:rPr>
                <w:rFonts w:asciiTheme="minorHAnsi" w:hAnsiTheme="minorHAnsi" w:cstheme="minorHAnsi"/>
                <w:sz w:val="20"/>
                <w:szCs w:val="20"/>
                <w:lang w:val="en"/>
              </w:rPr>
              <w:t>- the results of the audits</w:t>
            </w:r>
          </w:p>
          <w:p w:rsidR="00D86C5F" w:rsidRPr="00D748F8" w:rsidRDefault="008F1DD9" w:rsidP="00D86C5F">
            <w:pPr>
              <w:pStyle w:val="Formatlibre"/>
              <w:rPr>
                <w:rFonts w:asciiTheme="minorHAnsi" w:hAnsiTheme="minorHAnsi" w:cstheme="minorHAnsi"/>
                <w:sz w:val="20"/>
                <w:szCs w:val="20"/>
                <w:lang w:val="en-US"/>
              </w:rPr>
            </w:pPr>
            <w:r>
              <w:rPr>
                <w:rFonts w:asciiTheme="minorHAnsi" w:hAnsiTheme="minorHAnsi" w:cstheme="minorHAnsi"/>
                <w:sz w:val="20"/>
                <w:szCs w:val="20"/>
                <w:lang w:val="en"/>
              </w:rPr>
              <w:t>- the main points of the site/subsidiary process</w:t>
            </w:r>
          </w:p>
          <w:p w:rsidR="00D86C5F" w:rsidRPr="00D748F8" w:rsidRDefault="00D86C5F" w:rsidP="00D86C5F">
            <w:pPr>
              <w:pStyle w:val="Formatlibre"/>
              <w:rPr>
                <w:rFonts w:asciiTheme="minorHAnsi" w:hAnsiTheme="minorHAnsi" w:cstheme="minorHAnsi"/>
                <w:sz w:val="20"/>
                <w:szCs w:val="20"/>
                <w:lang w:val="en-US"/>
              </w:rPr>
            </w:pPr>
            <w:r>
              <w:rPr>
                <w:rFonts w:asciiTheme="minorHAnsi" w:hAnsiTheme="minorHAnsi" w:cstheme="minorHAnsi"/>
                <w:sz w:val="20"/>
                <w:szCs w:val="20"/>
                <w:lang w:val="en"/>
              </w:rPr>
              <w:t>- the potential difficulties encountered.</w:t>
            </w:r>
          </w:p>
          <w:p w:rsidR="00D86C5F" w:rsidRPr="00D748F8" w:rsidRDefault="00D86C5F" w:rsidP="00D86C5F">
            <w:pPr>
              <w:pStyle w:val="Formatlibre"/>
              <w:rPr>
                <w:rFonts w:asciiTheme="minorHAnsi" w:hAnsiTheme="minorHAnsi" w:cstheme="minorHAnsi"/>
                <w:sz w:val="20"/>
                <w:szCs w:val="20"/>
                <w:lang w:val="en-US"/>
              </w:rPr>
            </w:pPr>
          </w:p>
          <w:p w:rsidR="00D86C5F" w:rsidRPr="00D748F8" w:rsidRDefault="00D86C5F" w:rsidP="00D86C5F">
            <w:pPr>
              <w:pStyle w:val="Formatlibre"/>
              <w:rPr>
                <w:rFonts w:asciiTheme="minorHAnsi" w:hAnsiTheme="minorHAnsi" w:cstheme="minorHAnsi"/>
                <w:sz w:val="20"/>
                <w:szCs w:val="20"/>
                <w:lang w:val="en-US"/>
              </w:rPr>
            </w:pPr>
            <w:r>
              <w:rPr>
                <w:rFonts w:asciiTheme="minorHAnsi" w:hAnsiTheme="minorHAnsi" w:cstheme="minorHAnsi"/>
                <w:sz w:val="20"/>
                <w:szCs w:val="20"/>
                <w:lang w:val="en"/>
              </w:rPr>
              <w:t xml:space="preserve">Everyone quickly presents their conclusion. </w:t>
            </w:r>
            <w:r>
              <w:rPr>
                <w:rFonts w:asciiTheme="minorHAnsi" w:hAnsiTheme="minorHAnsi" w:cstheme="minorHAnsi"/>
                <w:b/>
                <w:bCs/>
                <w:sz w:val="20"/>
                <w:szCs w:val="20"/>
                <w:highlight w:val="yellow"/>
                <w:lang w:val="en"/>
              </w:rPr>
              <w:t>Don't be afraid</w:t>
            </w:r>
            <w:r>
              <w:rPr>
                <w:rFonts w:asciiTheme="minorHAnsi" w:hAnsiTheme="minorHAnsi" w:cstheme="minorHAnsi"/>
                <w:sz w:val="20"/>
                <w:szCs w:val="20"/>
                <w:highlight w:val="yellow"/>
                <w:lang w:val="en"/>
              </w:rPr>
              <w:t xml:space="preserve"> to clarify certain points that may be unclear or to ask other participants to do so.</w:t>
            </w:r>
          </w:p>
          <w:p w:rsidR="00D86C5F" w:rsidRPr="00D748F8" w:rsidRDefault="00D86C5F" w:rsidP="00D86C5F">
            <w:pPr>
              <w:pStyle w:val="Formatlibre"/>
              <w:rPr>
                <w:rFonts w:asciiTheme="minorHAnsi" w:hAnsiTheme="minorHAnsi" w:cstheme="minorHAnsi"/>
                <w:sz w:val="20"/>
                <w:szCs w:val="20"/>
                <w:lang w:val="en-US"/>
              </w:rPr>
            </w:pPr>
          </w:p>
          <w:p w:rsidR="00C53448" w:rsidRPr="00D748F8" w:rsidRDefault="00B15B65" w:rsidP="00B15B65">
            <w:pPr>
              <w:rPr>
                <w:lang w:val="en-US"/>
              </w:rPr>
            </w:pPr>
            <w:r>
              <w:rPr>
                <w:rFonts w:asciiTheme="minorHAnsi" w:hAnsiTheme="minorHAnsi" w:cstheme="minorHAnsi"/>
                <w:b/>
                <w:bCs/>
                <w:sz w:val="20"/>
                <w:szCs w:val="20"/>
                <w:lang w:val="en"/>
              </w:rPr>
              <w:t>Thank</w:t>
            </w:r>
            <w:r>
              <w:rPr>
                <w:rFonts w:asciiTheme="minorHAnsi" w:hAnsiTheme="minorHAnsi" w:cstheme="minorHAnsi"/>
                <w:sz w:val="20"/>
                <w:szCs w:val="20"/>
                <w:lang w:val="en"/>
              </w:rPr>
              <w:t xml:space="preserve"> participants for these audits.</w:t>
            </w:r>
          </w:p>
        </w:tc>
        <w:tc>
          <w:tcPr>
            <w:tcW w:w="6095" w:type="dxa"/>
            <w:shd w:val="clear" w:color="auto" w:fill="auto"/>
            <w:tcMar>
              <w:top w:w="100" w:type="dxa"/>
              <w:left w:w="100" w:type="dxa"/>
              <w:bottom w:w="100" w:type="dxa"/>
              <w:right w:w="100" w:type="dxa"/>
            </w:tcMar>
          </w:tcPr>
          <w:p w:rsidR="00C53448" w:rsidRPr="00D748F8" w:rsidRDefault="00C53448" w:rsidP="00A255E6">
            <w:pPr>
              <w:rPr>
                <w:rFonts w:asciiTheme="minorHAnsi" w:hAnsiTheme="minorHAnsi" w:cstheme="minorHAnsi"/>
                <w:sz w:val="20"/>
                <w:szCs w:val="20"/>
                <w:lang w:val="en-US"/>
              </w:rPr>
            </w:pPr>
          </w:p>
        </w:tc>
      </w:tr>
    </w:tbl>
    <w:p w:rsidR="00B21AE6" w:rsidRPr="00D748F8" w:rsidRDefault="00B21AE6" w:rsidP="00C20EC1">
      <w:pPr>
        <w:tabs>
          <w:tab w:val="left" w:pos="1008"/>
        </w:tabs>
        <w:outlineLvl w:val="0"/>
        <w:rPr>
          <w:rFonts w:ascii="Arial" w:hAnsi="Arial" w:cs="Arial"/>
          <w:lang w:val="en-US"/>
        </w:rPr>
      </w:pPr>
    </w:p>
    <w:sectPr w:rsidR="00B21AE6" w:rsidRPr="00D748F8" w:rsidSect="002D016B">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1F" w:rsidRDefault="0022331F">
      <w:r>
        <w:separator/>
      </w:r>
    </w:p>
  </w:endnote>
  <w:endnote w:type="continuationSeparator" w:id="0">
    <w:p w:rsidR="0022331F" w:rsidRDefault="0022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136"/>
      <w:docPartObj>
        <w:docPartGallery w:val="Page Numbers (Bottom of Page)"/>
        <w:docPartUnique/>
      </w:docPartObj>
    </w:sdtPr>
    <w:sdtEndPr/>
    <w:sdtContent>
      <w:p w:rsidR="002D016B" w:rsidRDefault="00D748F8">
        <w:pPr>
          <w:pStyle w:val="Pieddepage"/>
          <w:jc w:val="right"/>
        </w:pPr>
        <w:r>
          <w:fldChar w:fldCharType="begin"/>
        </w:r>
        <w:r>
          <w:instrText xml:space="preserve"> PAGE   \* MERGEFORMAT </w:instrText>
        </w:r>
        <w:r>
          <w:fldChar w:fldCharType="separate"/>
        </w:r>
        <w:r w:rsidRPr="00D748F8">
          <w:rPr>
            <w:noProof/>
            <w:lang w:val="en"/>
          </w:rPr>
          <w:t>12</w:t>
        </w:r>
        <w:r>
          <w:rPr>
            <w:noProof/>
            <w:lang w:val="en"/>
          </w:rPr>
          <w:fldChar w:fldCharType="end"/>
        </w:r>
      </w:p>
    </w:sdtContent>
  </w:sdt>
  <w:p w:rsidR="002D016B" w:rsidRDefault="002D01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1F" w:rsidRDefault="0022331F">
      <w:r>
        <w:separator/>
      </w:r>
    </w:p>
  </w:footnote>
  <w:footnote w:type="continuationSeparator" w:id="0">
    <w:p w:rsidR="0022331F" w:rsidRDefault="00223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rPr>
          </w:pPr>
        </w:p>
      </w:tc>
      <w:tc>
        <w:tcPr>
          <w:tcW w:w="6977" w:type="dxa"/>
          <w:shd w:val="clear" w:color="auto" w:fill="auto"/>
        </w:tcPr>
        <w:p w:rsidR="002D016B" w:rsidRPr="003F2295" w:rsidRDefault="002D016B" w:rsidP="00534686">
          <w:pPr>
            <w:pStyle w:val="Titre1"/>
            <w:spacing w:before="0"/>
            <w:ind w:right="11"/>
            <w:jc w:val="center"/>
            <w:rPr>
              <w:sz w:val="22"/>
              <w:szCs w:val="22"/>
            </w:rPr>
          </w:pPr>
          <w:r>
            <w:rPr>
              <w:rFonts w:ascii="Helvetica" w:eastAsia="Times New Roman" w:hAnsi="Helvetica"/>
              <w:color w:val="004164"/>
              <w:szCs w:val="32"/>
              <w:lang w:val="en"/>
            </w:rPr>
            <w:t>Trainer guide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3.1 – V2</w:t>
          </w:r>
        </w:p>
      </w:tc>
    </w:tr>
  </w:tbl>
  <w:p w:rsidR="002D016B" w:rsidRDefault="002D016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val="en"/>
            </w:rPr>
            <w:t>Trainer guide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3.1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48F8"/>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F39FC1-8269-452D-A0B1-5A893BD1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12</Pages>
  <Words>2950</Words>
  <Characters>16230</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19142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579</cp:revision>
  <cp:lastPrinted>2016-08-08T12:58:00Z</cp:lastPrinted>
  <dcterms:created xsi:type="dcterms:W3CDTF">2016-08-08T14:38:00Z</dcterms:created>
  <dcterms:modified xsi:type="dcterms:W3CDTF">2017-06-08T20:04:00Z</dcterms:modified>
</cp:coreProperties>
</file>